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03402e8bf49e4" w:history="1">
              <w:r>
                <w:rPr>
                  <w:rStyle w:val="Hyperlink"/>
                </w:rPr>
                <w:t>中国衣柜行业现状研究及未来走势预测报告（2024-2030年）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03402e8bf49e4" w:history="1">
              <w:r>
                <w:rPr>
                  <w:rStyle w:val="Hyperlink"/>
                </w:rPr>
                <w:t>中国衣柜行业现状研究及未来走势预测报告（2024-2030年）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0922A53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03402e8bf49e4" w:history="1">
                <w:r>
                  <w:rPr>
                    <w:rStyle w:val="Hyperlink"/>
                  </w:rPr>
                  <w:t>https://www.20087.com/3/A5/YiJuHangYeXinXi.html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衣柜作为家居生活中的重要组成部分，承载着收纳衣物、装饰空间等多重功能。目前，随着消费者审美水平的提高和个性化需求的增加，衣柜市场正呈现出多元化、定制化的趋势。从材质选择到设计风格，衣柜市场为满足不同消费者的需求提供了丰富的选择。</w:t>
      </w:r>
      <w:r>
        <w:rPr>
          <w:rFonts w:hint="eastAsia"/>
        </w:rPr>
        <w:br/>
      </w:r>
      <w:r>
        <w:rPr>
          <w:rFonts w:hint="eastAsia"/>
        </w:rPr>
        <w:t>　　未来，衣柜将继续朝着环保健康、智能化、个性化的方向发展。随着环保意识的提高，环保型衣柜将成为市场的主流，采用环保材料，减少对环境的污染。同时，引入智能家居技术，实现衣柜的智能管理，如自动除湿、杀菌等功能。此外，为了满足消费者的个性化需求，定制化衣柜也将成为未来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03402e8bf49e4" w:history="1">
        <w:r>
          <w:rPr>
            <w:rStyle w:val="Hyperlink"/>
          </w:rPr>
          <w:t>中国衣柜行业现状研究及未来走势预测报告（2024-2030年）</w:t>
        </w:r>
      </w:hyperlink>
      <w:r>
        <w:rPr>
          <w:rFonts w:hint="eastAsia"/>
        </w:rPr>
        <w:t>》全面分析了衣柜行业的市场规模、供需状况及产业链结构，深入探讨了衣柜各细分市场的品牌竞争情况和价格动态，聚焦衣柜重点企业经营现状，揭示了行业的集中度和竞争格局。此外，衣柜报告对衣柜行业的市场前景进行了科学预测，揭示了行业未来的发展趋势、潜在风险和机遇。衣柜报告旨在为衣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2023-2024年中国衣柜行业发展环境</w:t>
      </w:r>
      <w:r>
        <w:rPr>
          <w:rFonts w:hint="eastAsia"/>
        </w:rPr>
        <w:br/>
      </w:r>
      <w:r>
        <w:rPr>
          <w:rFonts w:hint="eastAsia"/>
        </w:rPr>
        <w:t>　　第一节 衣柜行业及属性分析</w:t>
      </w:r>
      <w:r>
        <w:rPr>
          <w:rFonts w:hint="eastAsia"/>
        </w:rPr>
        <w:br/>
      </w:r>
      <w:r>
        <w:rPr>
          <w:rFonts w:hint="eastAsia"/>
        </w:rPr>
        <w:t>　　　　一、衣柜行业定义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四、衣柜行业周期属性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衣柜行业政策发展环境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二、衣柜产业发展规划</w:t>
      </w:r>
      <w:r>
        <w:rPr>
          <w:rFonts w:hint="eastAsia"/>
        </w:rPr>
        <w:br/>
      </w:r>
      <w:r>
        <w:rPr>
          <w:rFonts w:hint="eastAsia"/>
        </w:rPr>
        <w:t>　　　　三、衣柜行业标准政策</w:t>
      </w:r>
      <w:r>
        <w:rPr>
          <w:rFonts w:hint="eastAsia"/>
        </w:rPr>
        <w:br/>
      </w:r>
      <w:r>
        <w:rPr>
          <w:rFonts w:hint="eastAsia"/>
        </w:rPr>
        <w:t>　　　　四、衣柜市场应用政策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衣柜投融资发展环境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2023-2024年中国衣柜行业发展环境分析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中国衣柜行业发展经济环境分析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中国衣柜行业发展政策环境分析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一、衣柜行业政策影响分析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二、相关衣柜行业标准分析</w:t>
      </w:r>
      <w:r>
        <w:rPr>
          <w:rFonts w:hint="eastAsia"/>
        </w:rPr>
        <w:br/>
      </w:r>
      <w:r>
        <w:rPr>
          <w:rFonts w:hint="eastAsia"/>
        </w:rPr>
        <w:t>　　第三节 中国衣柜行业发展社会环境分析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2023-2024年中国衣柜行业发展概况</w:t>
      </w:r>
      <w:r>
        <w:rPr>
          <w:rFonts w:hint="eastAsia"/>
        </w:rPr>
        <w:br/>
      </w:r>
      <w:r>
        <w:rPr>
          <w:rFonts w:hint="eastAsia"/>
        </w:rPr>
        <w:t>　　第一节 衣柜行业发展态势分析</w:t>
      </w:r>
      <w:r>
        <w:rPr>
          <w:rFonts w:hint="eastAsia"/>
        </w:rPr>
        <w:br/>
      </w:r>
      <w:r>
        <w:rPr>
          <w:rFonts w:hint="eastAsia"/>
        </w:rPr>
        <w:t>　　第二节 衣柜行业发展特点分析</w:t>
      </w:r>
      <w:r>
        <w:rPr>
          <w:rFonts w:hint="eastAsia"/>
        </w:rPr>
        <w:br/>
      </w:r>
      <w:r>
        <w:rPr>
          <w:rFonts w:hint="eastAsia"/>
        </w:rPr>
        <w:t>　　第三节 衣柜行业市场供需分析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中国衣柜行业市场供需状况分析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中国衣柜市场规模情况</w:t>
      </w:r>
      <w:r>
        <w:rPr>
          <w:rFonts w:hint="eastAsia"/>
        </w:rPr>
        <w:br/>
      </w:r>
      <w:r>
        <w:rPr>
          <w:rFonts w:hint="eastAsia"/>
        </w:rPr>
        <w:t>　　第二节 中国衣柜行业盈利情况分析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中国衣柜市场需求状况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一、2019-2024年衣柜市场需求情况</w:t>
      </w:r>
      <w:r>
        <w:rPr>
          <w:rFonts w:hint="eastAsia"/>
        </w:rPr>
        <w:br/>
      </w:r>
      <w:r>
        <w:rPr>
          <w:rFonts w:hint="eastAsia"/>
        </w:rPr>
        <w:t>　　　　二、2024年衣柜行业市场需求特点分析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三、2024-2030年衣柜市场需求预测</w:t>
      </w:r>
      <w:r>
        <w:rPr>
          <w:rFonts w:hint="eastAsia"/>
        </w:rPr>
        <w:br/>
      </w:r>
      <w:r>
        <w:rPr>
          <w:rFonts w:hint="eastAsia"/>
        </w:rPr>
        <w:t>　　第四节 中国衣柜行业市场供给状况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一、2019-2024年衣柜市场供给情况</w:t>
      </w:r>
      <w:r>
        <w:rPr>
          <w:rFonts w:hint="eastAsia"/>
        </w:rPr>
        <w:br/>
      </w:r>
      <w:r>
        <w:rPr>
          <w:rFonts w:hint="eastAsia"/>
        </w:rPr>
        <w:t>　　　　二、2024年衣柜行业市场供给特点分析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三、2024-2030年衣柜市场供给预测</w:t>
      </w:r>
      <w:r>
        <w:rPr>
          <w:rFonts w:hint="eastAsia"/>
        </w:rPr>
        <w:br/>
      </w:r>
      <w:r>
        <w:rPr>
          <w:rFonts w:hint="eastAsia"/>
        </w:rPr>
        <w:t>　　第五节 衣柜行业市场供需平衡状况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2019-2024年中国衣柜行业重点地区调研分析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一、中国衣柜行业重点区域市场结构调研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二、**地区衣柜市场调研分析</w:t>
      </w:r>
      <w:r>
        <w:rPr>
          <w:rFonts w:hint="eastAsia"/>
        </w:rPr>
        <w:br/>
      </w:r>
      <w:r>
        <w:rPr>
          <w:rFonts w:hint="eastAsia"/>
        </w:rPr>
        <w:t>　　　　三、**地区衣柜市场调研分析</w:t>
      </w:r>
      <w:r>
        <w:rPr>
          <w:rFonts w:hint="eastAsia"/>
        </w:rPr>
        <w:br/>
      </w:r>
      <w:r>
        <w:rPr>
          <w:rFonts w:hint="eastAsia"/>
        </w:rPr>
        <w:t>　　　　四、**地区衣柜市场调研分析</w:t>
      </w:r>
      <w:r>
        <w:rPr>
          <w:rFonts w:hint="eastAsia"/>
        </w:rPr>
        <w:br/>
      </w:r>
      <w:r>
        <w:rPr>
          <w:rFonts w:hint="eastAsia"/>
        </w:rPr>
        <w:t>　　　　五、**地区衣柜市场调研分析</w:t>
      </w:r>
      <w:r>
        <w:rPr>
          <w:rFonts w:hint="eastAsia"/>
        </w:rPr>
        <w:br/>
      </w:r>
      <w:r>
        <w:rPr>
          <w:rFonts w:hint="eastAsia"/>
        </w:rPr>
        <w:t>　　　　六、**地区衣柜市场调研分析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2019-2024年中国衣柜行业总体发展状况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中国衣柜行业规模情况分析</w:t>
      </w:r>
      <w:r>
        <w:rPr>
          <w:rFonts w:hint="eastAsia"/>
        </w:rPr>
        <w:br/>
      </w:r>
      <w:r>
        <w:rPr>
          <w:rFonts w:hint="eastAsia"/>
        </w:rPr>
        <w:t>　　　　一、衣柜行业单位规模情况分析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二、衣柜行业人员规模状况分析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三、衣柜行业资产规模状况分析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四、衣柜行业市场规模状况分析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五、衣柜行业敏感性分析</w:t>
      </w:r>
      <w:r>
        <w:rPr>
          <w:rFonts w:hint="eastAsia"/>
        </w:rPr>
        <w:br/>
      </w:r>
      <w:r>
        <w:rPr>
          <w:rFonts w:hint="eastAsia"/>
        </w:rPr>
        <w:t>　　第二节 中国衣柜行业财务能力分析</w:t>
      </w:r>
      <w:r>
        <w:rPr>
          <w:rFonts w:hint="eastAsia"/>
        </w:rPr>
        <w:br/>
      </w:r>
      <w:r>
        <w:rPr>
          <w:rFonts w:hint="eastAsia"/>
        </w:rPr>
        <w:t>　　　　一、衣柜行业盈利能力分析</w:t>
      </w:r>
      <w:r>
        <w:rPr>
          <w:rFonts w:hint="eastAsia"/>
        </w:rPr>
        <w:br/>
      </w:r>
      <w:r>
        <w:rPr>
          <w:rFonts w:hint="eastAsia"/>
        </w:rPr>
        <w:t>　　　　二、衣柜行业偿债能力分析</w:t>
      </w:r>
      <w:r>
        <w:rPr>
          <w:rFonts w:hint="eastAsia"/>
        </w:rPr>
        <w:br/>
      </w:r>
      <w:r>
        <w:rPr>
          <w:rFonts w:hint="eastAsia"/>
        </w:rPr>
        <w:t>　　　　三、衣柜行业营运能力分析</w:t>
      </w:r>
      <w:r>
        <w:rPr>
          <w:rFonts w:hint="eastAsia"/>
        </w:rPr>
        <w:br/>
      </w:r>
      <w:r>
        <w:rPr>
          <w:rFonts w:hint="eastAsia"/>
        </w:rPr>
        <w:t>　　　　四、衣柜行业发展能力分析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中国衣柜行业竞争格局分析</w:t>
      </w:r>
      <w:r>
        <w:rPr>
          <w:rFonts w:hint="eastAsia"/>
        </w:rPr>
        <w:br/>
      </w:r>
      <w:r>
        <w:rPr>
          <w:rFonts w:hint="eastAsia"/>
        </w:rPr>
        <w:t>　　第一节 衣柜行业竞争格局分析</w:t>
      </w:r>
      <w:r>
        <w:rPr>
          <w:rFonts w:hint="eastAsia"/>
        </w:rPr>
        <w:br/>
      </w:r>
      <w:r>
        <w:rPr>
          <w:rFonts w:hint="eastAsia"/>
        </w:rPr>
        <w:t>　　　　一、衣柜行业集中度分析</w:t>
      </w:r>
      <w:r>
        <w:rPr>
          <w:rFonts w:hint="eastAsia"/>
        </w:rPr>
        <w:br/>
      </w:r>
      <w:r>
        <w:rPr>
          <w:rFonts w:hint="eastAsia"/>
        </w:rPr>
        <w:t>　　　　二、衣柜市场竞争程度分析</w:t>
      </w:r>
      <w:r>
        <w:rPr>
          <w:rFonts w:hint="eastAsia"/>
        </w:rPr>
        <w:br/>
      </w:r>
      <w:r>
        <w:rPr>
          <w:rFonts w:hint="eastAsia"/>
        </w:rPr>
        <w:t>　　第二节 衣柜行业竞争态势分析</w:t>
      </w:r>
      <w:r>
        <w:rPr>
          <w:rFonts w:hint="eastAsia"/>
        </w:rPr>
        <w:br/>
      </w:r>
      <w:r>
        <w:rPr>
          <w:rFonts w:hint="eastAsia"/>
        </w:rPr>
        <w:t>　　　　一、衣柜产品价位竞争</w:t>
      </w:r>
      <w:r>
        <w:rPr>
          <w:rFonts w:hint="eastAsia"/>
        </w:rPr>
        <w:br/>
      </w:r>
      <w:r>
        <w:rPr>
          <w:rFonts w:hint="eastAsia"/>
        </w:rPr>
        <w:t>　　　　二、衣柜产品质量竞争</w:t>
      </w:r>
      <w:r>
        <w:rPr>
          <w:rFonts w:hint="eastAsia"/>
        </w:rPr>
        <w:br/>
      </w:r>
      <w:r>
        <w:rPr>
          <w:rFonts w:hint="eastAsia"/>
        </w:rPr>
        <w:t>　　　　三、衣柜产品技术竞争</w:t>
      </w:r>
      <w:r>
        <w:rPr>
          <w:rFonts w:hint="eastAsia"/>
        </w:rPr>
        <w:br/>
      </w:r>
      <w:r>
        <w:rPr>
          <w:rFonts w:hint="eastAsia"/>
        </w:rPr>
        <w:t>　　第三节 衣柜行业竞争策略分析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中国衣柜行业重点企业竞争力分析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第二节 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第三节 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第四节 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第五节 衣柜重点企业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三、衣柜企业经营状况</w:t>
      </w:r>
      <w:r>
        <w:rPr>
          <w:rFonts w:hint="eastAsia"/>
        </w:rPr>
        <w:br/>
      </w:r>
      <w:r>
        <w:rPr>
          <w:rFonts w:hint="eastAsia"/>
        </w:rPr>
        <w:t>　　　　四、衣柜企业发展策略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中国衣柜行业营销策略分析</w:t>
      </w:r>
      <w:r>
        <w:rPr>
          <w:rFonts w:hint="eastAsia"/>
        </w:rPr>
        <w:br/>
      </w:r>
      <w:r>
        <w:rPr>
          <w:rFonts w:hint="eastAsia"/>
        </w:rPr>
        <w:t>　　第一节 衣柜市场推广策略研究分析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一、做好衣柜产品导入</w:t>
      </w:r>
      <w:r>
        <w:rPr>
          <w:rFonts w:hint="eastAsia"/>
        </w:rPr>
        <w:br/>
      </w:r>
      <w:r>
        <w:rPr>
          <w:rFonts w:hint="eastAsia"/>
        </w:rPr>
        <w:t>　　　　二、做好衣柜产品组合和产品线决策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三、衣柜行业城市市场推广策略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衣柜行业渠道营销研究分析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一、衣柜行业营销环境分析</w:t>
      </w:r>
      <w:r>
        <w:rPr>
          <w:rFonts w:hint="eastAsia"/>
        </w:rPr>
        <w:br/>
      </w:r>
      <w:r>
        <w:rPr>
          <w:rFonts w:hint="eastAsia"/>
        </w:rPr>
        <w:t>　　　　二、衣柜行业现存的营销渠道分析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三、衣柜行业终端市场营销管理策略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衣柜行业营销战略研究分析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一、中国衣柜行业有效整合营销策略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二、建立衣柜行业厂商的双嬴模式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衣柜行业投资情况与发展前景分析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2023-2024年衣柜行业投资情况分析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一、2023-2024年衣柜总体投资结构</w:t>
      </w:r>
      <w:r>
        <w:rPr>
          <w:rFonts w:hint="eastAsia"/>
        </w:rPr>
        <w:br/>
      </w:r>
      <w:r>
        <w:rPr>
          <w:rFonts w:hint="eastAsia"/>
        </w:rPr>
        <w:t>　　　　二、2023-2024年衣柜投资规模情况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三、2023-2024年衣柜投资增速情况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四、2023-2024年衣柜分地区投资分析</w:t>
      </w:r>
      <w:r>
        <w:rPr>
          <w:rFonts w:hint="eastAsia"/>
        </w:rPr>
        <w:br/>
      </w:r>
      <w:r>
        <w:rPr>
          <w:rFonts w:hint="eastAsia"/>
        </w:rPr>
        <w:t>　　第二节 衣柜行业投资机会分析</w:t>
      </w:r>
      <w:r>
        <w:rPr>
          <w:rFonts w:hint="eastAsia"/>
        </w:rPr>
        <w:br/>
      </w:r>
      <w:r>
        <w:rPr>
          <w:rFonts w:hint="eastAsia"/>
        </w:rPr>
        <w:t>　　　　一、衣柜投资项目分析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二、可以投资的衣柜模式</w:t>
      </w:r>
      <w:r>
        <w:rPr>
          <w:rFonts w:hint="eastAsia"/>
        </w:rPr>
        <w:br/>
      </w:r>
      <w:r>
        <w:rPr>
          <w:rFonts w:hint="eastAsia"/>
        </w:rPr>
        <w:t>　　　　三、2024年衣柜投资机会</w:t>
      </w:r>
      <w:r>
        <w:rPr>
          <w:rFonts w:hint="eastAsia"/>
        </w:rPr>
        <w:br/>
      </w:r>
      <w:r>
        <w:rPr>
          <w:rFonts w:hint="eastAsia"/>
        </w:rPr>
        <w:t>　　　　四、2024年衣柜投资新方向</w:t>
      </w:r>
      <w:r>
        <w:rPr>
          <w:rFonts w:hint="eastAsia"/>
        </w:rPr>
        <w:br/>
      </w:r>
      <w:r>
        <w:rPr>
          <w:rFonts w:hint="eastAsia"/>
        </w:rPr>
        <w:t>　　第三节 衣柜行业发展前景分析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一、2024年衣柜市场的发展前景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二、2024年衣柜市场面临的发展商机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衣柜行业投资风险与控制策略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衣柜行业SWOT模型分析</w:t>
      </w:r>
      <w:r>
        <w:rPr>
          <w:rFonts w:hint="eastAsia"/>
        </w:rPr>
        <w:br/>
      </w:r>
      <w:r>
        <w:rPr>
          <w:rFonts w:hint="eastAsia"/>
        </w:rPr>
        <w:t>　　　　一、衣柜行业优势分析</w:t>
      </w:r>
      <w:r>
        <w:rPr>
          <w:rFonts w:hint="eastAsia"/>
        </w:rPr>
        <w:br/>
      </w:r>
      <w:r>
        <w:rPr>
          <w:rFonts w:hint="eastAsia"/>
        </w:rPr>
        <w:t>　　　　二、衣柜行业劣势分析</w:t>
      </w:r>
      <w:r>
        <w:rPr>
          <w:rFonts w:hint="eastAsia"/>
        </w:rPr>
        <w:br/>
      </w:r>
      <w:r>
        <w:rPr>
          <w:rFonts w:hint="eastAsia"/>
        </w:rPr>
        <w:t>　　　　三、衣柜行业机会分析</w:t>
      </w:r>
      <w:r>
        <w:rPr>
          <w:rFonts w:hint="eastAsia"/>
        </w:rPr>
        <w:br/>
      </w:r>
      <w:r>
        <w:rPr>
          <w:rFonts w:hint="eastAsia"/>
        </w:rPr>
        <w:t>　　　　四、衣柜行业风险分析</w:t>
      </w:r>
      <w:r>
        <w:rPr>
          <w:rFonts w:hint="eastAsia"/>
        </w:rPr>
        <w:br/>
      </w:r>
      <w:r>
        <w:rPr>
          <w:rFonts w:hint="eastAsia"/>
        </w:rPr>
        <w:t>　　第二节 衣柜行业风险分析</w:t>
      </w:r>
      <w:r>
        <w:rPr>
          <w:rFonts w:hint="eastAsia"/>
        </w:rPr>
        <w:br/>
      </w:r>
      <w:r>
        <w:rPr>
          <w:rFonts w:hint="eastAsia"/>
        </w:rPr>
        <w:t>　　　　一、衣柜市场竞争风险</w:t>
      </w:r>
      <w:r>
        <w:rPr>
          <w:rFonts w:hint="eastAsia"/>
        </w:rPr>
        <w:br/>
      </w:r>
      <w:r>
        <w:rPr>
          <w:rFonts w:hint="eastAsia"/>
        </w:rPr>
        <w:t>　　　　二、衣柜原材料压力风险分析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三、衣柜技术风险分析</w:t>
      </w:r>
      <w:r>
        <w:rPr>
          <w:rFonts w:hint="eastAsia"/>
        </w:rPr>
        <w:br/>
      </w:r>
      <w:r>
        <w:rPr>
          <w:rFonts w:hint="eastAsia"/>
        </w:rPr>
        <w:t>　　　　四、衣柜政策和体制风险</w:t>
      </w:r>
      <w:r>
        <w:rPr>
          <w:rFonts w:hint="eastAsia"/>
        </w:rPr>
        <w:br/>
      </w:r>
      <w:r>
        <w:rPr>
          <w:rFonts w:hint="eastAsia"/>
        </w:rPr>
        <w:t>　　　　五、衣柜行业进入退出风险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2024-2030年衣柜行业投资风险及控制策略分析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一、衣柜市场风险及控制策略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二、衣柜行业政策风险及控制策略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三、衣柜行业经营风险及控制策略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四、衣柜同业竞争风险及控制策略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五、衣柜行业其他风险及控制策略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2024-2030年衣柜行业盈利模式与投资策略探讨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国外衣柜行业投资现状及经营模式分析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一、境外衣柜行业成长情况调查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我国衣柜行业商业模式探讨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我国衣柜行业投资国际化发展战略分析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我国衣柜行业投资策略分析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中:智:林:－衣柜行业最优投资路径设计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衣柜介绍</w:t>
      </w:r>
      <w:r>
        <w:rPr>
          <w:rFonts w:hint="eastAsia"/>
        </w:rPr>
        <w:br/>
      </w:r>
      <w:r>
        <w:rPr>
          <w:rFonts w:hint="eastAsia"/>
        </w:rPr>
        <w:t>　　图表 衣柜图片</w:t>
      </w:r>
      <w:r>
        <w:rPr>
          <w:rFonts w:hint="eastAsia"/>
        </w:rPr>
        <w:br/>
      </w:r>
      <w:r>
        <w:rPr>
          <w:rFonts w:hint="eastAsia"/>
        </w:rPr>
        <w:t>　　图表 衣柜产业链分析</w:t>
      </w:r>
      <w:r>
        <w:rPr>
          <w:rFonts w:hint="eastAsia"/>
        </w:rPr>
        <w:br/>
      </w:r>
      <w:r>
        <w:rPr>
          <w:rFonts w:hint="eastAsia"/>
        </w:rPr>
        <w:t>　　图表 衣柜主要特点</w:t>
      </w:r>
      <w:r>
        <w:rPr>
          <w:rFonts w:hint="eastAsia"/>
        </w:rPr>
        <w:br/>
      </w:r>
      <w:r>
        <w:rPr>
          <w:rFonts w:hint="eastAsia"/>
        </w:rPr>
        <w:t>　　图表 衣柜政策分析</w:t>
      </w:r>
      <w:r>
        <w:rPr>
          <w:rFonts w:hint="eastAsia"/>
        </w:rPr>
        <w:br/>
      </w:r>
      <w:r>
        <w:rPr>
          <w:rFonts w:hint="eastAsia"/>
        </w:rPr>
        <w:t>　　图表 衣柜标准 技术</w:t>
      </w:r>
      <w:r>
        <w:rPr>
          <w:rFonts w:hint="eastAsia"/>
        </w:rPr>
        <w:br/>
      </w:r>
      <w:r>
        <w:rPr>
          <w:rFonts w:hint="eastAsia"/>
        </w:rPr>
        <w:t>　　图表 衣柜最新消息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2019-2024年衣柜行业市场容量统计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2019-2024年中国衣柜行业市场规模及增长情况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2019-2024年中国衣柜行业销售收入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2019-2024年中国衣柜行业企业数量情况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2019-2024年中国衣柜行业企业平均规模情况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衣柜价格走势</w:t>
      </w:r>
      <w:r>
        <w:rPr>
          <w:rFonts w:hint="eastAsia"/>
        </w:rPr>
        <w:br/>
      </w:r>
      <w:r>
        <w:rPr>
          <w:rFonts w:hint="eastAsia"/>
        </w:rPr>
        <w:t>　　图表 2024年衣柜成本和利润分析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2024年中国衣柜行业竞争力分析</w:t>
      </w:r>
      <w:r>
        <w:rPr>
          <w:rFonts w:hint="eastAsia"/>
        </w:rPr>
        <w:br/>
      </w:r>
      <w:r>
        <w:rPr>
          <w:rFonts w:hint="eastAsia"/>
        </w:rPr>
        <w:t>　　图表 衣柜优势</w:t>
      </w:r>
      <w:r>
        <w:rPr>
          <w:rFonts w:hint="eastAsia"/>
        </w:rPr>
        <w:br/>
      </w:r>
      <w:r>
        <w:rPr>
          <w:rFonts w:hint="eastAsia"/>
        </w:rPr>
        <w:t>　　图表 衣柜劣势</w:t>
      </w:r>
      <w:r>
        <w:rPr>
          <w:rFonts w:hint="eastAsia"/>
        </w:rPr>
        <w:br/>
      </w:r>
      <w:r>
        <w:rPr>
          <w:rFonts w:hint="eastAsia"/>
        </w:rPr>
        <w:t>　　图表 衣柜机会</w:t>
      </w:r>
      <w:r>
        <w:rPr>
          <w:rFonts w:hint="eastAsia"/>
        </w:rPr>
        <w:br/>
      </w:r>
      <w:r>
        <w:rPr>
          <w:rFonts w:hint="eastAsia"/>
        </w:rPr>
        <w:t>　　图表 衣柜威胁</w:t>
      </w:r>
      <w:r>
        <w:rPr>
          <w:rFonts w:hint="eastAsia"/>
        </w:rPr>
        <w:br/>
      </w:r>
      <w:r>
        <w:rPr>
          <w:rFonts w:hint="eastAsia"/>
        </w:rPr>
        <w:t>　　图表 2019-2024年中国衣柜行业盈利能力分析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2019-2024年中国衣柜行业运营能力分析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2019-2024年中国衣柜行业偿债能力分析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2019-2024年中国衣柜行业发展能力分析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2019-2024年中国衣柜行业经营效益分析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**地区衣柜市场规模及增长情况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**地区衣柜行业市场需求情况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衣柜品牌分析</w:t>
      </w:r>
      <w:r>
        <w:rPr>
          <w:rFonts w:hint="eastAsia"/>
        </w:rPr>
        <w:br/>
      </w:r>
      <w:r>
        <w:rPr>
          <w:rFonts w:hint="eastAsia"/>
        </w:rPr>
        <w:t>　　图表 衣柜企业（一）概述</w:t>
      </w:r>
      <w:r>
        <w:rPr>
          <w:rFonts w:hint="eastAsia"/>
        </w:rPr>
        <w:br/>
      </w:r>
      <w:r>
        <w:rPr>
          <w:rFonts w:hint="eastAsia"/>
        </w:rPr>
        <w:t>　　图表 企业衣柜业务分析</w:t>
      </w:r>
      <w:r>
        <w:rPr>
          <w:rFonts w:hint="eastAsia"/>
        </w:rPr>
        <w:br/>
      </w:r>
      <w:r>
        <w:rPr>
          <w:rFonts w:hint="eastAsia"/>
        </w:rPr>
        <w:t>　　图表 衣柜企业（一）经营情况分析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衣柜企业（一）盈利能力情况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衣柜企业（一）偿债能力情况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衣柜企业（一）运营能力情况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衣柜企业（一）成长能力情况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衣柜企业（二）简介</w:t>
      </w:r>
      <w:r>
        <w:rPr>
          <w:rFonts w:hint="eastAsia"/>
        </w:rPr>
        <w:br/>
      </w:r>
      <w:r>
        <w:rPr>
          <w:rFonts w:hint="eastAsia"/>
        </w:rPr>
        <w:t>　　图表 企业衣柜业务</w:t>
      </w:r>
      <w:r>
        <w:rPr>
          <w:rFonts w:hint="eastAsia"/>
        </w:rPr>
        <w:br/>
      </w:r>
      <w:r>
        <w:rPr>
          <w:rFonts w:hint="eastAsia"/>
        </w:rPr>
        <w:t>　　图表 衣柜企业（二）经营情况分析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衣柜企业（二）盈利能力情况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衣柜企业（二）偿债能力情况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衣柜企业（二）运营能力情况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衣柜企业（二）成长能力情况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衣柜企业（三）概况</w:t>
      </w:r>
      <w:r>
        <w:rPr>
          <w:rFonts w:hint="eastAsia"/>
        </w:rPr>
        <w:br/>
      </w:r>
      <w:r>
        <w:rPr>
          <w:rFonts w:hint="eastAsia"/>
        </w:rPr>
        <w:t>　　图表 企业衣柜业务情况</w:t>
      </w:r>
      <w:r>
        <w:rPr>
          <w:rFonts w:hint="eastAsia"/>
        </w:rPr>
        <w:br/>
      </w:r>
      <w:r>
        <w:rPr>
          <w:rFonts w:hint="eastAsia"/>
        </w:rPr>
        <w:t>　　图表 衣柜企业（三）经营情况分析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衣柜企业（三）盈利能力情况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衣柜企业（三）偿债能力情况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衣柜企业（三）运营能力情况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衣柜企业（三）成长能力情况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衣柜发展有利因素分析</w:t>
      </w:r>
      <w:r>
        <w:rPr>
          <w:rFonts w:hint="eastAsia"/>
        </w:rPr>
        <w:br/>
      </w:r>
      <w:r>
        <w:rPr>
          <w:rFonts w:hint="eastAsia"/>
        </w:rPr>
        <w:t>　　图表 衣柜发展不利因素分析</w:t>
      </w:r>
      <w:r>
        <w:rPr>
          <w:rFonts w:hint="eastAsia"/>
        </w:rPr>
        <w:br/>
      </w:r>
      <w:r>
        <w:rPr>
          <w:rFonts w:hint="eastAsia"/>
        </w:rPr>
        <w:t>　　图表 进入衣柜行业壁垒</w:t>
      </w:r>
      <w:r>
        <w:rPr>
          <w:rFonts w:hint="eastAsia"/>
        </w:rPr>
        <w:br/>
      </w:r>
      <w:r>
        <w:rPr>
          <w:rFonts w:hint="eastAsia"/>
        </w:rPr>
        <w:t>　　图表 2024-2030年中国衣柜行业市场容量预测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2024-2030年中国衣柜行业市场规模预测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2024-2030年中国衣柜市场前景分析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2024-2030年中国衣柜行业风险研究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2024-2030年中国衣柜行业发展趋势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03402e8bf49e4" w:history="1">
        <w:r>
          <w:rPr>
            <w:rStyle w:val="Hyperlink"/>
          </w:rPr>
          <w:t>中国衣柜行业现状研究及未来走势预测报告（2024-2030年）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0922A53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03402e8bf49e4" w:history="1">
        <w:r>
          <w:rPr>
            <w:rStyle w:val="Hyperlink"/>
          </w:rPr>
          <w:t>https://www.20087.com/3/A5/YiJuHangYeXinXi.html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6c80cc6ec481c" w:history="1">
      <w:r>
        <w:rPr>
          <w:rStyle w:val="Hyperlink"/>
        </w:rPr>
        <w:t>中国衣柜行业现状研究及未来走势预测报告（2024-2030年）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5/YiJuHangYeXinXi.html" TargetMode="External" Id="Rad303402e8bf49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5/YiJuHangYeXinXi.html" TargetMode="External" Id="R7f46c80cc6ec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2024-02-25T23:03:00Z</dcterms:created>
  <dcterms:modified xsi:type="dcterms:W3CDTF">2024-02-26T00:03:00Z</dcterms:modified>
  <dc:subject>中国衣柜行业现状研究及未来走势预测报告（2024-2030年）</dc:subject>
  <dc:title>中国衣柜行业现状研究及未来走势预测报告（2024-2030年）</dc:title>
  <cp:keywords>中国衣柜行业现状研究及未来走势预测报告（2024-2030年）</cp:keywords>
  <dc:description>中国衣柜行业现状研究及未来走势预测报告（2024-2030年）</dc:description>
</cp:coreProperties>
</file>