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bc17621e434d" w:history="1">
              <w:r>
                <w:rPr>
                  <w:rStyle w:val="Hyperlink"/>
                </w:rPr>
                <w:t>2026-2032年中国脲铵氮肥市场现状及发展前景报告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bc17621e434d" w:history="1">
              <w:r>
                <w:rPr>
                  <w:rStyle w:val="Hyperlink"/>
                </w:rPr>
                <w:t>2026-2032年中国脲铵氮肥市场现状及发展前景报告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bc17621e434d" w:history="1">
                <w:r>
                  <w:rPr>
                    <w:rStyle w:val="Hyperlink"/>
                  </w:rPr>
                  <w:t>https://www.20087.com/3/85/NiaoAnDanFeiDeXianZhuangYuFaZhanQianJing.html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铵氮肥是以尿素和硫酸铵或氯化铵为主要成分复配而成的速效-缓效结合型氮肥，兼具尿素的高氮含量与铵态氮的抗淋失特性，适用于大田作物、果树及蔬菜追肥。脲铵氮肥强调氮素形态科学配比（如酰胺态:铵态=6:4）、添加硝化抑制剂以减少氨挥发，并通过造粒工艺提升颗粒强度与防结块性能。生产企业普遍建立原料溯源与重金属控制体系，确保农用安全性。然而，尿素在土壤中转化过程仍受温度、pH值影响，氮素利用率波动较大；同时，农民对新型复配肥料认知不足，习惯依赖单一尿素，影响推广效果。</w:t>
      </w:r>
      <w:r>
        <w:rPr>
          <w:rFonts w:hint="eastAsia"/>
        </w:rPr>
        <w:br/>
      </w:r>
      <w:r>
        <w:rPr>
          <w:rFonts w:hint="eastAsia"/>
        </w:rPr>
        <w:t>　　未来，脲铵氮肥将向精准释放、功能增效与碳减排导向升级。市场调研网指出，包膜技术（如硫包衣、聚合物包膜）实现氮素按作物需求曲线释放；复配腐植酸、海藻提取物等生物刺激素提升根系活力。在政策驱动下，产品将纳入农田氮磷流失核算体系，作为减污降碳协同治理工具。此外，与智慧农业平台联动，基于土壤测试与遥感数据推荐施肥方案。长远看，脲铵氮肥将从传统复合肥料升级为资源高效、环境友好、数据驱动的现代绿色投入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3bc17621e434d" w:history="1">
        <w:r>
          <w:rPr>
            <w:rStyle w:val="Hyperlink"/>
          </w:rPr>
          <w:t>2026-2032年中国脲铵氮肥市场现状及发展前景报告</w:t>
        </w:r>
      </w:hyperlink>
      <w:r>
        <w:rPr>
          <w:rFonts w:hint="eastAsia"/>
        </w:rPr>
        <w:t>》，2025年脲铵氮肥行业市场规模达 亿元，预计2032年市场规模将达 亿元，期间年均复合增长率（CAGR）达 %。报告基于国家统计局及脲铵氮肥行业协会的权威数据，全面调研了脲铵氮肥行业的市场规模、市场需求、产业链结构及价格变动，并对脲铵氮肥细分市场进行了深入分析。报告详细剖析了脲铵氮肥市场竞争格局，重点关注品牌影响力及重点企业的运营表现，同时科学预测了脲铵氮肥市场前景与发展趋势，识别了行业潜在的风险与机遇。通过专业、科学的研究方法，报告为脲铵氮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脲铵氮肥市场概述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按照不同产品类型，脲铵氮肥主要可以分为如下几个类别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中国不同产品类型脲铵氮肥增长趋势2021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铵态氮≥18%</w:t>
      </w:r>
      <w:r>
        <w:rPr>
          <w:rFonts w:hint="eastAsia"/>
        </w:rPr>
        <w:br/>
      </w:r>
      <w:r>
        <w:rPr>
          <w:rFonts w:hint="eastAsia"/>
        </w:rPr>
        <w:t>　　　　1.2.3 铵态氮≥13%</w:t>
      </w:r>
      <w:r>
        <w:rPr>
          <w:rFonts w:hint="eastAsia"/>
        </w:rPr>
        <w:br/>
      </w:r>
      <w:r>
        <w:rPr>
          <w:rFonts w:hint="eastAsia"/>
        </w:rPr>
        <w:t>　　1.3 从不同应用，脲铵氮肥主要包括如下几个方面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中国不同应用脲铵氮肥增长趋势2021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棉花</w:t>
      </w:r>
      <w:r>
        <w:rPr>
          <w:rFonts w:hint="eastAsia"/>
        </w:rPr>
        <w:br/>
      </w:r>
      <w:r>
        <w:rPr>
          <w:rFonts w:hint="eastAsia"/>
        </w:rPr>
        <w:t>　　　　1.3.5 水稻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中国脲铵氮肥发展现状及未来趋势（2021-2032）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中国市场脲铵氮肥收入及增长率（2021-2032）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中国市场脲铵氮肥销量及增长率（2021-2032）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中国市场主要脲铵氮肥厂商分析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中国市场主要厂商脲铵氮肥销量及市场占有率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中国市场主要厂商脲铵氮肥销量（2021-2026）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中国市场主要厂商脲铵氮肥收入及市场占有率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中国市场主要厂商脲铵氮肥收入（2021-2026）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中国市场主要厂商脲铵氮肥收入市场份额（2021-2026）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2025年中国市场主要厂商脲铵氮肥收入排名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中国市场主要厂商脲铵氮肥价格（2021-2026）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中国市场主要厂商脲铵氮肥总部及产地分布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中国市场主要厂商成立时间及脲铵氮肥商业化日期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中国市场主要厂商脲铵氮肥产品类型及应用</w:t>
      </w:r>
      <w:r>
        <w:rPr>
          <w:rFonts w:hint="eastAsia"/>
        </w:rPr>
        <w:br/>
      </w:r>
      <w:r>
        <w:rPr>
          <w:rFonts w:hint="eastAsia"/>
        </w:rPr>
        <w:t>　　2.7 脲铵氮肥行业集中度、竞争程度分析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脲铵氮肥行业集中度分析：2025年中国Top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中国市场脲铵氮肥第一梯队、第二梯队和第三梯队厂商（品牌）及2025年市场份额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重点企业（13）在中国市场脲铵氮肥销量、收入、价格及毛利率（2021-2026）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不同产品类型脲铵氮肥分析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中国市场不同产品类型脲铵氮肥销量（2021-2032）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中国市场不同产品类型脲铵氮肥销量及市场份额（2021-2026）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中国市场不同产品类型脲铵氮肥销量预测（2027-2032）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中国市场不同产品类型脲铵氮肥规模（2021-2032）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中国市场不同产品类型脲铵氮肥规模及市场份额（2021-2026）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中国市场不同产品类型脲铵氮肥规模预测（2027-2032）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中国市场不同产品类型脲铵氮肥价格走势（2021-2032）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不同应用脲铵氮肥分析</w:t>
      </w:r>
      <w:r>
        <w:rPr>
          <w:rFonts w:hint="eastAsia"/>
        </w:rPr>
        <w:br/>
      </w:r>
      <w:r>
        <w:rPr>
          <w:rFonts w:hint="eastAsia"/>
        </w:rPr>
        <w:t>　　5.1 中国市场不同应用脲铵氮肥销量（2021-2032）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中国市场不同应用脲铵氮肥销量及市场份额（2021-2026）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中国市场不同应用脲铵氮肥销量预测（2027-2032）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中国市场不同应用脲铵氮肥规模（2021-2032）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中国市场不同应用脲铵氮肥规模及市场份额（2021-2026）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中国市场不同应用脲铵氮肥规模预测（2027-2032）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中国市场不同应用脲铵氮肥价格走势（2021-2032）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脲铵氮肥行业发展分析---发展趋势</w:t>
      </w:r>
      <w:r>
        <w:rPr>
          <w:rFonts w:hint="eastAsia"/>
        </w:rPr>
        <w:br/>
      </w:r>
      <w:r>
        <w:rPr>
          <w:rFonts w:hint="eastAsia"/>
        </w:rPr>
        <w:t>　　6.2 脲铵氮肥行业发展分析---厂商壁垒</w:t>
      </w:r>
      <w:r>
        <w:rPr>
          <w:rFonts w:hint="eastAsia"/>
        </w:rPr>
        <w:br/>
      </w:r>
      <w:r>
        <w:rPr>
          <w:rFonts w:hint="eastAsia"/>
        </w:rPr>
        <w:t>　　6.3 脲铵氮肥行业发展分析---驱动因素</w:t>
      </w:r>
      <w:r>
        <w:rPr>
          <w:rFonts w:hint="eastAsia"/>
        </w:rPr>
        <w:br/>
      </w:r>
      <w:r>
        <w:rPr>
          <w:rFonts w:hint="eastAsia"/>
        </w:rPr>
        <w:t>　　6.4 脲铵氮肥行业发展分析---制约因素</w:t>
      </w:r>
      <w:r>
        <w:rPr>
          <w:rFonts w:hint="eastAsia"/>
        </w:rPr>
        <w:br/>
      </w:r>
      <w:r>
        <w:rPr>
          <w:rFonts w:hint="eastAsia"/>
        </w:rPr>
        <w:t>　　6.5 脲铵氮肥中国企业SWOT分析</w:t>
      </w:r>
      <w:r>
        <w:rPr>
          <w:rFonts w:hint="eastAsia"/>
        </w:rPr>
        <w:br/>
      </w:r>
      <w:r>
        <w:rPr>
          <w:rFonts w:hint="eastAsia"/>
        </w:rPr>
        <w:t>　　6.6 脲铵氮肥行业发展分析---行业政策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脲铵氮肥行业产业链简介</w:t>
      </w:r>
      <w:r>
        <w:rPr>
          <w:rFonts w:hint="eastAsia"/>
        </w:rPr>
        <w:br/>
      </w:r>
      <w:r>
        <w:rPr>
          <w:rFonts w:hint="eastAsia"/>
        </w:rPr>
        <w:t>　　7.2 脲铵氮肥产业链分析-上游</w:t>
      </w:r>
      <w:r>
        <w:rPr>
          <w:rFonts w:hint="eastAsia"/>
        </w:rPr>
        <w:br/>
      </w:r>
      <w:r>
        <w:rPr>
          <w:rFonts w:hint="eastAsia"/>
        </w:rPr>
        <w:t>　　7.3 脲铵氮肥产业链分析-中游</w:t>
      </w:r>
      <w:r>
        <w:rPr>
          <w:rFonts w:hint="eastAsia"/>
        </w:rPr>
        <w:br/>
      </w:r>
      <w:r>
        <w:rPr>
          <w:rFonts w:hint="eastAsia"/>
        </w:rPr>
        <w:t>　　7.4 脲铵氮肥产业链分析-下游</w:t>
      </w:r>
      <w:r>
        <w:rPr>
          <w:rFonts w:hint="eastAsia"/>
        </w:rPr>
        <w:br/>
      </w:r>
      <w:r>
        <w:rPr>
          <w:rFonts w:hint="eastAsia"/>
        </w:rPr>
        <w:t>　　7.5 脲铵氮肥行业采购模式</w:t>
      </w:r>
      <w:r>
        <w:rPr>
          <w:rFonts w:hint="eastAsia"/>
        </w:rPr>
        <w:br/>
      </w:r>
      <w:r>
        <w:rPr>
          <w:rFonts w:hint="eastAsia"/>
        </w:rPr>
        <w:t>　　7.6 脲铵氮肥行业生产模式</w:t>
      </w:r>
      <w:r>
        <w:rPr>
          <w:rFonts w:hint="eastAsia"/>
        </w:rPr>
        <w:br/>
      </w:r>
      <w:r>
        <w:rPr>
          <w:rFonts w:hint="eastAsia"/>
        </w:rPr>
        <w:t>　　7.7 脲铵氮肥行业销售模式及销售渠道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中国本土脲铵氮肥产能、产量分析</w:t>
      </w:r>
      <w:r>
        <w:rPr>
          <w:rFonts w:hint="eastAsia"/>
        </w:rPr>
        <w:br/>
      </w:r>
      <w:r>
        <w:rPr>
          <w:rFonts w:hint="eastAsia"/>
        </w:rPr>
        <w:t>　　8.1 中国脲铵氮肥供需现状及预测（2021-2032）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中国脲铵氮肥产能、产量、产能利用率及发展趋势（2021-2032）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中国脲铵氮肥产量、市场需求量及发展趋势（2021-2032）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中国脲铵氮肥进出口分析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中国市场脲铵氮肥主要进口来源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中国市场脲铵氮肥主要出口目的地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不同产品类型脲铵氮肥市场规模2021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不同应用脲铵氮肥市场规模2021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中国市场主要厂商脲铵氮肥收入（2021-2026）&amp;（万元）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中国市场主要厂商脲铵氮肥收入份额（2021-2026）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2025年中国主要生产商脲铵氮肥收入排名（万元）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中国市场主要厂商脲铵氮肥价格（2021-2026）&amp;（元/吨）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中国市场主要厂商脲铵氮肥总部及产地分布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中国市场主要厂商成立时间及脲铵氮肥商业化日期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中国市场主要厂商脲铵氮肥产品类型及应用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2025年中国市场脲铵氮肥主要厂商市场地位（第一梯队、第二梯队和第三梯队）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脲铵氮肥市场投资、并购等现状分析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脲铵氮肥生产基地、总部、竞争对手及市场地位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脲铵氮肥产品规格、参数及市场应用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脲铵氮肥销量（吨）、收入（万元）、价格（元/吨）及毛利率（2021-2026）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中国市场不同产品类型脲铵氮肥销量预测（2027-2032）&amp;（吨）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中国市场不同产品类型脲铵氮肥销量市场份额预测（2027-2032）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中国市场不同产品类型脲铵氮肥规模（2021-2026）&amp;（万元）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中国市场不同产品类型脲铵氮肥规模市场份额（2021-2026）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中国市场不同产品类型脲铵氮肥规模预测（2027-2032）&amp;（万元）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中国市场不同产品类型脲铵氮肥规模市场份额预测（2027-2032）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中国市场不同应用脲铵氮肥销量（2021-2026）&amp;（吨）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中国市场不同应用脲铵氮肥销量市场份额（2021-2026）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中国市场不同应用脲铵氮肥销量预测（2027-2032）&amp;（吨）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中国市场不同应用脲铵氮肥销量市场份额预测（2027-2032）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中国市场不同应用脲铵氮肥规模（2021-2026）&amp;（万元）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中国市场不同应用脲铵氮肥规模市场份额（2021-2026）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中国市场不同应用脲铵氮肥规模预测（2027-2032）&amp;（万元）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中国市场不同应用脲铵氮肥规模市场份额预测（2027-2032）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脲铵氮肥行业发展分析---发展趋势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脲铵氮肥行业发展分析---厂商壁垒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脲铵氮肥行业发展分析---驱动因素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脲铵氮肥行业发展分析---制约因素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脲铵氮肥行业相关重点政策一览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脲铵氮肥行业供应链分析</w:t>
      </w:r>
      <w:r>
        <w:rPr>
          <w:rFonts w:hint="eastAsia"/>
        </w:rPr>
        <w:br/>
      </w:r>
      <w:r>
        <w:rPr>
          <w:rFonts w:hint="eastAsia"/>
        </w:rPr>
        <w:t>　　表 101： 脲铵氮肥上游原料供应商</w:t>
      </w:r>
      <w:r>
        <w:rPr>
          <w:rFonts w:hint="eastAsia"/>
        </w:rPr>
        <w:br/>
      </w:r>
      <w:r>
        <w:rPr>
          <w:rFonts w:hint="eastAsia"/>
        </w:rPr>
        <w:t>　　表 102： 脲铵氮肥行业主要下游客户</w:t>
      </w:r>
      <w:r>
        <w:rPr>
          <w:rFonts w:hint="eastAsia"/>
        </w:rPr>
        <w:br/>
      </w:r>
      <w:r>
        <w:rPr>
          <w:rFonts w:hint="eastAsia"/>
        </w:rPr>
        <w:t>　　表 103： 脲铵氮肥典型经销商</w:t>
      </w:r>
      <w:r>
        <w:rPr>
          <w:rFonts w:hint="eastAsia"/>
        </w:rPr>
        <w:br/>
      </w:r>
      <w:r>
        <w:rPr>
          <w:rFonts w:hint="eastAsia"/>
        </w:rPr>
        <w:t>　　表 104： 中国脲铵氮肥产量、销量、进口量及出口量（2021-2026）&amp;（吨）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中国脲铵氮肥产量、销量、进口量及出口量预测（2027-2032）&amp;（吨）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中国市场脲铵氮肥主要进口来源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中国市场脲铵氮肥主要出口目的地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脲铵氮肥产品图片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中国不同产品类型脲铵氮肥市场规模市场份额2025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铵态氮≥18%产品图片</w:t>
      </w:r>
      <w:r>
        <w:rPr>
          <w:rFonts w:hint="eastAsia"/>
        </w:rPr>
        <w:br/>
      </w:r>
      <w:r>
        <w:rPr>
          <w:rFonts w:hint="eastAsia"/>
        </w:rPr>
        <w:t>　　图 4： 铵态氮≥13%产品图片</w:t>
      </w:r>
      <w:r>
        <w:rPr>
          <w:rFonts w:hint="eastAsia"/>
        </w:rPr>
        <w:br/>
      </w:r>
      <w:r>
        <w:rPr>
          <w:rFonts w:hint="eastAsia"/>
        </w:rPr>
        <w:t>　　图 5： 中国不同应用脲铵氮肥市场份额2025 &amp; 2032</w:t>
      </w:r>
      <w:r>
        <w:rPr>
          <w:rFonts w:hint="eastAsia"/>
        </w:rPr>
        <w:br/>
      </w:r>
      <w:r>
        <w:rPr>
          <w:rFonts w:hint="eastAsia"/>
        </w:rPr>
        <w:t>　　图 6： 玉米</w:t>
      </w:r>
      <w:r>
        <w:rPr>
          <w:rFonts w:hint="eastAsia"/>
        </w:rPr>
        <w:br/>
      </w:r>
      <w:r>
        <w:rPr>
          <w:rFonts w:hint="eastAsia"/>
        </w:rPr>
        <w:t>　　图 7： 小麦</w:t>
      </w:r>
      <w:r>
        <w:rPr>
          <w:rFonts w:hint="eastAsia"/>
        </w:rPr>
        <w:br/>
      </w:r>
      <w:r>
        <w:rPr>
          <w:rFonts w:hint="eastAsia"/>
        </w:rPr>
        <w:t>　　图 8： 棉花</w:t>
      </w:r>
      <w:r>
        <w:rPr>
          <w:rFonts w:hint="eastAsia"/>
        </w:rPr>
        <w:br/>
      </w:r>
      <w:r>
        <w:rPr>
          <w:rFonts w:hint="eastAsia"/>
        </w:rPr>
        <w:t>　　图 9： 水稻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中国市场脲铵氮肥市场规模，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中国市场脲铵氮肥收入及增长率（2021-2032）&amp;（万元）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中国市场脲铵氮肥销量及增长率（2021-2032）&amp;（吨）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2025年中国市场主要厂商脲铵氮肥销量市场份额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2025年中国市场主要厂商脲铵氮肥收入市场份额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2025年中国市场前五大厂商脲铵氮肥市场份额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2025年中国市场脲铵氮肥第一梯队、第二梯队和第三梯队厂商（品牌）及市场份额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中国市场不同产品类型脲铵氮肥价格走势（2021-2032）&amp;（元/吨）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中国市场不同应用脲铵氮肥价格走势（2021-2032）&amp;（元/吨）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脲铵氮肥中国企业SWOT分析</w:t>
      </w:r>
      <w:r>
        <w:rPr>
          <w:rFonts w:hint="eastAsia"/>
        </w:rPr>
        <w:br/>
      </w:r>
      <w:r>
        <w:rPr>
          <w:rFonts w:hint="eastAsia"/>
        </w:rPr>
        <w:t>　　图 21： 脲铵氮肥产业链</w:t>
      </w:r>
      <w:r>
        <w:rPr>
          <w:rFonts w:hint="eastAsia"/>
        </w:rPr>
        <w:br/>
      </w:r>
      <w:r>
        <w:rPr>
          <w:rFonts w:hint="eastAsia"/>
        </w:rPr>
        <w:t>　　图 22： 脲铵氮肥行业采购模式分析</w:t>
      </w:r>
      <w:r>
        <w:rPr>
          <w:rFonts w:hint="eastAsia"/>
        </w:rPr>
        <w:br/>
      </w:r>
      <w:r>
        <w:rPr>
          <w:rFonts w:hint="eastAsia"/>
        </w:rPr>
        <w:t>　　图 23： 脲铵氮肥行业生产模式分析</w:t>
      </w:r>
      <w:r>
        <w:rPr>
          <w:rFonts w:hint="eastAsia"/>
        </w:rPr>
        <w:br/>
      </w:r>
      <w:r>
        <w:rPr>
          <w:rFonts w:hint="eastAsia"/>
        </w:rPr>
        <w:t>　　图 24： 脲铵氮肥行业销售模式分析</w:t>
      </w:r>
      <w:r>
        <w:rPr>
          <w:rFonts w:hint="eastAsia"/>
        </w:rPr>
        <w:br/>
      </w:r>
      <w:r>
        <w:rPr>
          <w:rFonts w:hint="eastAsia"/>
        </w:rPr>
        <w:t>　　图 25： 中国脲铵氮肥产能、产量、产能利用率及发展趋势（2021-2032）&amp;（吨）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中国脲铵氮肥产量、市场需求量及发展趋势（2021-2032）&amp;（吨）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bc17621e434d" w:history="1">
        <w:r>
          <w:rPr>
            <w:rStyle w:val="Hyperlink"/>
          </w:rPr>
          <w:t>2026-2032年中国脲铵氮肥市场现状及发展前景报告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bc17621e434d" w:history="1">
        <w:r>
          <w:rPr>
            <w:rStyle w:val="Hyperlink"/>
          </w:rPr>
          <w:t>https://www.20087.com/3/85/NiaoAnDanFeiDeXianZhuangYuFaZhanQianJing.html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铵氮肥的七大害处、脲铵氮肥执行标准、尿素和脲铵氮肥的区别、脲铵氮肥的作用与功效、脲铵氮肥适合什么作物、脲铵氮肥80斤多少钱一袋、脲铵氮肥标准含量、脲铵氮肥适合什么作物、脲铵氮肥的肥效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fd407b1af4d79" w:history="1">
      <w:r>
        <w:rPr>
          <w:rStyle w:val="Hyperlink"/>
        </w:rPr>
        <w:t>2026-2032年中国脲铵氮肥市场现状及发展前景报告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iaoAnDanFeiDeXianZhuangYuFaZhanQianJing.html" TargetMode="External" Id="R3f53bc17621e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iaoAnDanFeiDeXianZhuangYuFaZhanQianJing.html" TargetMode="External" Id="R83bfd407b1a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2026-02-08T05:33:20Z</dcterms:created>
  <dcterms:modified xsi:type="dcterms:W3CDTF">2026-02-08T06:33:20Z</dcterms:modified>
  <dc:subject>2026-2032年中国脲铵氮肥市场现状及发展前景报告</dc:subject>
  <dc:title>2026-2032年中国脲铵氮肥市场现状及发展前景报告</dc:title>
  <cp:keywords>2026-2032年中国脲铵氮肥市场现状及发展前景报告</cp:keywords>
  <dc:description>2026-2032年中国脲铵氮肥市场现状及发展前景报告</dc:description>
</cp:coreProperties>
</file>