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cdcd0705b4b0d" w:history="1">
              <w:r>
                <w:rPr>
                  <w:rStyle w:val="Hyperlink"/>
                </w:rPr>
                <w:t>2025-2031年全球与中国锅具市场研究及前景趋势分析报告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cdcd0705b4b0d" w:history="1">
              <w:r>
                <w:rPr>
                  <w:rStyle w:val="Hyperlink"/>
                </w:rPr>
                <w:t>2025-2031年全球与中国锅具市场研究及前景趋势分析报告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cdcd0705b4b0d" w:history="1">
                <w:r>
                  <w:rPr>
                    <w:rStyle w:val="Hyperlink"/>
                  </w:rPr>
                  <w:t>https://www.20087.com/3/35/GuoJuShiChangQianJing.html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具是厨房用品的基本组成部分，近年来随着健康饮食和烹饪文化的兴起，其设计和功能不断进化。现代锅具不仅采用了健康材料和环保涂层，如铸铁、陶瓷和不粘涂层，还通过优化锅底设计和加热技术，实现了均匀加热和节能烹饪，满足了消费者对健康饮食和节能环保的需求。同时，锅具的智能化和多功能化趋势日益明显，如集成温度控制和定时提醒功能，提高了烹饪的便利性和趣味性。此外，锅具在高端餐饮和文化创意领域的应用，展现了其作为美食文化和艺术创作的载体，促进了厨具设计和餐饮文化的创新。</w:t>
      </w:r>
      <w:r>
        <w:rPr>
          <w:rFonts w:hint="eastAsia"/>
        </w:rPr>
        <w:br/>
      </w:r>
      <w:r>
        <w:rPr>
          <w:rFonts w:hint="eastAsia"/>
        </w:rPr>
        <w:t>　　未来，锅具的发展将更加注重智能化和个性化。一方面，通过集成传感器和无线通信技术，锅具将实现对烹饪过程的智能监控和远程控制，提供健康建议和食谱推荐，提高烹饪的智能化水平和用户体验。另一方面，锅具将探索与3D打印和定制化设计的结合，作为创意厨具和个性化服务的载体，满足消费者对独特性和艺术性的追求，促进厨具设计和餐饮文化的创新。此外，随着可持续消费和绿色生活理念的普及，锅具将加强与环保材料和循环经济的融合，作为健康厨具和可持续生活方式的倡导者，推动厨具行业的绿色转型和社会责任的履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cdcd0705b4b0d" w:history="1">
        <w:r>
          <w:rPr>
            <w:rStyle w:val="Hyperlink"/>
          </w:rPr>
          <w:t>2025-2031年全球与中国锅具市场研究及前景趋势分析报告</w:t>
        </w:r>
      </w:hyperlink>
      <w:r>
        <w:rPr>
          <w:rFonts w:hint="eastAsia"/>
        </w:rPr>
        <w:t>》从产业链视角出发，系统分析了锅具行业的市场现状与需求动态，详细解读了锅具市场规模、价格波动及上下游影响因素。报告深入剖析了锅具细分领域的发展特点，基于权威数据对市场前景及未来趋势进行了科学预测，同时揭示了锅具重点企业的竞争格局与市场集中度变化。报告客观翔实地指出了锅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中国锅具概述</w:t>
      </w:r>
      <w:r>
        <w:rPr>
          <w:rFonts w:hint="eastAsia"/>
        </w:rPr>
        <w:br/>
      </w:r>
      <w:r>
        <w:rPr>
          <w:rFonts w:hint="eastAsia"/>
        </w:rPr>
        <w:t>　　第一节 锅具行业定义</w:t>
      </w:r>
      <w:r>
        <w:rPr>
          <w:rFonts w:hint="eastAsia"/>
        </w:rPr>
        <w:br/>
      </w:r>
      <w:r>
        <w:rPr>
          <w:rFonts w:hint="eastAsia"/>
        </w:rPr>
        <w:t>　　第二节 锅具行业发展特性</w:t>
      </w:r>
      <w:r>
        <w:rPr>
          <w:rFonts w:hint="eastAsia"/>
        </w:rPr>
        <w:br/>
      </w:r>
      <w:r>
        <w:rPr>
          <w:rFonts w:hint="eastAsia"/>
        </w:rPr>
        <w:t>　　第三节 锅具产业链分析</w:t>
      </w:r>
      <w:r>
        <w:rPr>
          <w:rFonts w:hint="eastAsia"/>
        </w:rPr>
        <w:br/>
      </w:r>
      <w:r>
        <w:rPr>
          <w:rFonts w:hint="eastAsia"/>
        </w:rPr>
        <w:t>　　第四节 锅具行业生命周期分析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国外主要锅具市场发展概况</w:t>
      </w:r>
      <w:r>
        <w:rPr>
          <w:rFonts w:hint="eastAsia"/>
        </w:rPr>
        <w:br/>
      </w:r>
      <w:r>
        <w:rPr>
          <w:rFonts w:hint="eastAsia"/>
        </w:rPr>
        <w:t>　　第一节 全球锅具市场发展分析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欧洲地区主要国家锅具市场概况</w:t>
      </w:r>
      <w:r>
        <w:rPr>
          <w:rFonts w:hint="eastAsia"/>
        </w:rPr>
        <w:br/>
      </w:r>
      <w:r>
        <w:rPr>
          <w:rFonts w:hint="eastAsia"/>
        </w:rPr>
        <w:t>　　第三节 北美地区锅具市场概况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亚洲地区主要国家锅具市场概况</w:t>
      </w:r>
      <w:r>
        <w:rPr>
          <w:rFonts w:hint="eastAsia"/>
        </w:rPr>
        <w:br/>
      </w:r>
      <w:r>
        <w:rPr>
          <w:rFonts w:hint="eastAsia"/>
        </w:rPr>
        <w:t>　　第五节 全球锅具市场发展预测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锅具行业相关政策、标准</w:t>
      </w:r>
      <w:r>
        <w:rPr>
          <w:rFonts w:hint="eastAsia"/>
        </w:rPr>
        <w:br/>
      </w:r>
      <w:r>
        <w:rPr>
          <w:rFonts w:hint="eastAsia"/>
        </w:rPr>
        <w:t>　　第三节 锅具行业相关发展规划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中国锅具技术发展分析</w:t>
      </w:r>
      <w:r>
        <w:rPr>
          <w:rFonts w:hint="eastAsia"/>
        </w:rPr>
        <w:br/>
      </w:r>
      <w:r>
        <w:rPr>
          <w:rFonts w:hint="eastAsia"/>
        </w:rPr>
        <w:t>　　第一节 当前锅具技术发展现状分析</w:t>
      </w:r>
      <w:r>
        <w:rPr>
          <w:rFonts w:hint="eastAsia"/>
        </w:rPr>
        <w:br/>
      </w:r>
      <w:r>
        <w:rPr>
          <w:rFonts w:hint="eastAsia"/>
        </w:rPr>
        <w:t>　　第二节 锅具生产中需注意的问题</w:t>
      </w:r>
      <w:r>
        <w:rPr>
          <w:rFonts w:hint="eastAsia"/>
        </w:rPr>
        <w:br/>
      </w:r>
      <w:r>
        <w:rPr>
          <w:rFonts w:hint="eastAsia"/>
        </w:rPr>
        <w:t>　　第三节 锅具行业主要技术发展趋势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锅具市场特性分析</w:t>
      </w:r>
      <w:r>
        <w:rPr>
          <w:rFonts w:hint="eastAsia"/>
        </w:rPr>
        <w:br/>
      </w:r>
      <w:r>
        <w:rPr>
          <w:rFonts w:hint="eastAsia"/>
        </w:rPr>
        <w:t>　　第一节 锅具行业集中度分析</w:t>
      </w:r>
      <w:r>
        <w:rPr>
          <w:rFonts w:hint="eastAsia"/>
        </w:rPr>
        <w:br/>
      </w:r>
      <w:r>
        <w:rPr>
          <w:rFonts w:hint="eastAsia"/>
        </w:rPr>
        <w:t>　　第二节 锅具行业SWOT分析</w:t>
      </w:r>
      <w:r>
        <w:rPr>
          <w:rFonts w:hint="eastAsia"/>
        </w:rPr>
        <w:br/>
      </w:r>
      <w:r>
        <w:rPr>
          <w:rFonts w:hint="eastAsia"/>
        </w:rPr>
        <w:t>　　　　一、锅具行业优势</w:t>
      </w:r>
      <w:r>
        <w:rPr>
          <w:rFonts w:hint="eastAsia"/>
        </w:rPr>
        <w:br/>
      </w:r>
      <w:r>
        <w:rPr>
          <w:rFonts w:hint="eastAsia"/>
        </w:rPr>
        <w:t>　　　　二、锅具行业劣势</w:t>
      </w:r>
      <w:r>
        <w:rPr>
          <w:rFonts w:hint="eastAsia"/>
        </w:rPr>
        <w:br/>
      </w:r>
      <w:r>
        <w:rPr>
          <w:rFonts w:hint="eastAsia"/>
        </w:rPr>
        <w:t>　　　　三、锅具行业机会</w:t>
      </w:r>
      <w:r>
        <w:rPr>
          <w:rFonts w:hint="eastAsia"/>
        </w:rPr>
        <w:br/>
      </w:r>
      <w:r>
        <w:rPr>
          <w:rFonts w:hint="eastAsia"/>
        </w:rPr>
        <w:t>　　　　四、锅具行业风险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中国锅具发展现状</w:t>
      </w:r>
      <w:r>
        <w:rPr>
          <w:rFonts w:hint="eastAsia"/>
        </w:rPr>
        <w:br/>
      </w:r>
      <w:r>
        <w:rPr>
          <w:rFonts w:hint="eastAsia"/>
        </w:rPr>
        <w:t>　　第一节 中国锅具市场现状分析</w:t>
      </w:r>
      <w:r>
        <w:rPr>
          <w:rFonts w:hint="eastAsia"/>
        </w:rPr>
        <w:br/>
      </w:r>
      <w:r>
        <w:rPr>
          <w:rFonts w:hint="eastAsia"/>
        </w:rPr>
        <w:t>　　第二节 中国锅具行业产量情况分析及预测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一、锅具总体产能规模</w:t>
      </w:r>
      <w:r>
        <w:rPr>
          <w:rFonts w:hint="eastAsia"/>
        </w:rPr>
        <w:br/>
      </w:r>
      <w:r>
        <w:rPr>
          <w:rFonts w:hint="eastAsia"/>
        </w:rPr>
        <w:t>　　　　二、锅具生产区域分布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三、2019-2024年中国锅具产量统计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四、2025-2031年中国锅具产量预测</w:t>
      </w:r>
      <w:r>
        <w:rPr>
          <w:rFonts w:hint="eastAsia"/>
        </w:rPr>
        <w:br/>
      </w:r>
      <w:r>
        <w:rPr>
          <w:rFonts w:hint="eastAsia"/>
        </w:rPr>
        <w:t>　　第三节 中国锅具市场需求分析及预测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一、中国锅具市场需求特点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二、2019-2024年中国锅具市场需求量统计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三、2025-2031年中国锅具市场需求量预测</w:t>
      </w:r>
      <w:r>
        <w:rPr>
          <w:rFonts w:hint="eastAsia"/>
        </w:rPr>
        <w:br/>
      </w:r>
      <w:r>
        <w:rPr>
          <w:rFonts w:hint="eastAsia"/>
        </w:rPr>
        <w:t>　　第四节 中国锅具价格趋势分析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一、2019-2024年中国锅具市场价格趋势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二、2025-2031年中国锅具市场价格走势预测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2019-2024年锅具行业经济运行状况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2019-2024年中国锅具行业盈利能力分析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2019-2024年中国锅具行业发展能力分析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2019-2024年锅具行业偿债能力分析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2019-2024年锅具制造企业数量分析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锅具行业重点区域市场结构调研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**地区锅具市场发展分析</w:t>
      </w:r>
      <w:r>
        <w:rPr>
          <w:rFonts w:hint="eastAsia"/>
        </w:rPr>
        <w:br/>
      </w:r>
      <w:r>
        <w:rPr>
          <w:rFonts w:hint="eastAsia"/>
        </w:rPr>
        <w:t>　　第三节 **地区锅具市场发展分析</w:t>
      </w:r>
      <w:r>
        <w:rPr>
          <w:rFonts w:hint="eastAsia"/>
        </w:rPr>
        <w:br/>
      </w:r>
      <w:r>
        <w:rPr>
          <w:rFonts w:hint="eastAsia"/>
        </w:rPr>
        <w:t>　　第四节 **地区锅具市场发展分析</w:t>
      </w:r>
      <w:r>
        <w:rPr>
          <w:rFonts w:hint="eastAsia"/>
        </w:rPr>
        <w:br/>
      </w:r>
      <w:r>
        <w:rPr>
          <w:rFonts w:hint="eastAsia"/>
        </w:rPr>
        <w:t>　　第五节 **地区锅具市场发展分析</w:t>
      </w:r>
      <w:r>
        <w:rPr>
          <w:rFonts w:hint="eastAsia"/>
        </w:rPr>
        <w:br/>
      </w:r>
      <w:r>
        <w:rPr>
          <w:rFonts w:hint="eastAsia"/>
        </w:rPr>
        <w:t>　　第六节 **地区锅具市场发展分析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2019-2024年中国锅具进出口分析</w:t>
      </w:r>
      <w:r>
        <w:rPr>
          <w:rFonts w:hint="eastAsia"/>
        </w:rPr>
        <w:br/>
      </w:r>
      <w:r>
        <w:rPr>
          <w:rFonts w:hint="eastAsia"/>
        </w:rPr>
        <w:t>　　第一节 锅具进口情况分析</w:t>
      </w:r>
      <w:r>
        <w:rPr>
          <w:rFonts w:hint="eastAsia"/>
        </w:rPr>
        <w:br/>
      </w:r>
      <w:r>
        <w:rPr>
          <w:rFonts w:hint="eastAsia"/>
        </w:rPr>
        <w:t>　　第二节 锅具出口情况分析</w:t>
      </w:r>
      <w:r>
        <w:rPr>
          <w:rFonts w:hint="eastAsia"/>
        </w:rPr>
        <w:br/>
      </w:r>
      <w:r>
        <w:rPr>
          <w:rFonts w:hint="eastAsia"/>
        </w:rPr>
        <w:t>　　第三节 影响锅具进出口因素分析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锅具企业多样化经营策略分析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一、锅具企业多样化经营情况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二、现行锅具行业多样化经营的方向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大型锅具企业集团未来发展策略分析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对中小锅具企业生产经营的建议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影响锅具行业发展的主要因素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一、2025年影响锅具行业运行的有利因素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二、2025年影响锅具行业运行的稳定因素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三、2025年影响锅具行业运行的不利因素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四、2025年我国锅具行业发展面临的挑战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五、2025年我国锅具行业发展面临的机遇</w:t>
      </w:r>
      <w:r>
        <w:rPr>
          <w:rFonts w:hint="eastAsia"/>
        </w:rPr>
        <w:br/>
      </w:r>
      <w:r>
        <w:rPr>
          <w:rFonts w:hint="eastAsia"/>
        </w:rPr>
        <w:t>　　第二节 锅具行业投资风险预警</w:t>
      </w:r>
      <w:r>
        <w:rPr>
          <w:rFonts w:hint="eastAsia"/>
        </w:rPr>
        <w:br/>
      </w:r>
      <w:r>
        <w:rPr>
          <w:rFonts w:hint="eastAsia"/>
        </w:rPr>
        <w:t>　　　　一、锅具行业市场风险预测</w:t>
      </w:r>
      <w:r>
        <w:rPr>
          <w:rFonts w:hint="eastAsia"/>
        </w:rPr>
        <w:br/>
      </w:r>
      <w:r>
        <w:rPr>
          <w:rFonts w:hint="eastAsia"/>
        </w:rPr>
        <w:t>　　　　二、锅具行业政策风险预测</w:t>
      </w:r>
      <w:r>
        <w:rPr>
          <w:rFonts w:hint="eastAsia"/>
        </w:rPr>
        <w:br/>
      </w:r>
      <w:r>
        <w:rPr>
          <w:rFonts w:hint="eastAsia"/>
        </w:rPr>
        <w:t>　　　　三、锅具行业经营风险预测</w:t>
      </w:r>
      <w:r>
        <w:rPr>
          <w:rFonts w:hint="eastAsia"/>
        </w:rPr>
        <w:br/>
      </w:r>
      <w:r>
        <w:rPr>
          <w:rFonts w:hint="eastAsia"/>
        </w:rPr>
        <w:t>　　　　四、锅具行业技术风险预测</w:t>
      </w:r>
      <w:r>
        <w:rPr>
          <w:rFonts w:hint="eastAsia"/>
        </w:rPr>
        <w:br/>
      </w:r>
      <w:r>
        <w:rPr>
          <w:rFonts w:hint="eastAsia"/>
        </w:rPr>
        <w:t>　　　　五、锅具行业竞争风险预测</w:t>
      </w:r>
      <w:r>
        <w:rPr>
          <w:rFonts w:hint="eastAsia"/>
        </w:rPr>
        <w:br/>
      </w:r>
      <w:r>
        <w:rPr>
          <w:rFonts w:hint="eastAsia"/>
        </w:rPr>
        <w:t>　　　　六、锅具行业其他风险预测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锅具投资建议</w:t>
      </w:r>
      <w:r>
        <w:rPr>
          <w:rFonts w:hint="eastAsia"/>
        </w:rPr>
        <w:br/>
      </w:r>
      <w:r>
        <w:rPr>
          <w:rFonts w:hint="eastAsia"/>
        </w:rPr>
        <w:t>　　第一节 2025年锅具市场前景分析</w:t>
      </w:r>
      <w:r>
        <w:rPr>
          <w:rFonts w:hint="eastAsia"/>
        </w:rPr>
        <w:br/>
      </w:r>
      <w:r>
        <w:rPr>
          <w:rFonts w:hint="eastAsia"/>
        </w:rPr>
        <w:t>　　第二节 2025年锅具发展趋势预测</w:t>
      </w:r>
      <w:r>
        <w:rPr>
          <w:rFonts w:hint="eastAsia"/>
        </w:rPr>
        <w:br/>
      </w:r>
      <w:r>
        <w:rPr>
          <w:rFonts w:hint="eastAsia"/>
        </w:rPr>
        <w:t>　　第三节 锅具行业投资进入壁垒分析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锅具行业历程</w:t>
      </w:r>
      <w:r>
        <w:rPr>
          <w:rFonts w:hint="eastAsia"/>
        </w:rPr>
        <w:br/>
      </w:r>
      <w:r>
        <w:rPr>
          <w:rFonts w:hint="eastAsia"/>
        </w:rPr>
        <w:t>　　图表 锅具行业生命周期</w:t>
      </w:r>
      <w:r>
        <w:rPr>
          <w:rFonts w:hint="eastAsia"/>
        </w:rPr>
        <w:br/>
      </w:r>
      <w:r>
        <w:rPr>
          <w:rFonts w:hint="eastAsia"/>
        </w:rPr>
        <w:t>　　图表 锅具行业产业链分析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2025年中国锅具行业需求领域分布格局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2025年中国锅具进口国家及地区分析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cdcd0705b4b0d" w:history="1">
        <w:r>
          <w:rPr>
            <w:rStyle w:val="Hyperlink"/>
          </w:rPr>
          <w:t>2025-2031年全球与中国锅具市场研究及前景趋势分析报告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cdcd0705b4b0d" w:history="1">
        <w:r>
          <w:rPr>
            <w:rStyle w:val="Hyperlink"/>
          </w:rPr>
          <w:t>https://www.20087.com/3/35/GuoJuShiChangQianJing.html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热点：各种锅具大全、锅具品牌排行榜前十名、各种锅图片、锅具品牌、老式煮水壶、锅具排名、锅具一般在哪里买、锅具图片、厨房锅具有哪些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739a30fc54ec1" w:history="1">
      <w:r>
        <w:rPr>
          <w:rStyle w:val="Hyperlink"/>
        </w:rPr>
        <w:t>2025-2031年全球与中国锅具市场研究及前景趋势分析报告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uoJuShiChangQianJing.html" TargetMode="External" Id="R1eecdcd0705b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uoJuShiChangQianJing.html" TargetMode="External" Id="Rb41739a30fc5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2024-10-10T23:03:00Z</dcterms:created>
  <dcterms:modified xsi:type="dcterms:W3CDTF">2024-10-11T00:03:00Z</dcterms:modified>
  <dc:subject>2025-2031年全球与中国锅具市场研究及前景趋势分析报告</dc:subject>
  <dc:title>2025-2031年全球与中国锅具市场研究及前景趋势分析报告</dc:title>
  <cp:keywords>2025-2031年全球与中国锅具市场研究及前景趋势分析报告</cp:keywords>
  <dc:description>2025-2031年全球与中国锅具市场研究及前景趋势分析报告</dc:description>
</cp:coreProperties>
</file>