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612245a924724" w:history="1">
              <w:r>
                <w:rPr>
                  <w:rStyle w:val="Hyperlink"/>
                </w:rPr>
                <w:t>2024-2030年中国厨房水槽行业市场调研与发展前景报告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612245a924724" w:history="1">
              <w:r>
                <w:rPr>
                  <w:rStyle w:val="Hyperlink"/>
                </w:rPr>
                <w:t>2024-2030年中国厨房水槽行业市场调研与发展前景报告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612245a924724" w:history="1">
                <w:r>
                  <w:rPr>
                    <w:rStyle w:val="Hyperlink"/>
                  </w:rPr>
                  <w:t>https://www.20087.com/5/15/ChuFangShuiCaoHangYeQianJingQuShi.html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水槽是家庭厨房的必备设施，近年来在设计和功能上有了显著的提升。现代厨房水槽采用不锈钢、石英石、陶瓷和复合材料等高质量材料，不仅耐用易清洁，而且设计风格多样，满足不同厨房装修风格的需要。同时，多功能水槽的出现，如配备抽拉式喷头、过滤系统和集成式切菜板，提高了厨房工作的便利性和效率。</w:t>
      </w:r>
      <w:r>
        <w:rPr>
          <w:rFonts w:hint="eastAsia"/>
        </w:rPr>
        <w:br/>
      </w:r>
      <w:r>
        <w:rPr>
          <w:rFonts w:hint="eastAsia"/>
        </w:rPr>
        <w:t>　　未来，厨房水槽将更加注重人性化设计和智能化。一方面，通过人体工学设计，如可调节高度和角度的水龙头，提高使用的舒适度。另一方面，集成智能感应技术和水质监测系统，实现自动控制水流和实时反馈水质信息，提高用水安全和节水效率。此外，厨房水槽的设计将更加注重与厨房整体空间的融合，通过隐藏式设计和智能照明，提升厨房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612245a924724" w:history="1">
        <w:r>
          <w:rPr>
            <w:rStyle w:val="Hyperlink"/>
          </w:rPr>
          <w:t>2024-2030年中国厨房水槽行业市场调研与发展前景报告</w:t>
        </w:r>
      </w:hyperlink>
      <w:r>
        <w:rPr>
          <w:rFonts w:hint="eastAsia"/>
        </w:rPr>
        <w:t>》依托国家统计局、发改委及厨房水槽相关行业协会的详实数据，对厨房水槽行业的现状、市场需求、市场规模、产业链结构、价格变动、细分市场进行了全面调研。厨房水槽报告还详细剖析了厨房水槽市场竞争格局，重点关注了品牌影响力、市场集中度及重点企业运营情况，并在预测厨房水槽市场发展前景和发展趋势的同时，识别了厨房水槽行业潜在的风险与机遇。厨房水槽报告以专业、科学、规范的研究方法和客观、权威的分析，为厨房水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厨房水槽行业相关概述</w:t>
      </w:r>
      <w:r>
        <w:rPr>
          <w:rFonts w:hint="eastAsia"/>
        </w:rPr>
        <w:br/>
      </w:r>
      <w:r>
        <w:rPr>
          <w:rFonts w:hint="eastAsia"/>
        </w:rPr>
        <w:t>　　　　一、厨房水槽行业定义及特点</w:t>
      </w:r>
      <w:r>
        <w:rPr>
          <w:rFonts w:hint="eastAsia"/>
        </w:rPr>
        <w:br/>
      </w:r>
      <w:r>
        <w:rPr>
          <w:rFonts w:hint="eastAsia"/>
        </w:rPr>
        <w:t>　　　　　　1、厨房水槽行业定义</w:t>
      </w:r>
      <w:r>
        <w:rPr>
          <w:rFonts w:hint="eastAsia"/>
        </w:rPr>
        <w:br/>
      </w:r>
      <w:r>
        <w:rPr>
          <w:rFonts w:hint="eastAsia"/>
        </w:rPr>
        <w:t>　　　　　　2、厨房水槽行业特点</w:t>
      </w:r>
      <w:r>
        <w:rPr>
          <w:rFonts w:hint="eastAsia"/>
        </w:rPr>
        <w:br/>
      </w:r>
      <w:r>
        <w:rPr>
          <w:rFonts w:hint="eastAsia"/>
        </w:rPr>
        <w:t>　　　　二、厨房水槽行业经营模式分析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1、厨房水槽生产模式</w:t>
      </w:r>
      <w:r>
        <w:rPr>
          <w:rFonts w:hint="eastAsia"/>
        </w:rPr>
        <w:br/>
      </w:r>
      <w:r>
        <w:rPr>
          <w:rFonts w:hint="eastAsia"/>
        </w:rPr>
        <w:t>　　　　　　2、厨房水槽采购模式</w:t>
      </w:r>
      <w:r>
        <w:rPr>
          <w:rFonts w:hint="eastAsia"/>
        </w:rPr>
        <w:br/>
      </w:r>
      <w:r>
        <w:rPr>
          <w:rFonts w:hint="eastAsia"/>
        </w:rPr>
        <w:t>　　　　　　3、厨房水槽销售模式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2024年世界厨房水槽行业市场运行形势分析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2024年全球厨房水槽行业发展概况</w:t>
      </w:r>
      <w:r>
        <w:rPr>
          <w:rFonts w:hint="eastAsia"/>
        </w:rPr>
        <w:br/>
      </w:r>
      <w:r>
        <w:rPr>
          <w:rFonts w:hint="eastAsia"/>
        </w:rPr>
        <w:t>　　第二节 世界厨房水槽行业发展走势</w:t>
      </w:r>
      <w:r>
        <w:rPr>
          <w:rFonts w:hint="eastAsia"/>
        </w:rPr>
        <w:br/>
      </w:r>
      <w:r>
        <w:rPr>
          <w:rFonts w:hint="eastAsia"/>
        </w:rPr>
        <w:t>　　　　一、全球厨房水槽行业市场分布情况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二、全球厨房水槽行业发展趋势分析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全球厨房水槽行业重点国家和区域分析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2024年中国厨房水槽行业发展环境分析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厨房水槽政策环境分析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厨房水槽技术环境分析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2024年厨房水槽行业技术发展现状及趋势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当前我国厨房水槽技术发展现状</w:t>
      </w:r>
      <w:r>
        <w:rPr>
          <w:rFonts w:hint="eastAsia"/>
        </w:rPr>
        <w:br/>
      </w:r>
      <w:r>
        <w:rPr>
          <w:rFonts w:hint="eastAsia"/>
        </w:rPr>
        <w:t>　　第二节 中外厨房水槽技术差距及产生差距的主要原因分析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提高我国厨房水槽技术的对策</w:t>
      </w:r>
      <w:r>
        <w:rPr>
          <w:rFonts w:hint="eastAsia"/>
        </w:rPr>
        <w:br/>
      </w:r>
      <w:r>
        <w:rPr>
          <w:rFonts w:hint="eastAsia"/>
        </w:rPr>
        <w:t>　　第四节 我国厨房水槽研发、设计发展趋势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中国厨房水槽行业市场供需状况分析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中国厨房水槽行业市场规模情况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中国厨房水槽行业盈利情况分析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中国厨房水槽行业市场需求状况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一、2019-2024年厨房水槽行业市场需求情况</w:t>
      </w:r>
      <w:r>
        <w:rPr>
          <w:rFonts w:hint="eastAsia"/>
        </w:rPr>
        <w:br/>
      </w:r>
      <w:r>
        <w:rPr>
          <w:rFonts w:hint="eastAsia"/>
        </w:rPr>
        <w:t>　　　　二、厨房水槽行业市场需求特点分析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三、2024-2030年厨房水槽行业市场需求预测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中国厨房水槽行业市场供给状况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一、2019-2024年厨房水槽行业市场供给情况</w:t>
      </w:r>
      <w:r>
        <w:rPr>
          <w:rFonts w:hint="eastAsia"/>
        </w:rPr>
        <w:br/>
      </w:r>
      <w:r>
        <w:rPr>
          <w:rFonts w:hint="eastAsia"/>
        </w:rPr>
        <w:t>　　　　二、厨房水槽行业市场供给特点分析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三、2024-2030年厨房水槽行业市场供给预测</w:t>
      </w:r>
      <w:r>
        <w:rPr>
          <w:rFonts w:hint="eastAsia"/>
        </w:rPr>
        <w:br/>
      </w:r>
      <w:r>
        <w:rPr>
          <w:rFonts w:hint="eastAsia"/>
        </w:rPr>
        <w:t>　　第五节 厨房水槽行业市场供需平衡状况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中国厨房水槽行业进出口情况分析预测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2019-2024年中国厨房水槽行业进出口情况分析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一、2019-2024年中国厨房水槽行业进口分析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二、2019-2024年中国厨房水槽行业出口分析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2024-2030年中国厨房水槽行业进出口情况预测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一、2024-2030年中国厨房水槽行业进口预测分析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二、2024-2030年中国厨房水槽行业出口预测分析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影响厨房水槽行业进出口变化的主要原因分析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2019-2024年中国厨房水槽行业重点地区调研分析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二、**地区厨房水槽市场调研分析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三、**地区厨房水槽市场调研分析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四、**地区厨房水槽市场调研分析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五、**地区厨房水槽市场调研分析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六、**地区厨房水槽市场调研分析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厨房水槽行业细分产品市场调研分析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中国厨房水槽行业市场行情分析预测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厨房水槽价格影响因素分析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2019-2024年中国厨房水槽市场价格趋向分析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2024-2030年中国厨房水槽市场价格趋向预测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厨房水槽行业竞争格局分析</w:t>
      </w:r>
      <w:r>
        <w:rPr>
          <w:rFonts w:hint="eastAsia"/>
        </w:rPr>
        <w:br/>
      </w:r>
      <w:r>
        <w:rPr>
          <w:rFonts w:hint="eastAsia"/>
        </w:rPr>
        <w:t>　　第一节 厨房水槽行业集中度分析</w:t>
      </w:r>
      <w:r>
        <w:rPr>
          <w:rFonts w:hint="eastAsia"/>
        </w:rPr>
        <w:br/>
      </w:r>
      <w:r>
        <w:rPr>
          <w:rFonts w:hint="eastAsia"/>
        </w:rPr>
        <w:t>　　　　一、厨房水槽市场集中度分析</w:t>
      </w:r>
      <w:r>
        <w:rPr>
          <w:rFonts w:hint="eastAsia"/>
        </w:rPr>
        <w:br/>
      </w:r>
      <w:r>
        <w:rPr>
          <w:rFonts w:hint="eastAsia"/>
        </w:rPr>
        <w:t>　　　　二、厨房水槽企业集中度分析</w:t>
      </w:r>
      <w:r>
        <w:rPr>
          <w:rFonts w:hint="eastAsia"/>
        </w:rPr>
        <w:br/>
      </w:r>
      <w:r>
        <w:rPr>
          <w:rFonts w:hint="eastAsia"/>
        </w:rPr>
        <w:t>　　　　三、厨房水槽区域集中度分析</w:t>
      </w:r>
      <w:r>
        <w:rPr>
          <w:rFonts w:hint="eastAsia"/>
        </w:rPr>
        <w:br/>
      </w:r>
      <w:r>
        <w:rPr>
          <w:rFonts w:hint="eastAsia"/>
        </w:rPr>
        <w:t>　　第二节 厨房水槽行业竞争格局分析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一、2024年厨房水槽行业竞争分析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二、2024年中外厨房水槽产品竞争分析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三、2019-2024年中国厨房水槽市场竞争分析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四、2024-2030年国内主要厨房水槽企业动向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厨房水槽行业重点企业发展调研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厨房水槽重点企业（一）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厨房水槽重点企业（二）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厨房水槽重点企业（三）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厨房水槽重点企业（四）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厨房水槽重点企业（五）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厨房水槽重点企业（六）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厨房水槽企业发展策略分析</w:t>
      </w:r>
      <w:r>
        <w:rPr>
          <w:rFonts w:hint="eastAsia"/>
        </w:rPr>
        <w:br/>
      </w:r>
      <w:r>
        <w:rPr>
          <w:rFonts w:hint="eastAsia"/>
        </w:rPr>
        <w:t>　　第一节 厨房水槽市场策略分析</w:t>
      </w:r>
      <w:r>
        <w:rPr>
          <w:rFonts w:hint="eastAsia"/>
        </w:rPr>
        <w:br/>
      </w:r>
      <w:r>
        <w:rPr>
          <w:rFonts w:hint="eastAsia"/>
        </w:rPr>
        <w:t>　　　　一、厨房水槽价格策略分析</w:t>
      </w:r>
      <w:r>
        <w:rPr>
          <w:rFonts w:hint="eastAsia"/>
        </w:rPr>
        <w:br/>
      </w:r>
      <w:r>
        <w:rPr>
          <w:rFonts w:hint="eastAsia"/>
        </w:rPr>
        <w:t>　　　　二、厨房水槽渠道策略分析</w:t>
      </w:r>
      <w:r>
        <w:rPr>
          <w:rFonts w:hint="eastAsia"/>
        </w:rPr>
        <w:br/>
      </w:r>
      <w:r>
        <w:rPr>
          <w:rFonts w:hint="eastAsia"/>
        </w:rPr>
        <w:t>　　第二节 厨房水槽销售策略分析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提高厨房水槽企业竞争力的策略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四、提高厨房水槽企业竞争力的策略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对我国厨房水槽品牌的战略思考</w:t>
      </w:r>
      <w:r>
        <w:rPr>
          <w:rFonts w:hint="eastAsia"/>
        </w:rPr>
        <w:br/>
      </w:r>
      <w:r>
        <w:rPr>
          <w:rFonts w:hint="eastAsia"/>
        </w:rPr>
        <w:t>　　　　一、厨房水槽实施品牌战略的意义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三、我国厨房水槽企业的品牌战略</w:t>
      </w:r>
      <w:r>
        <w:rPr>
          <w:rFonts w:hint="eastAsia"/>
        </w:rPr>
        <w:br/>
      </w:r>
      <w:r>
        <w:rPr>
          <w:rFonts w:hint="eastAsia"/>
        </w:rPr>
        <w:t>　　　　四、厨房水槽品牌战略管理的策略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中国厨房水槽行业营销策略分析</w:t>
      </w:r>
      <w:r>
        <w:rPr>
          <w:rFonts w:hint="eastAsia"/>
        </w:rPr>
        <w:br/>
      </w:r>
      <w:r>
        <w:rPr>
          <w:rFonts w:hint="eastAsia"/>
        </w:rPr>
        <w:t>　　第一节 厨房水槽市场推广策略研究分析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一、做好厨房水槽产品导入</w:t>
      </w:r>
      <w:r>
        <w:rPr>
          <w:rFonts w:hint="eastAsia"/>
        </w:rPr>
        <w:br/>
      </w:r>
      <w:r>
        <w:rPr>
          <w:rFonts w:hint="eastAsia"/>
        </w:rPr>
        <w:t>　　　　二、做好厨房水槽产品组合和产品线决策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三、厨房水槽行业城市市场推广策略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厨房水槽行业渠道营销研究分析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一、厨房水槽行业营销环境分析</w:t>
      </w:r>
      <w:r>
        <w:rPr>
          <w:rFonts w:hint="eastAsia"/>
        </w:rPr>
        <w:br/>
      </w:r>
      <w:r>
        <w:rPr>
          <w:rFonts w:hint="eastAsia"/>
        </w:rPr>
        <w:t>　　　　二、厨房水槽行业现存的营销渠道分析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三、厨房水槽行业终端市场营销管理策略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厨房水槽行业营销战略研究分析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一、中国厨房水槽行业有效整合营销策略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二、建立厨房水槽行业厂商的双嬴模式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2024-2030年中国厨房水槽行业前景与风险预测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2024年厨房水槽市场前景分析</w:t>
      </w:r>
      <w:r>
        <w:rPr>
          <w:rFonts w:hint="eastAsia"/>
        </w:rPr>
        <w:br/>
      </w:r>
      <w:r>
        <w:rPr>
          <w:rFonts w:hint="eastAsia"/>
        </w:rPr>
        <w:t>　　第二节 2024年厨房水槽发展趋势预测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2024-2030年中国厨房水槽行业投资特性分析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一、2024-2030年中国厨房水槽行业进入壁垒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二、2024-2030年中国厨房水槽行业盈利模式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三、2024-2030年中国厨房水槽行业盈利因素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2024-2030年中国厨房水槽行业投资机会分析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一、2024-2030年中国厨房水槽细分市场投资机会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二、2024-2030年中国厨房水槽行业区域市场投资潜力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2024-2030年中国厨房水槽行业投资风险分析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一、2024-2030年中国厨房水槽行业市场竞争风险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二、2024-2030年中国厨房水槽行业技术风险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三、2024-2030年中国厨房水槽行业政策风险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四、2024-2030年中国厨房水槽行业进入退出风险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2024-2030年中国厨房水槽行业盈利模式与投资策略分析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国外厨房水槽行业投资现状及经营模式分析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一、境外厨房水槽行业成长情况调查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中国厨房水槽行业商业模式探讨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中国厨房水槽行业投资国际化发展战略分析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中国厨房水槽行业投资策略分析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中国厨房水槽行业资本运作战略选择方案研究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中^智^林^：中国厨房水槽行业多元化经营战略的可行性分析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厨房水槽行业历程</w:t>
      </w:r>
      <w:r>
        <w:rPr>
          <w:rFonts w:hint="eastAsia"/>
        </w:rPr>
        <w:br/>
      </w:r>
      <w:r>
        <w:rPr>
          <w:rFonts w:hint="eastAsia"/>
        </w:rPr>
        <w:t>　　图表 厨房水槽行业生命周期</w:t>
      </w:r>
      <w:r>
        <w:rPr>
          <w:rFonts w:hint="eastAsia"/>
        </w:rPr>
        <w:br/>
      </w:r>
      <w:r>
        <w:rPr>
          <w:rFonts w:hint="eastAsia"/>
        </w:rPr>
        <w:t>　　图表 厨房水槽行业产业链分析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2024-2030年中国厨房水槽市场前景分析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2024-2030年中国厨房水槽行业发展趋势预测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612245a924724" w:history="1">
        <w:r>
          <w:rPr>
            <w:rStyle w:val="Hyperlink"/>
          </w:rPr>
          <w:t>2024-2030年中国厨房水槽行业市场调研与发展前景报告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612245a924724" w:history="1">
        <w:r>
          <w:rPr>
            <w:rStyle w:val="Hyperlink"/>
          </w:rPr>
          <w:t>https://www.20087.com/5/15/ChuFangShuiCaoHangYeQianJingQuShi.html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7ec347f8045be" w:history="1">
      <w:r>
        <w:rPr>
          <w:rStyle w:val="Hyperlink"/>
        </w:rPr>
        <w:t>2024-2030年中国厨房水槽行业市场调研与发展前景报告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FangShuiCaoHangYeQianJingQuShi.html" TargetMode="External" Id="R8ff612245a92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FangShuiCaoHangYeQianJingQuShi.html" TargetMode="External" Id="Rb7d7ec347f80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2024-01-24T02:24:00Z</dcterms:created>
  <dcterms:modified xsi:type="dcterms:W3CDTF">2024-01-24T03:24:00Z</dcterms:modified>
  <dc:subject>2024-2030年中国厨房水槽行业市场调研与发展前景报告</dc:subject>
  <dc:title>2024-2030年中国厨房水槽行业市场调研与发展前景报告</dc:title>
  <cp:keywords>2024-2030年中国厨房水槽行业市场调研与发展前景报告</cp:keywords>
  <dc:description>2024-2030年中国厨房水槽行业市场调研与发展前景报告</dc:description>
</cp:coreProperties>
</file>