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0c02367974732" w:history="1">
              <w:r>
                <w:rPr>
                  <w:rStyle w:val="Hyperlink"/>
                </w:rPr>
                <w:t>2025年版中国大米加工业市场现状调研与发展前景分析报告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0c02367974732" w:history="1">
              <w:r>
                <w:rPr>
                  <w:rStyle w:val="Hyperlink"/>
                </w:rPr>
                <w:t>2025年版中国大米加工业市场现状调研与发展前景分析报告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0c02367974732" w:history="1">
                <w:r>
                  <w:rPr>
                    <w:rStyle w:val="Hyperlink"/>
                  </w:rPr>
                  <w:t>https://www.20087.com/M_NongLinMuYu/55/DaMiJiaGongYeHangYeXianZhuangYuFaZhanQuShi.html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加工业涵盖了从稻谷清理、碾磨到成品包装的全过程，是农业产业链中的重要一环。近年来，随着消费升级和技术进步，大米加工企业开始采用更先进的加工设备和工艺，如低温碾米和营养保留技术，以提高大米的营养价值和口感。同时，品牌化和差异化策略的实施，推动了特色大米和功能性大米的开发，满足了消费者对健康和品质的追求。</w:t>
      </w:r>
      <w:r>
        <w:rPr>
          <w:rFonts w:hint="eastAsia"/>
        </w:rPr>
        <w:br/>
      </w:r>
      <w:r>
        <w:rPr>
          <w:rFonts w:hint="eastAsia"/>
        </w:rPr>
        <w:t>　　未来，大米加工业将更加注重精细化和智能化。科研人员将开发更多水稻品种，以适应不同的加工需求和市场趋势。同时，智能化生产线的普及，如自动化分选和包装系统，将提高生产效率和产品一致性。此外，大米加工副产品的综合利用，如米糠油和米糠蛋白的开发，将增加大米产业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0c02367974732" w:history="1">
        <w:r>
          <w:rPr>
            <w:rStyle w:val="Hyperlink"/>
          </w:rPr>
          <w:t>2025年版中国大米加工业市场现状调研与发展前景分析报告</w:t>
        </w:r>
      </w:hyperlink>
      <w:r>
        <w:rPr>
          <w:rFonts w:hint="eastAsia"/>
        </w:rPr>
        <w:t>》基于科学的市场调研与数据分析，全面解析了大米加工业行业的市场规模、市场需求及发展现状。报告深入探讨了大米加工业产业链结构、细分市场特点及技术发展方向，并结合宏观经济环境与消费者需求变化，对大米加工业行业前景与未来趋势进行了科学预测，揭示了潜在增长空间。通过对大米加工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2020-2025年中国大米种植与消费情况</w:t>
      </w:r>
      <w:r>
        <w:rPr>
          <w:rFonts w:hint="eastAsia"/>
        </w:rPr>
        <w:br/>
      </w:r>
      <w:r>
        <w:rPr>
          <w:rFonts w:hint="eastAsia"/>
        </w:rPr>
        <w:t>　　第一节 2020-2025年中国大米种植概况</w:t>
      </w:r>
      <w:r>
        <w:rPr>
          <w:rFonts w:hint="eastAsia"/>
        </w:rPr>
        <w:br/>
      </w:r>
      <w:r>
        <w:rPr>
          <w:rFonts w:hint="eastAsia"/>
        </w:rPr>
        <w:t>　　　　一、大米种植规模</w:t>
      </w:r>
      <w:r>
        <w:rPr>
          <w:rFonts w:hint="eastAsia"/>
        </w:rPr>
        <w:br/>
      </w:r>
      <w:r>
        <w:rPr>
          <w:rFonts w:hint="eastAsia"/>
        </w:rPr>
        <w:t>　　　　二、大米种植区域集中度分析</w:t>
      </w:r>
      <w:r>
        <w:rPr>
          <w:rFonts w:hint="eastAsia"/>
        </w:rPr>
        <w:br/>
      </w:r>
      <w:r>
        <w:rPr>
          <w:rFonts w:hint="eastAsia"/>
        </w:rPr>
        <w:t>　　　　三、大米种植技术</w:t>
      </w:r>
      <w:r>
        <w:rPr>
          <w:rFonts w:hint="eastAsia"/>
        </w:rPr>
        <w:br/>
      </w:r>
      <w:r>
        <w:rPr>
          <w:rFonts w:hint="eastAsia"/>
        </w:rPr>
        <w:t>　　第二节 2020-2025年中国大米产量分析</w:t>
      </w:r>
      <w:r>
        <w:rPr>
          <w:rFonts w:hint="eastAsia"/>
        </w:rPr>
        <w:br/>
      </w:r>
      <w:r>
        <w:rPr>
          <w:rFonts w:hint="eastAsia"/>
        </w:rPr>
        <w:t>　　　　一、2020-2025年重点省市大米产量统计分析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二、2020-2025年重点省市大米产量统计</w:t>
      </w:r>
      <w:r>
        <w:rPr>
          <w:rFonts w:hint="eastAsia"/>
        </w:rPr>
        <w:br/>
      </w:r>
      <w:r>
        <w:rPr>
          <w:rFonts w:hint="eastAsia"/>
        </w:rPr>
        <w:t>　　　　三、大米增长性分析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2020-2025年中国大米市场运行动态分析</w:t>
      </w:r>
      <w:r>
        <w:rPr>
          <w:rFonts w:hint="eastAsia"/>
        </w:rPr>
        <w:br/>
      </w:r>
      <w:r>
        <w:rPr>
          <w:rFonts w:hint="eastAsia"/>
        </w:rPr>
        <w:t>　　　　一、近几年中国大米消费量分析</w:t>
      </w:r>
      <w:r>
        <w:rPr>
          <w:rFonts w:hint="eastAsia"/>
        </w:rPr>
        <w:br/>
      </w:r>
      <w:r>
        <w:rPr>
          <w:rFonts w:hint="eastAsia"/>
        </w:rPr>
        <w:t>　　　　二、大米库存量与利用量分析</w:t>
      </w:r>
      <w:r>
        <w:rPr>
          <w:rFonts w:hint="eastAsia"/>
        </w:rPr>
        <w:br/>
      </w:r>
      <w:r>
        <w:rPr>
          <w:rFonts w:hint="eastAsia"/>
        </w:rPr>
        <w:t>　　　　三、大米价格变动情况分析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2020-2025年世界大米加工行业发展现状分析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2020-2025年世界大米加工行业发展概述</w:t>
      </w:r>
      <w:r>
        <w:rPr>
          <w:rFonts w:hint="eastAsia"/>
        </w:rPr>
        <w:br/>
      </w:r>
      <w:r>
        <w:rPr>
          <w:rFonts w:hint="eastAsia"/>
        </w:rPr>
        <w:t>　　　　一、世界大米加工行业市场运行特点分析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二、世界大米加工行业竞争分析</w:t>
      </w:r>
      <w:r>
        <w:rPr>
          <w:rFonts w:hint="eastAsia"/>
        </w:rPr>
        <w:br/>
      </w:r>
      <w:r>
        <w:rPr>
          <w:rFonts w:hint="eastAsia"/>
        </w:rPr>
        <w:t>　　　　三、世界大米加工主要产品价格分析</w:t>
      </w:r>
      <w:r>
        <w:rPr>
          <w:rFonts w:hint="eastAsia"/>
        </w:rPr>
        <w:br/>
      </w:r>
      <w:r>
        <w:rPr>
          <w:rFonts w:hint="eastAsia"/>
        </w:rPr>
        <w:t>　　第二节 2020-2025年世界大米加工行业主要地区运行情况分析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三、东南亚</w:t>
      </w:r>
      <w:r>
        <w:rPr>
          <w:rFonts w:hint="eastAsia"/>
        </w:rPr>
        <w:br/>
      </w:r>
      <w:r>
        <w:rPr>
          <w:rFonts w:hint="eastAsia"/>
        </w:rPr>
        <w:t>　　第三节 2025-2031年世界大米加工行业发展趋势分析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2020-2025年中国大米加工行业发展环境分析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2020-2025年中国大米加工行业发展政策环境分析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一、大米加工行业政策分析</w:t>
      </w:r>
      <w:r>
        <w:rPr>
          <w:rFonts w:hint="eastAsia"/>
        </w:rPr>
        <w:br/>
      </w:r>
      <w:r>
        <w:rPr>
          <w:rFonts w:hint="eastAsia"/>
        </w:rPr>
        <w:t>　　　　二、相关粮食政策分析</w:t>
      </w:r>
      <w:r>
        <w:rPr>
          <w:rFonts w:hint="eastAsia"/>
        </w:rPr>
        <w:br/>
      </w:r>
      <w:r>
        <w:rPr>
          <w:rFonts w:hint="eastAsia"/>
        </w:rPr>
        <w:t>　　第三节 2020-2025年中国大米加工技术环境分析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2020-2025年中国大米加工社会环境分析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二、消费观念的变化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2020-2025年中国大米加工业运行态势分析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2020-2025年中国粮食加工行业运行概况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第二节 2020-2025年中国稻谷加工行业运行现状</w:t>
      </w:r>
      <w:r>
        <w:rPr>
          <w:rFonts w:hint="eastAsia"/>
        </w:rPr>
        <w:br/>
      </w:r>
      <w:r>
        <w:rPr>
          <w:rFonts w:hint="eastAsia"/>
        </w:rPr>
        <w:t>　　　　一、中国稻谷加工业经历的三大阶段</w:t>
      </w:r>
      <w:r>
        <w:rPr>
          <w:rFonts w:hint="eastAsia"/>
        </w:rPr>
        <w:br/>
      </w:r>
      <w:r>
        <w:rPr>
          <w:rFonts w:hint="eastAsia"/>
        </w:rPr>
        <w:t>　　　　二、中国稻谷加工工艺的发展进程</w:t>
      </w:r>
      <w:r>
        <w:rPr>
          <w:rFonts w:hint="eastAsia"/>
        </w:rPr>
        <w:br/>
      </w:r>
      <w:r>
        <w:rPr>
          <w:rFonts w:hint="eastAsia"/>
        </w:rPr>
        <w:t>　　　　三、中国稻谷加工业的发展重点</w:t>
      </w:r>
      <w:r>
        <w:rPr>
          <w:rFonts w:hint="eastAsia"/>
        </w:rPr>
        <w:br/>
      </w:r>
      <w:r>
        <w:rPr>
          <w:rFonts w:hint="eastAsia"/>
        </w:rPr>
        <w:t>　　　　四、中国稻谷加工装备的研发历程</w:t>
      </w:r>
      <w:r>
        <w:rPr>
          <w:rFonts w:hint="eastAsia"/>
        </w:rPr>
        <w:br/>
      </w:r>
      <w:r>
        <w:rPr>
          <w:rFonts w:hint="eastAsia"/>
        </w:rPr>
        <w:t>　　　　五、中国稻谷加工业存在的问题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2020-2025年中国稻谷加工市场困境成因及对策剖析</w:t>
      </w:r>
      <w:r>
        <w:rPr>
          <w:rFonts w:hint="eastAsia"/>
        </w:rPr>
        <w:br/>
      </w:r>
      <w:r>
        <w:rPr>
          <w:rFonts w:hint="eastAsia"/>
        </w:rPr>
        <w:t>　　　　一、稻米价格引发稻谷加工市场困境</w:t>
      </w:r>
      <w:r>
        <w:rPr>
          <w:rFonts w:hint="eastAsia"/>
        </w:rPr>
        <w:br/>
      </w:r>
      <w:r>
        <w:rPr>
          <w:rFonts w:hint="eastAsia"/>
        </w:rPr>
        <w:t>　　　　二、稻谷产能与加工能力扩张矛盾引发市场困境</w:t>
      </w:r>
      <w:r>
        <w:rPr>
          <w:rFonts w:hint="eastAsia"/>
        </w:rPr>
        <w:br/>
      </w:r>
      <w:r>
        <w:rPr>
          <w:rFonts w:hint="eastAsia"/>
        </w:rPr>
        <w:t>　　　　三、扭转稻谷加工行业市场困境的建议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2020-2025年中国谷物磨制行业运行经济指标监测与分析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2020-2025年中国谷物磨制行业数据统计与监测分析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一、2020-2025年中国谷物磨制行业企业数量增长分析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二、2020-2025年中国谷物磨制行业从业人数调查分析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三、2020-2025年中国谷物磨制行业总销售收入分析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四、2020-2025年中国谷物磨制行业利润总额分析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五、2020-2025年中国谷物磨制行业投资资产增长性分析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2020-2025年中国谷物磨制行业最新数据统计与监测分析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2020-2025年中国谷物磨制行业投资状况监测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2020-2025年中国大米加工行业市场竞争格局分析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2020-2025年大米加工产业集群与重点区域分析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2020-2025年中国大米加工企业竞争态势与行为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第三节 2020-2025年中国大米加工重点省市竞争力评价与分析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2020-2025年中国大米加工顶尖企业运行透析</w:t>
      </w:r>
      <w:r>
        <w:rPr>
          <w:rFonts w:hint="eastAsia"/>
        </w:rPr>
        <w:br/>
      </w:r>
      <w:r>
        <w:rPr>
          <w:rFonts w:hint="eastAsia"/>
        </w:rPr>
        <w:t>　　第一节 黑龙江省北大荒米业有限公司（600598）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新余市百乐工贸有限公司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江西八都粮油有限公司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绿都集团股份有限公司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新余市金土地粮油有限公司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安徽槐林工贸集团有限公司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宜兴市隆元大米有限公司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湖南益阳粒粒晶粮食购销有限公司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万年皇阳贡米实业有限公司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2020-2025年中国米粉（米线）市场运行态势分析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2020-2025年中国米粉（米线）加工业运行概况</w:t>
      </w:r>
      <w:r>
        <w:rPr>
          <w:rFonts w:hint="eastAsia"/>
        </w:rPr>
        <w:br/>
      </w:r>
      <w:r>
        <w:rPr>
          <w:rFonts w:hint="eastAsia"/>
        </w:rPr>
        <w:t>　　　　一、米粉（米线）的市场规模及增长率</w:t>
      </w:r>
      <w:r>
        <w:rPr>
          <w:rFonts w:hint="eastAsia"/>
        </w:rPr>
        <w:br/>
      </w:r>
      <w:r>
        <w:rPr>
          <w:rFonts w:hint="eastAsia"/>
        </w:rPr>
        <w:t>　　　　二、中国米粉（米线）主要品种及原料采购方式</w:t>
      </w:r>
      <w:r>
        <w:rPr>
          <w:rFonts w:hint="eastAsia"/>
        </w:rPr>
        <w:br/>
      </w:r>
      <w:r>
        <w:rPr>
          <w:rFonts w:hint="eastAsia"/>
        </w:rPr>
        <w:t>　　第二节 2020-2025年中国米粉（米线）行业利润情况分析</w:t>
      </w:r>
      <w:r>
        <w:rPr>
          <w:rFonts w:hint="eastAsia"/>
        </w:rPr>
        <w:br/>
      </w:r>
      <w:r>
        <w:rPr>
          <w:rFonts w:hint="eastAsia"/>
        </w:rPr>
        <w:t>　　　　一、单一产品利润情况分析</w:t>
      </w:r>
      <w:r>
        <w:rPr>
          <w:rFonts w:hint="eastAsia"/>
        </w:rPr>
        <w:br/>
      </w:r>
      <w:r>
        <w:rPr>
          <w:rFonts w:hint="eastAsia"/>
        </w:rPr>
        <w:t>　　　　二、生产企业利润情况分析</w:t>
      </w:r>
      <w:r>
        <w:rPr>
          <w:rFonts w:hint="eastAsia"/>
        </w:rPr>
        <w:br/>
      </w:r>
      <w:r>
        <w:rPr>
          <w:rFonts w:hint="eastAsia"/>
        </w:rPr>
        <w:t>　　　　三、市场销售利润率</w:t>
      </w:r>
      <w:r>
        <w:rPr>
          <w:rFonts w:hint="eastAsia"/>
        </w:rPr>
        <w:br/>
      </w:r>
      <w:r>
        <w:rPr>
          <w:rFonts w:hint="eastAsia"/>
        </w:rPr>
        <w:t>　　第三节 2020-2025年中国米粉（米线）的市场销售情况</w:t>
      </w:r>
      <w:r>
        <w:rPr>
          <w:rFonts w:hint="eastAsia"/>
        </w:rPr>
        <w:br/>
      </w:r>
      <w:r>
        <w:rPr>
          <w:rFonts w:hint="eastAsia"/>
        </w:rPr>
        <w:t>　　　　一、米粉（米线）销售量及销售额</w:t>
      </w:r>
      <w:r>
        <w:rPr>
          <w:rFonts w:hint="eastAsia"/>
        </w:rPr>
        <w:br/>
      </w:r>
      <w:r>
        <w:rPr>
          <w:rFonts w:hint="eastAsia"/>
        </w:rPr>
        <w:t>　　　　二、中国米粉（米线）销量前5省市</w:t>
      </w:r>
      <w:r>
        <w:rPr>
          <w:rFonts w:hint="eastAsia"/>
        </w:rPr>
        <w:br/>
      </w:r>
      <w:r>
        <w:rPr>
          <w:rFonts w:hint="eastAsia"/>
        </w:rPr>
        <w:t>　　第四节 2025-2031年中国米粉（米线）市场预测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2025-2031年中国大米加工行业发展前景预测分析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2025-2031年中国大米加工行业发展趋势分析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一、2025-2031年中国大米加工业前景展望</w:t>
      </w:r>
      <w:r>
        <w:rPr>
          <w:rFonts w:hint="eastAsia"/>
        </w:rPr>
        <w:br/>
      </w:r>
      <w:r>
        <w:rPr>
          <w:rFonts w:hint="eastAsia"/>
        </w:rPr>
        <w:t>　　　　二、2025-2031年中国大米加工行业技术开发方向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2025-2031年大米加工行业运行状况预测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2025-2031年中国大米加工产品市场盈利预测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2025-2031年中国大米加工行业投资前景预测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2020-2025年中国大米加工行业投资环境分析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2025-2031年大米加工行业投资机会分析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一、大米加工投资热点</w:t>
      </w:r>
      <w:r>
        <w:rPr>
          <w:rFonts w:hint="eastAsia"/>
        </w:rPr>
        <w:br/>
      </w:r>
      <w:r>
        <w:rPr>
          <w:rFonts w:hint="eastAsia"/>
        </w:rPr>
        <w:t>　　　　二、大米加工业投资潜力分析</w:t>
      </w:r>
      <w:r>
        <w:rPr>
          <w:rFonts w:hint="eastAsia"/>
        </w:rPr>
        <w:br/>
      </w:r>
      <w:r>
        <w:rPr>
          <w:rFonts w:hint="eastAsia"/>
        </w:rPr>
        <w:t>　　第三节 中^智林：2025-2031年中国大米加工行业投资风险分析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2020-2025年谷物磨制业企业数量增长趋势图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2020-2025年谷物磨制业累计从业人数及增长情况对比图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2020-2025年中国谷物磨制业亏损企业对比图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2020-2025年中国谷物磨制业收入前五位省市比例对比表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2020-2025年中国谷物磨制业销售收入排名前五位省市对比图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2020-2025年中国谷物磨制业主营业务收入增长速度前五位省市增长趋势图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2020-2025年中国谷物磨制业利润总额前五位省市对比图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2025年中国谷物磨制业利润总额增长幅度最快的省市统计表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2025年中国谷物磨制业利润总额增长最快省市变化趋势图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2020-2025年中国谷物磨制业资产总计前五省市资产情况对比图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2020-2025年中国谷物磨制业资产增长幅度最快的省市统计表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2020-2025年中国谷物磨制业资产增速前五省市资产总计及增长趋势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2020-2025年黑龙江省北大荒米业有限公司主营业务收入增长趋势图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2020-2025年黑龙江省北大荒米业有限公司净利润增长趋势图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2020-2025年黑龙江省北大荒米业有限公司利润率走势图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2020-2025年黑龙江省北大荒米业有限公司成长能力指标表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2020-2025年黑龙江省北大荒米业有限公司经营能力指标表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2020-2025年黑龙江省北大荒米业有限公司盈利能力指标表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2020-2025年黑龙江省北大荒米业有限公司偿债能力指标表</w:t>
      </w:r>
      <w:r>
        <w:rPr>
          <w:rFonts w:hint="eastAsia"/>
        </w:rPr>
        <w:br/>
      </w:r>
      <w:r>
        <w:rPr>
          <w:rFonts w:hint="eastAsia"/>
        </w:rPr>
        <w:t>　　图表 中粮（江西）米业有限公司销售收入情况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中粮（江西）米业有限公司盈利指标情况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中粮（江西）米业有限公司盈利能力情况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中粮（江西）米业有限公司资产运行指标状况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中粮（江西）米业有限公司资产负债能力指标分析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中粮（江西）米业有限公司成本费用构成情况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新余市百乐工贸有限公司销售收入情况</w:t>
      </w:r>
      <w:r>
        <w:rPr>
          <w:rFonts w:hint="eastAsia"/>
        </w:rPr>
        <w:br/>
      </w:r>
      <w:r>
        <w:rPr>
          <w:rFonts w:hint="eastAsia"/>
        </w:rPr>
        <w:t>　　图表 新余市百乐工贸有限公司盈利指标情况</w:t>
      </w:r>
      <w:r>
        <w:rPr>
          <w:rFonts w:hint="eastAsia"/>
        </w:rPr>
        <w:br/>
      </w:r>
      <w:r>
        <w:rPr>
          <w:rFonts w:hint="eastAsia"/>
        </w:rPr>
        <w:t>　　图表 新余市百乐工贸有限公司盈利能力情况</w:t>
      </w:r>
      <w:r>
        <w:rPr>
          <w:rFonts w:hint="eastAsia"/>
        </w:rPr>
        <w:br/>
      </w:r>
      <w:r>
        <w:rPr>
          <w:rFonts w:hint="eastAsia"/>
        </w:rPr>
        <w:t>　　图表 新余市百乐工贸有限公司资产运行指标状况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新余市百乐工贸有限公司资产负债能力指标分析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新余市百乐工贸有限公司成本费用构成情况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江西八都粮油有限公司销售收入情况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江西八都粮油有限公司盈利指标情况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江西八都粮油有限公司盈利能力情况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江西八都粮油有限公司资产运行指标状况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江西八都粮油有限公司资产负债能力指标分析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江西八都粮油有限公司成本费用构成情况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绿都集团股份有限公司销售收入情况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绿都集团股份有限公司盈利指标情况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绿都集团股份有限公司盈利能力情况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绿都集团股份有限公司资产运行指标状况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绿都集团股份有限公司资产负债能力指标分析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绿都集团股份有限公司成本费用构成情况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新余市金土地粮油有限公司销售收入情况</w:t>
      </w:r>
      <w:r>
        <w:rPr>
          <w:rFonts w:hint="eastAsia"/>
        </w:rPr>
        <w:br/>
      </w:r>
      <w:r>
        <w:rPr>
          <w:rFonts w:hint="eastAsia"/>
        </w:rPr>
        <w:t>　　图表 新余市金土地粮油有限公司盈利指标情况</w:t>
      </w:r>
      <w:r>
        <w:rPr>
          <w:rFonts w:hint="eastAsia"/>
        </w:rPr>
        <w:br/>
      </w:r>
      <w:r>
        <w:rPr>
          <w:rFonts w:hint="eastAsia"/>
        </w:rPr>
        <w:t>　　图表 新余市金土地粮油有限公司盈利能力情况</w:t>
      </w:r>
      <w:r>
        <w:rPr>
          <w:rFonts w:hint="eastAsia"/>
        </w:rPr>
        <w:br/>
      </w:r>
      <w:r>
        <w:rPr>
          <w:rFonts w:hint="eastAsia"/>
        </w:rPr>
        <w:t>　　图表 新余市金土地粮油有限公司资产运行指标状况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新余市金土地粮油有限公司资产负债能力指标分析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新余市金土地粮油有限公司成本费用构成情况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安徽槐林工贸集团有限公司销售收入情况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安徽槐林工贸集团有限公司盈利指标情况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安徽槐林工贸集团有限公司盈利能力情况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安徽槐林工贸集团有限公司资产运行指标状况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安徽槐林工贸集团有限公司资产负债能力指标分析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安徽槐林工贸集团有限公司成本费用构成情况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宜兴市隆元大米有限公司销售收入情况</w:t>
      </w:r>
      <w:r>
        <w:rPr>
          <w:rFonts w:hint="eastAsia"/>
        </w:rPr>
        <w:br/>
      </w:r>
      <w:r>
        <w:rPr>
          <w:rFonts w:hint="eastAsia"/>
        </w:rPr>
        <w:t>　　图表 宜兴市隆元大米有限公司盈利指标情况</w:t>
      </w:r>
      <w:r>
        <w:rPr>
          <w:rFonts w:hint="eastAsia"/>
        </w:rPr>
        <w:br/>
      </w:r>
      <w:r>
        <w:rPr>
          <w:rFonts w:hint="eastAsia"/>
        </w:rPr>
        <w:t>　　图表 宜兴市隆元大米有限公司盈利能力情况</w:t>
      </w:r>
      <w:r>
        <w:rPr>
          <w:rFonts w:hint="eastAsia"/>
        </w:rPr>
        <w:br/>
      </w:r>
      <w:r>
        <w:rPr>
          <w:rFonts w:hint="eastAsia"/>
        </w:rPr>
        <w:t>　　图表 宜兴市隆元大米有限公司资产运行指标状况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宜兴市隆元大米有限公司资产负债能力指标分析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宜兴市隆元大米有限公司成本费用构成情况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湖南益阳粒粒晶粮食购销有限公司销售收入情况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湖南益阳粒粒晶粮食购销有限公司盈利指标情况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湖南益阳粒粒晶粮食购销有限公司盈利能力情况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湖南益阳粒粒晶粮食购销有限公司资产运行指标状况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湖南益阳粒粒晶粮食购销有限公司资产负债能力指标分析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湖南益阳粒粒晶粮食购销有限公司成本费用构成情况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万年皇阳贡米实业有限公司销售收入情况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万年皇阳贡米实业有限公司盈利指标情况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万年皇阳贡米实业有限公司盈利能力情况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万年皇阳贡米实业有限公司资产运行指标状况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万年皇阳贡米实业有限公司资产负债能力指标分析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万年皇阳贡米实业有限公司成本费用构成情况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0c02367974732" w:history="1">
        <w:r>
          <w:rPr>
            <w:rStyle w:val="Hyperlink"/>
          </w:rPr>
          <w:t>2025年版中国大米加工业市场现状调研与发展前景分析报告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0c02367974732" w:history="1">
        <w:r>
          <w:rPr>
            <w:rStyle w:val="Hyperlink"/>
          </w:rPr>
          <w:t>https://www.20087.com/M_NongLinMuYu/55/DaMiJiaGongYeHangYeXianZhuangYuFaZhanQuShi.html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加工设备多少钱一套、大米加工业行业风险、大米加工工艺流程、大米加工业的a股公司、中小型大米加工设备、大米加工业的发展前景、大米加工机器、大米加工业的税负有哪些呢、大米能加工出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a85362bfe4c82" w:history="1">
      <w:r>
        <w:rPr>
          <w:rStyle w:val="Hyperlink"/>
        </w:rPr>
        <w:t>2025年版中国大米加工业市场现状调研与发展前景分析报告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5/DaMiJiaGongYeHangYeXianZhuangYuFaZhanQuShi.html" TargetMode="External" Id="R1620c0236797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5/DaMiJiaGongYeHangYeXianZhuangYuFaZhanQuShi.html" TargetMode="External" Id="R27aa85362bfe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2025-03-13T02:29:00Z</dcterms:created>
  <dcterms:modified xsi:type="dcterms:W3CDTF">2025-03-13T03:29:00Z</dcterms:modified>
  <dc:subject>2025年版中国大米加工业市场现状调研与发展前景分析报告</dc:subject>
  <dc:title>2025年版中国大米加工业市场现状调研与发展前景分析报告</dc:title>
  <cp:keywords>2025年版中国大米加工业市场现状调研与发展前景分析报告</cp:keywords>
  <dc:description>2025年版中国大米加工业市场现状调研与发展前景分析报告</dc:description>
</cp:coreProperties>
</file>