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5a75dbb454693" w:history="1">
              <w:r>
                <w:rPr>
                  <w:rStyle w:val="Hyperlink"/>
                </w:rPr>
                <w:t>2025-2031年中国大米行业研究分析及发展趋势预测报告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5a75dbb454693" w:history="1">
              <w:r>
                <w:rPr>
                  <w:rStyle w:val="Hyperlink"/>
                </w:rPr>
                <w:t>2025-2031年中国大米行业研究分析及发展趋势预测报告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5a75dbb454693" w:history="1">
                <w:r>
                  <w:rPr>
                    <w:rStyle w:val="Hyperlink"/>
                  </w:rPr>
                  <w:t>https://www.20087.com/M_NongLinMuYu/55/DaMiHangYeXianZhuangYuFaZhanQianJing.html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大米市场正经历着从传统种植到高科技、品牌化和国际贸易的转变。随着全球人口增长和饮食结构变化，大米作为主粮的需求持续增长。现代农业技术的应用，如精准农业、基因编辑和智能化灌溉，提高了大米的产量和品质。同时，品牌大米、有机大米和特种大米的市场需求增加，推动了大米行业的品牌化和高端化发展。然而，气候变化、水资源管理和国际贸易政策是行业面临的挑战。</w:t>
      </w:r>
      <w:r>
        <w:rPr>
          <w:rFonts w:hint="eastAsia"/>
        </w:rPr>
        <w:br/>
      </w:r>
      <w:r>
        <w:rPr>
          <w:rFonts w:hint="eastAsia"/>
        </w:rPr>
        <w:t>　　未来，大米行业将更加注重可持续农业、品质提升和市场多元化。一方面，通过推广节水灌溉、病虫害生物防治和有机种植，大米行业将减少对环境的影响，提高农业的可持续性。另一方面，结合基因组学、蛋白质组学和营养学，大米行业将开发具有特定健康益处的大米品种，如富含抗氧化剂、低GI（血糖指数）和富含蛋白质的大米。同时，随着消费者对地域特色和文化体验的追求，大米市场将拓展更多元化的销售渠道，如电商平台、高端餐厅和文化礼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5a75dbb454693" w:history="1">
        <w:r>
          <w:rPr>
            <w:rStyle w:val="Hyperlink"/>
          </w:rPr>
          <w:t>2025-2031年中国大米行业研究分析及发展趋势预测报告</w:t>
        </w:r>
      </w:hyperlink>
      <w:r>
        <w:rPr>
          <w:rFonts w:hint="eastAsia"/>
        </w:rPr>
        <w:t>》基于多年行业研究积累，结合大米市场发展现状，依托行业权威数据资源和长期市场监测数据库，对大米市场规模、技术现状及未来方向进行了全面分析。报告梳理了大米行业竞争格局，重点评估了主要企业的市场表现及品牌影响力，并通过SWOT分析揭示了大米行业机遇与潜在风险。同时，报告对大米市场前景和发展趋势进行了科学预测，为投资者提供了投资价值判断和策略建议，助力把握大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大米行业概述</w:t>
      </w:r>
      <w:r>
        <w:rPr>
          <w:rFonts w:hint="eastAsia"/>
        </w:rPr>
        <w:br/>
      </w:r>
      <w:r>
        <w:rPr>
          <w:rFonts w:hint="eastAsia"/>
        </w:rPr>
        <w:t>　　第一节 大米行业定义</w:t>
      </w:r>
      <w:r>
        <w:rPr>
          <w:rFonts w:hint="eastAsia"/>
        </w:rPr>
        <w:br/>
      </w:r>
      <w:r>
        <w:rPr>
          <w:rFonts w:hint="eastAsia"/>
        </w:rPr>
        <w:t>　　第二节 大米行业发展历程</w:t>
      </w:r>
      <w:r>
        <w:rPr>
          <w:rFonts w:hint="eastAsia"/>
        </w:rPr>
        <w:br/>
      </w:r>
      <w:r>
        <w:rPr>
          <w:rFonts w:hint="eastAsia"/>
        </w:rPr>
        <w:t>　　第三节 大米行业分类情况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2024-2025年中国大米行业发展环境分析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2024-2025年中国大米行业发展政策环境分析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2024-2025年中国大米行业发展社会环境分析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二、就业形势分析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2024-2025年中国大米行业总体发展状况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中国大米行业产销情况分析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中国大米市场供需分析</w:t>
      </w:r>
      <w:r>
        <w:rPr>
          <w:rFonts w:hint="eastAsia"/>
        </w:rPr>
        <w:br/>
      </w:r>
      <w:r>
        <w:rPr>
          <w:rFonts w:hint="eastAsia"/>
        </w:rPr>
        <w:t>　　第一节 大米市场现状分析及预测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一、2024-2025年我国大米行业总产值分析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二、2025-2031年我国大米行业总产值预测</w:t>
      </w:r>
      <w:r>
        <w:rPr>
          <w:rFonts w:hint="eastAsia"/>
        </w:rPr>
        <w:br/>
      </w:r>
      <w:r>
        <w:rPr>
          <w:rFonts w:hint="eastAsia"/>
        </w:rPr>
        <w:t>　　第二节 大米产品产量分析及预测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一、2024-2025年我国大米产量分析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二、2025-2031年我国大米产量预测</w:t>
      </w:r>
      <w:r>
        <w:rPr>
          <w:rFonts w:hint="eastAsia"/>
        </w:rPr>
        <w:br/>
      </w:r>
      <w:r>
        <w:rPr>
          <w:rFonts w:hint="eastAsia"/>
        </w:rPr>
        <w:t>　　第三节 大米市场需求分析及预测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一、2024-2025年我国大米市场需求分析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二、2025-2031年我国大米市场需求预测</w:t>
      </w:r>
      <w:r>
        <w:rPr>
          <w:rFonts w:hint="eastAsia"/>
        </w:rPr>
        <w:br/>
      </w:r>
      <w:r>
        <w:rPr>
          <w:rFonts w:hint="eastAsia"/>
        </w:rPr>
        <w:t>　　第四节 大米进出口数据分析</w:t>
      </w:r>
      <w:r>
        <w:rPr>
          <w:rFonts w:hint="eastAsia"/>
        </w:rPr>
        <w:br/>
      </w:r>
      <w:r>
        <w:rPr>
          <w:rFonts w:hint="eastAsia"/>
        </w:rPr>
        <w:t>　　　　一、我国大米进出口数据分析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二、2025-2031年国内大米产品进出口情况预测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大米行业发展现状分析</w:t>
      </w:r>
      <w:r>
        <w:rPr>
          <w:rFonts w:hint="eastAsia"/>
        </w:rPr>
        <w:br/>
      </w:r>
      <w:r>
        <w:rPr>
          <w:rFonts w:hint="eastAsia"/>
        </w:rPr>
        <w:t>　　第一节 全球大米行业发展分析</w:t>
      </w:r>
      <w:r>
        <w:rPr>
          <w:rFonts w:hint="eastAsia"/>
        </w:rPr>
        <w:br/>
      </w:r>
      <w:r>
        <w:rPr>
          <w:rFonts w:hint="eastAsia"/>
        </w:rPr>
        <w:t>　　　　一、全球大米行业发展历程</w:t>
      </w:r>
      <w:r>
        <w:rPr>
          <w:rFonts w:hint="eastAsia"/>
        </w:rPr>
        <w:br/>
      </w:r>
      <w:r>
        <w:rPr>
          <w:rFonts w:hint="eastAsia"/>
        </w:rPr>
        <w:t>　　　　二、全球大米行业发展现状</w:t>
      </w:r>
      <w:r>
        <w:rPr>
          <w:rFonts w:hint="eastAsia"/>
        </w:rPr>
        <w:br/>
      </w:r>
      <w:r>
        <w:rPr>
          <w:rFonts w:hint="eastAsia"/>
        </w:rPr>
        <w:t>　　　　三、全球大米行业发展预测</w:t>
      </w:r>
      <w:r>
        <w:rPr>
          <w:rFonts w:hint="eastAsia"/>
        </w:rPr>
        <w:br/>
      </w:r>
      <w:r>
        <w:rPr>
          <w:rFonts w:hint="eastAsia"/>
        </w:rPr>
        <w:t>　　第二节 中国大米行业发展分析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一、2024-2025年中国大米行业发展态势分析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二、2024-2025年中国大米行业发展特点分析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三、2024-2025年中国大米行业市场供需分析</w:t>
      </w:r>
      <w:r>
        <w:rPr>
          <w:rFonts w:hint="eastAsia"/>
        </w:rPr>
        <w:br/>
      </w:r>
      <w:r>
        <w:rPr>
          <w:rFonts w:hint="eastAsia"/>
        </w:rPr>
        <w:t>　　第三节 中国大米产业特征与行业重要性</w:t>
      </w:r>
      <w:r>
        <w:rPr>
          <w:rFonts w:hint="eastAsia"/>
        </w:rPr>
        <w:br/>
      </w:r>
      <w:r>
        <w:rPr>
          <w:rFonts w:hint="eastAsia"/>
        </w:rPr>
        <w:t>　　第四节 大米行业特性分析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2025年中国大米市场规模分析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2025年中国大米区域市场规模分析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2025-2031年中国大米市场规模预测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大米及其主要上下游产品</w:t>
      </w:r>
      <w:r>
        <w:rPr>
          <w:rFonts w:hint="eastAsia"/>
        </w:rPr>
        <w:br/>
      </w:r>
      <w:r>
        <w:rPr>
          <w:rFonts w:hint="eastAsia"/>
        </w:rPr>
        <w:t>　　第一节 大米上下游分析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大米行业产业链分析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大米产品竞争力优势分析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大米企业竞争策略分析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一、提高大米企业核心竞争力的对策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二、影响大米企业核心竞争力的因素及提升途径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三、提高大米企业竞争力的策略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大米行业重点企业竞争分析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四川禾嘉股份有限公司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江西省粮油集团有限公司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行业前景展望</w:t>
      </w:r>
      <w:r>
        <w:rPr>
          <w:rFonts w:hint="eastAsia"/>
        </w:rPr>
        <w:br/>
      </w:r>
      <w:r>
        <w:rPr>
          <w:rFonts w:hint="eastAsia"/>
        </w:rPr>
        <w:t>第十二章 大米行业投资与发展前景分析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大米行业投资机会分析</w:t>
      </w:r>
      <w:r>
        <w:rPr>
          <w:rFonts w:hint="eastAsia"/>
        </w:rPr>
        <w:br/>
      </w:r>
      <w:r>
        <w:rPr>
          <w:rFonts w:hint="eastAsia"/>
        </w:rPr>
        <w:t>　　　　一、大米投资项目分析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二、可以投资的大米模式</w:t>
      </w:r>
      <w:r>
        <w:rPr>
          <w:rFonts w:hint="eastAsia"/>
        </w:rPr>
        <w:br/>
      </w:r>
      <w:r>
        <w:rPr>
          <w:rFonts w:hint="eastAsia"/>
        </w:rPr>
        <w:t>　　　　三、2025年大米投资机会</w:t>
      </w:r>
      <w:r>
        <w:rPr>
          <w:rFonts w:hint="eastAsia"/>
        </w:rPr>
        <w:br/>
      </w:r>
      <w:r>
        <w:rPr>
          <w:rFonts w:hint="eastAsia"/>
        </w:rPr>
        <w:t>　　第二节 2025-2031年中国大米行业发展预测分析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一、未来大米发展分析</w:t>
      </w:r>
      <w:r>
        <w:rPr>
          <w:rFonts w:hint="eastAsia"/>
        </w:rPr>
        <w:br/>
      </w:r>
      <w:r>
        <w:rPr>
          <w:rFonts w:hint="eastAsia"/>
        </w:rPr>
        <w:t>　　　　二、未来大米行业技术开发方向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大米产业用户度分析</w:t>
      </w:r>
      <w:r>
        <w:rPr>
          <w:rFonts w:hint="eastAsia"/>
        </w:rPr>
        <w:br/>
      </w:r>
      <w:r>
        <w:rPr>
          <w:rFonts w:hint="eastAsia"/>
        </w:rPr>
        <w:t>　　第一节 大米产业用户认知程度</w:t>
      </w:r>
      <w:r>
        <w:rPr>
          <w:rFonts w:hint="eastAsia"/>
        </w:rPr>
        <w:br/>
      </w:r>
      <w:r>
        <w:rPr>
          <w:rFonts w:hint="eastAsia"/>
        </w:rPr>
        <w:t>　　第二节 大米产业用户关注因素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行业投资战略</w:t>
      </w:r>
      <w:r>
        <w:rPr>
          <w:rFonts w:hint="eastAsia"/>
        </w:rPr>
        <w:br/>
      </w:r>
      <w:r>
        <w:rPr>
          <w:rFonts w:hint="eastAsia"/>
        </w:rPr>
        <w:t>第十四章 2025-2031年大米行业发展趋势及投资风险分析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当前大米存在的问题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大米行业营销策略分析及建议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一、大米行业营销模式</w:t>
      </w:r>
      <w:r>
        <w:rPr>
          <w:rFonts w:hint="eastAsia"/>
        </w:rPr>
        <w:br/>
      </w:r>
      <w:r>
        <w:rPr>
          <w:rFonts w:hint="eastAsia"/>
        </w:rPr>
        <w:t>　　　　二、大米行业营销策略</w:t>
      </w:r>
      <w:r>
        <w:rPr>
          <w:rFonts w:hint="eastAsia"/>
        </w:rPr>
        <w:br/>
      </w:r>
      <w:r>
        <w:rPr>
          <w:rFonts w:hint="eastAsia"/>
        </w:rPr>
        <w:t>　　第二节 大米行业企业经营发展分析及建议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一、大米行业经营模式</w:t>
      </w:r>
      <w:r>
        <w:rPr>
          <w:rFonts w:hint="eastAsia"/>
        </w:rPr>
        <w:br/>
      </w:r>
      <w:r>
        <w:rPr>
          <w:rFonts w:hint="eastAsia"/>
        </w:rPr>
        <w:t>　　　　二、大米行业生产模式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我国大米质量标准（一）</w:t>
      </w:r>
      <w:r>
        <w:rPr>
          <w:rFonts w:hint="eastAsia"/>
        </w:rPr>
        <w:br/>
      </w:r>
      <w:r>
        <w:rPr>
          <w:rFonts w:hint="eastAsia"/>
        </w:rPr>
        <w:t>　　图表 我国大米质量标准（二）</w:t>
      </w:r>
      <w:r>
        <w:rPr>
          <w:rFonts w:hint="eastAsia"/>
        </w:rPr>
        <w:br/>
      </w:r>
      <w:r>
        <w:rPr>
          <w:rFonts w:hint="eastAsia"/>
        </w:rPr>
        <w:t>　　图表 我国大米质量标准（三）</w:t>
      </w:r>
      <w:r>
        <w:rPr>
          <w:rFonts w:hint="eastAsia"/>
        </w:rPr>
        <w:br/>
      </w:r>
      <w:r>
        <w:rPr>
          <w:rFonts w:hint="eastAsia"/>
        </w:rPr>
        <w:t>　　图表 我国大米质量标准（四）</w:t>
      </w:r>
      <w:r>
        <w:rPr>
          <w:rFonts w:hint="eastAsia"/>
        </w:rPr>
        <w:br/>
      </w:r>
      <w:r>
        <w:rPr>
          <w:rFonts w:hint="eastAsia"/>
        </w:rPr>
        <w:t>　　图表 2025年GDP同比增速和环比增速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2025年社会消费品总额数据统计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2025年大米、小麦粉加工精度行业标准样品目录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2025年中国猪肉、牛肉、羊肉价格变动</w:t>
      </w:r>
      <w:r>
        <w:rPr>
          <w:rFonts w:hint="eastAsia"/>
        </w:rPr>
        <w:br/>
      </w:r>
      <w:r>
        <w:rPr>
          <w:rFonts w:hint="eastAsia"/>
        </w:rPr>
        <w:t>　　图表 2025年中国鲜菜、鲜果价格变动</w:t>
      </w:r>
      <w:r>
        <w:rPr>
          <w:rFonts w:hint="eastAsia"/>
        </w:rPr>
        <w:br/>
      </w:r>
      <w:r>
        <w:rPr>
          <w:rFonts w:hint="eastAsia"/>
        </w:rPr>
        <w:t>　　图表 2019-2024年中国大米企业数量增长变化</w:t>
      </w:r>
      <w:r>
        <w:rPr>
          <w:rFonts w:hint="eastAsia"/>
        </w:rPr>
        <w:br/>
      </w:r>
      <w:r>
        <w:rPr>
          <w:rFonts w:hint="eastAsia"/>
        </w:rPr>
        <w:t>　　图表 2019-2024年中国大米行业人员规模统计</w:t>
      </w:r>
      <w:r>
        <w:rPr>
          <w:rFonts w:hint="eastAsia"/>
        </w:rPr>
        <w:br/>
      </w:r>
      <w:r>
        <w:rPr>
          <w:rFonts w:hint="eastAsia"/>
        </w:rPr>
        <w:t>　　图表 2019-2024年中国大米行业资产规模统计</w:t>
      </w:r>
      <w:r>
        <w:rPr>
          <w:rFonts w:hint="eastAsia"/>
        </w:rPr>
        <w:br/>
      </w:r>
      <w:r>
        <w:rPr>
          <w:rFonts w:hint="eastAsia"/>
        </w:rPr>
        <w:t>　　图表 2019-2024年中国大米行业盈利能力</w:t>
      </w:r>
      <w:r>
        <w:rPr>
          <w:rFonts w:hint="eastAsia"/>
        </w:rPr>
        <w:br/>
      </w:r>
      <w:r>
        <w:rPr>
          <w:rFonts w:hint="eastAsia"/>
        </w:rPr>
        <w:t>　　图表 2025-2031年中国大米行业盈利能力预测</w:t>
      </w:r>
      <w:r>
        <w:rPr>
          <w:rFonts w:hint="eastAsia"/>
        </w:rPr>
        <w:br/>
      </w:r>
      <w:r>
        <w:rPr>
          <w:rFonts w:hint="eastAsia"/>
        </w:rPr>
        <w:t>　　图表 2019-2024年中国大米行业偿债能力</w:t>
      </w:r>
      <w:r>
        <w:rPr>
          <w:rFonts w:hint="eastAsia"/>
        </w:rPr>
        <w:br/>
      </w:r>
      <w:r>
        <w:rPr>
          <w:rFonts w:hint="eastAsia"/>
        </w:rPr>
        <w:t>　　图表 2025-2031年中国大米行业偿债能力预测</w:t>
      </w:r>
      <w:r>
        <w:rPr>
          <w:rFonts w:hint="eastAsia"/>
        </w:rPr>
        <w:br/>
      </w:r>
      <w:r>
        <w:rPr>
          <w:rFonts w:hint="eastAsia"/>
        </w:rPr>
        <w:t>　　图表 2019-2024年中国大米行业营运能力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2025-2031年中国大米行业营运能力预测</w:t>
      </w:r>
      <w:r>
        <w:rPr>
          <w:rFonts w:hint="eastAsia"/>
        </w:rPr>
        <w:br/>
      </w:r>
      <w:r>
        <w:rPr>
          <w:rFonts w:hint="eastAsia"/>
        </w:rPr>
        <w:t>　　图表 2019-2024年中国大米行业发展能力</w:t>
      </w:r>
      <w:r>
        <w:rPr>
          <w:rFonts w:hint="eastAsia"/>
        </w:rPr>
        <w:br/>
      </w:r>
      <w:r>
        <w:rPr>
          <w:rFonts w:hint="eastAsia"/>
        </w:rPr>
        <w:t>　　图表 2025-2031年中国大米行业发展能力预测</w:t>
      </w:r>
      <w:r>
        <w:rPr>
          <w:rFonts w:hint="eastAsia"/>
        </w:rPr>
        <w:br/>
      </w:r>
      <w:r>
        <w:rPr>
          <w:rFonts w:hint="eastAsia"/>
        </w:rPr>
        <w:t>　　图表 2019-2024年中国大米行业总产值统计</w:t>
      </w:r>
      <w:r>
        <w:rPr>
          <w:rFonts w:hint="eastAsia"/>
        </w:rPr>
        <w:br/>
      </w:r>
      <w:r>
        <w:rPr>
          <w:rFonts w:hint="eastAsia"/>
        </w:rPr>
        <w:t>　　图表 2025-2031年中国大米行业总产值统计预测</w:t>
      </w:r>
      <w:r>
        <w:rPr>
          <w:rFonts w:hint="eastAsia"/>
        </w:rPr>
        <w:br/>
      </w:r>
      <w:r>
        <w:rPr>
          <w:rFonts w:hint="eastAsia"/>
        </w:rPr>
        <w:t>　　图表 2019-2024年中国大米行业产量统计</w:t>
      </w:r>
      <w:r>
        <w:rPr>
          <w:rFonts w:hint="eastAsia"/>
        </w:rPr>
        <w:br/>
      </w:r>
      <w:r>
        <w:rPr>
          <w:rFonts w:hint="eastAsia"/>
        </w:rPr>
        <w:t>　　图表 2025年中国各省市生产大米总量统计</w:t>
      </w:r>
      <w:r>
        <w:rPr>
          <w:rFonts w:hint="eastAsia"/>
        </w:rPr>
        <w:br/>
      </w:r>
      <w:r>
        <w:rPr>
          <w:rFonts w:hint="eastAsia"/>
        </w:rPr>
        <w:t>　　图表 2025-2031年中国大米行业产量预测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2019-2024年中国大米行业消费量统计</w:t>
      </w:r>
      <w:r>
        <w:rPr>
          <w:rFonts w:hint="eastAsia"/>
        </w:rPr>
        <w:br/>
      </w:r>
      <w:r>
        <w:rPr>
          <w:rFonts w:hint="eastAsia"/>
        </w:rPr>
        <w:t>　　图表 2025-2031年中国大米行业消费量预测</w:t>
      </w:r>
      <w:r>
        <w:rPr>
          <w:rFonts w:hint="eastAsia"/>
        </w:rPr>
        <w:br/>
      </w:r>
      <w:r>
        <w:rPr>
          <w:rFonts w:hint="eastAsia"/>
        </w:rPr>
        <w:t>　　图表 2019-2024年中国大米行业进口量统计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2019-2024年中国大米行业出口额统计</w:t>
      </w:r>
      <w:r>
        <w:rPr>
          <w:rFonts w:hint="eastAsia"/>
        </w:rPr>
        <w:br/>
      </w:r>
      <w:r>
        <w:rPr>
          <w:rFonts w:hint="eastAsia"/>
        </w:rPr>
        <w:t>　　图表 2025-2031年国内大米产品进口预测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2019-2024年全球大米供需平衡表</w:t>
      </w:r>
      <w:r>
        <w:rPr>
          <w:rFonts w:hint="eastAsia"/>
        </w:rPr>
        <w:br/>
      </w:r>
      <w:r>
        <w:rPr>
          <w:rFonts w:hint="eastAsia"/>
        </w:rPr>
        <w:t>　　图表 中国大米主要消费结构和经营模式</w:t>
      </w:r>
      <w:r>
        <w:rPr>
          <w:rFonts w:hint="eastAsia"/>
        </w:rPr>
        <w:br/>
      </w:r>
      <w:r>
        <w:rPr>
          <w:rFonts w:hint="eastAsia"/>
        </w:rPr>
        <w:t>　　图表 大米企业利润构成</w:t>
      </w:r>
      <w:r>
        <w:rPr>
          <w:rFonts w:hint="eastAsia"/>
        </w:rPr>
        <w:br/>
      </w:r>
      <w:r>
        <w:rPr>
          <w:rFonts w:hint="eastAsia"/>
        </w:rPr>
        <w:t>　　图表 大米企业资金来源和回报</w:t>
      </w:r>
      <w:r>
        <w:rPr>
          <w:rFonts w:hint="eastAsia"/>
        </w:rPr>
        <w:br/>
      </w:r>
      <w:r>
        <w:rPr>
          <w:rFonts w:hint="eastAsia"/>
        </w:rPr>
        <w:t>　　图表 2019-2024年中国大米行业市场规模统计</w:t>
      </w:r>
      <w:r>
        <w:rPr>
          <w:rFonts w:hint="eastAsia"/>
        </w:rPr>
        <w:br/>
      </w:r>
      <w:r>
        <w:rPr>
          <w:rFonts w:hint="eastAsia"/>
        </w:rPr>
        <w:t>　　图表 2019-2024年中国大米东北市场规模统计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2019-2024年中国大米华东市场规模统计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2019-2024年中国大米西部市场规模统计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2025-2031年中国大米市场规模预测</w:t>
      </w:r>
      <w:r>
        <w:rPr>
          <w:rFonts w:hint="eastAsia"/>
        </w:rPr>
        <w:br/>
      </w:r>
      <w:r>
        <w:rPr>
          <w:rFonts w:hint="eastAsia"/>
        </w:rPr>
        <w:t>　　图表 2025年中国大米平均批发价走势</w:t>
      </w:r>
      <w:r>
        <w:rPr>
          <w:rFonts w:hint="eastAsia"/>
        </w:rPr>
        <w:br/>
      </w:r>
      <w:r>
        <w:rPr>
          <w:rFonts w:hint="eastAsia"/>
        </w:rPr>
        <w:t>　　图表 2019-2024年中国稻谷最低收购价</w:t>
      </w:r>
      <w:r>
        <w:rPr>
          <w:rFonts w:hint="eastAsia"/>
        </w:rPr>
        <w:br/>
      </w:r>
      <w:r>
        <w:rPr>
          <w:rFonts w:hint="eastAsia"/>
        </w:rPr>
        <w:t>　　图表 2025年中国稻谷面积、产量统计</w:t>
      </w:r>
      <w:r>
        <w:rPr>
          <w:rFonts w:hint="eastAsia"/>
        </w:rPr>
        <w:br/>
      </w:r>
      <w:r>
        <w:rPr>
          <w:rFonts w:hint="eastAsia"/>
        </w:rPr>
        <w:t>　　图表 2025年中国稻谷供需比较</w:t>
      </w:r>
      <w:r>
        <w:rPr>
          <w:rFonts w:hint="eastAsia"/>
        </w:rPr>
        <w:br/>
      </w:r>
      <w:r>
        <w:rPr>
          <w:rFonts w:hint="eastAsia"/>
        </w:rPr>
        <w:t>　　图表 2019-2024年中国稻谷价格走势</w:t>
      </w:r>
      <w:r>
        <w:rPr>
          <w:rFonts w:hint="eastAsia"/>
        </w:rPr>
        <w:br/>
      </w:r>
      <w:r>
        <w:rPr>
          <w:rFonts w:hint="eastAsia"/>
        </w:rPr>
        <w:t>　　图表 2019-2024年中国大米行业需求结构</w:t>
      </w:r>
      <w:r>
        <w:rPr>
          <w:rFonts w:hint="eastAsia"/>
        </w:rPr>
        <w:br/>
      </w:r>
      <w:r>
        <w:rPr>
          <w:rFonts w:hint="eastAsia"/>
        </w:rPr>
        <w:t>　　图表 北大荒下属分公司</w:t>
      </w:r>
      <w:r>
        <w:rPr>
          <w:rFonts w:hint="eastAsia"/>
        </w:rPr>
        <w:br/>
      </w:r>
      <w:r>
        <w:rPr>
          <w:rFonts w:hint="eastAsia"/>
        </w:rPr>
        <w:t>　　图表 2025年北大荒主营业务收入分析</w:t>
      </w:r>
      <w:r>
        <w:rPr>
          <w:rFonts w:hint="eastAsia"/>
        </w:rPr>
        <w:br/>
      </w:r>
      <w:r>
        <w:rPr>
          <w:rFonts w:hint="eastAsia"/>
        </w:rPr>
        <w:t>　　图表 2025年北大荒营业利润率分析</w:t>
      </w:r>
      <w:r>
        <w:rPr>
          <w:rFonts w:hint="eastAsia"/>
        </w:rPr>
        <w:br/>
      </w:r>
      <w:r>
        <w:rPr>
          <w:rFonts w:hint="eastAsia"/>
        </w:rPr>
        <w:t>　　图表 2025年北大荒净资产收益率分析</w:t>
      </w:r>
      <w:r>
        <w:rPr>
          <w:rFonts w:hint="eastAsia"/>
        </w:rPr>
        <w:br/>
      </w:r>
      <w:r>
        <w:rPr>
          <w:rFonts w:hint="eastAsia"/>
        </w:rPr>
        <w:t>　　图表 2025年北大荒流动比率分析</w:t>
      </w:r>
      <w:r>
        <w:rPr>
          <w:rFonts w:hint="eastAsia"/>
        </w:rPr>
        <w:br/>
      </w:r>
      <w:r>
        <w:rPr>
          <w:rFonts w:hint="eastAsia"/>
        </w:rPr>
        <w:t>　　图表 2025年北大荒资产负债率分析</w:t>
      </w:r>
      <w:r>
        <w:rPr>
          <w:rFonts w:hint="eastAsia"/>
        </w:rPr>
        <w:br/>
      </w:r>
      <w:r>
        <w:rPr>
          <w:rFonts w:hint="eastAsia"/>
        </w:rPr>
        <w:t>　　图表 2025年北大荒存货周转率分析</w:t>
      </w:r>
      <w:r>
        <w:rPr>
          <w:rFonts w:hint="eastAsia"/>
        </w:rPr>
        <w:br/>
      </w:r>
      <w:r>
        <w:rPr>
          <w:rFonts w:hint="eastAsia"/>
        </w:rPr>
        <w:t>　　图表 2025年北大荒总资产周转率分析</w:t>
      </w:r>
      <w:r>
        <w:rPr>
          <w:rFonts w:hint="eastAsia"/>
        </w:rPr>
        <w:br/>
      </w:r>
      <w:r>
        <w:rPr>
          <w:rFonts w:hint="eastAsia"/>
        </w:rPr>
        <w:t>　　图表 2025年北大荒净利润增长率分析</w:t>
      </w:r>
      <w:r>
        <w:rPr>
          <w:rFonts w:hint="eastAsia"/>
        </w:rPr>
        <w:br/>
      </w:r>
      <w:r>
        <w:rPr>
          <w:rFonts w:hint="eastAsia"/>
        </w:rPr>
        <w:t>　　图表 2025年北大荒净资产增长率分析</w:t>
      </w:r>
      <w:r>
        <w:rPr>
          <w:rFonts w:hint="eastAsia"/>
        </w:rPr>
        <w:br/>
      </w:r>
      <w:r>
        <w:rPr>
          <w:rFonts w:hint="eastAsia"/>
        </w:rPr>
        <w:t>　　图表 金健米业组织结构</w:t>
      </w:r>
      <w:r>
        <w:rPr>
          <w:rFonts w:hint="eastAsia"/>
        </w:rPr>
        <w:br/>
      </w:r>
      <w:r>
        <w:rPr>
          <w:rFonts w:hint="eastAsia"/>
        </w:rPr>
        <w:t>　　图表 2025年金健米业主营业务收入分析</w:t>
      </w:r>
      <w:r>
        <w:rPr>
          <w:rFonts w:hint="eastAsia"/>
        </w:rPr>
        <w:br/>
      </w:r>
      <w:r>
        <w:rPr>
          <w:rFonts w:hint="eastAsia"/>
        </w:rPr>
        <w:t>　　图表 2025年金健米业营业利润率分析</w:t>
      </w:r>
      <w:r>
        <w:rPr>
          <w:rFonts w:hint="eastAsia"/>
        </w:rPr>
        <w:br/>
      </w:r>
      <w:r>
        <w:rPr>
          <w:rFonts w:hint="eastAsia"/>
        </w:rPr>
        <w:t>　　图表 2025年金健米业净资产收益率分析</w:t>
      </w:r>
      <w:r>
        <w:rPr>
          <w:rFonts w:hint="eastAsia"/>
        </w:rPr>
        <w:br/>
      </w:r>
      <w:r>
        <w:rPr>
          <w:rFonts w:hint="eastAsia"/>
        </w:rPr>
        <w:t>　　图表 2025年金健米业流动比率分析</w:t>
      </w:r>
      <w:r>
        <w:rPr>
          <w:rFonts w:hint="eastAsia"/>
        </w:rPr>
        <w:br/>
      </w:r>
      <w:r>
        <w:rPr>
          <w:rFonts w:hint="eastAsia"/>
        </w:rPr>
        <w:t>　　图表 2025年金健米业资产负债率分析</w:t>
      </w:r>
      <w:r>
        <w:rPr>
          <w:rFonts w:hint="eastAsia"/>
        </w:rPr>
        <w:br/>
      </w:r>
      <w:r>
        <w:rPr>
          <w:rFonts w:hint="eastAsia"/>
        </w:rPr>
        <w:t>　　图表 2025年金健米业存货周转率分析</w:t>
      </w:r>
      <w:r>
        <w:rPr>
          <w:rFonts w:hint="eastAsia"/>
        </w:rPr>
        <w:br/>
      </w:r>
      <w:r>
        <w:rPr>
          <w:rFonts w:hint="eastAsia"/>
        </w:rPr>
        <w:t>　　图表 2025年金健米业总资产周转率分析</w:t>
      </w:r>
      <w:r>
        <w:rPr>
          <w:rFonts w:hint="eastAsia"/>
        </w:rPr>
        <w:br/>
      </w:r>
      <w:r>
        <w:rPr>
          <w:rFonts w:hint="eastAsia"/>
        </w:rPr>
        <w:t>　　图表 2025年金健米业净利润增长率分析</w:t>
      </w:r>
      <w:r>
        <w:rPr>
          <w:rFonts w:hint="eastAsia"/>
        </w:rPr>
        <w:br/>
      </w:r>
      <w:r>
        <w:rPr>
          <w:rFonts w:hint="eastAsia"/>
        </w:rPr>
        <w:t>　　图表 2025年金健米业净资产增长率分析</w:t>
      </w:r>
      <w:r>
        <w:rPr>
          <w:rFonts w:hint="eastAsia"/>
        </w:rPr>
        <w:br/>
      </w:r>
      <w:r>
        <w:rPr>
          <w:rFonts w:hint="eastAsia"/>
        </w:rPr>
        <w:t>　　图表 隆平高科组织结构</w:t>
      </w:r>
      <w:r>
        <w:rPr>
          <w:rFonts w:hint="eastAsia"/>
        </w:rPr>
        <w:br/>
      </w:r>
      <w:r>
        <w:rPr>
          <w:rFonts w:hint="eastAsia"/>
        </w:rPr>
        <w:t>　　图表 2025年隆平高科主营业务收入分析</w:t>
      </w:r>
      <w:r>
        <w:rPr>
          <w:rFonts w:hint="eastAsia"/>
        </w:rPr>
        <w:br/>
      </w:r>
      <w:r>
        <w:rPr>
          <w:rFonts w:hint="eastAsia"/>
        </w:rPr>
        <w:t>　　图表 2025年隆平高科营业利润率分析</w:t>
      </w:r>
      <w:r>
        <w:rPr>
          <w:rFonts w:hint="eastAsia"/>
        </w:rPr>
        <w:br/>
      </w:r>
      <w:r>
        <w:rPr>
          <w:rFonts w:hint="eastAsia"/>
        </w:rPr>
        <w:t>　　图表 2025年隆平高科净资产收益率分析</w:t>
      </w:r>
      <w:r>
        <w:rPr>
          <w:rFonts w:hint="eastAsia"/>
        </w:rPr>
        <w:br/>
      </w:r>
      <w:r>
        <w:rPr>
          <w:rFonts w:hint="eastAsia"/>
        </w:rPr>
        <w:t>　　图表 2025年隆平高科流动比率分析</w:t>
      </w:r>
      <w:r>
        <w:rPr>
          <w:rFonts w:hint="eastAsia"/>
        </w:rPr>
        <w:br/>
      </w:r>
      <w:r>
        <w:rPr>
          <w:rFonts w:hint="eastAsia"/>
        </w:rPr>
        <w:t>　　图表 2025年隆平高科资产负债率分析</w:t>
      </w:r>
      <w:r>
        <w:rPr>
          <w:rFonts w:hint="eastAsia"/>
        </w:rPr>
        <w:br/>
      </w:r>
      <w:r>
        <w:rPr>
          <w:rFonts w:hint="eastAsia"/>
        </w:rPr>
        <w:t>　　图表 2025年隆平高科存货周转率分析</w:t>
      </w:r>
      <w:r>
        <w:rPr>
          <w:rFonts w:hint="eastAsia"/>
        </w:rPr>
        <w:br/>
      </w:r>
      <w:r>
        <w:rPr>
          <w:rFonts w:hint="eastAsia"/>
        </w:rPr>
        <w:t>　　图表 2025年隆平高科总资产周转率分析</w:t>
      </w:r>
      <w:r>
        <w:rPr>
          <w:rFonts w:hint="eastAsia"/>
        </w:rPr>
        <w:br/>
      </w:r>
      <w:r>
        <w:rPr>
          <w:rFonts w:hint="eastAsia"/>
        </w:rPr>
        <w:t>　　图表 2025年隆平高科净利润增长率分析</w:t>
      </w:r>
      <w:r>
        <w:rPr>
          <w:rFonts w:hint="eastAsia"/>
        </w:rPr>
        <w:br/>
      </w:r>
      <w:r>
        <w:rPr>
          <w:rFonts w:hint="eastAsia"/>
        </w:rPr>
        <w:t>　　图表 2025年隆平高科净资产增长率分析</w:t>
      </w:r>
      <w:r>
        <w:rPr>
          <w:rFonts w:hint="eastAsia"/>
        </w:rPr>
        <w:br/>
      </w:r>
      <w:r>
        <w:rPr>
          <w:rFonts w:hint="eastAsia"/>
        </w:rPr>
        <w:t>　　图表 丰乐种业组织结构</w:t>
      </w:r>
      <w:r>
        <w:rPr>
          <w:rFonts w:hint="eastAsia"/>
        </w:rPr>
        <w:br/>
      </w:r>
      <w:r>
        <w:rPr>
          <w:rFonts w:hint="eastAsia"/>
        </w:rPr>
        <w:t>　　图表 2025年丰乐种业主营业务收入分析</w:t>
      </w:r>
      <w:r>
        <w:rPr>
          <w:rFonts w:hint="eastAsia"/>
        </w:rPr>
        <w:br/>
      </w:r>
      <w:r>
        <w:rPr>
          <w:rFonts w:hint="eastAsia"/>
        </w:rPr>
        <w:t>　　图表 2025年丰乐种业营业利润率分析</w:t>
      </w:r>
      <w:r>
        <w:rPr>
          <w:rFonts w:hint="eastAsia"/>
        </w:rPr>
        <w:br/>
      </w:r>
      <w:r>
        <w:rPr>
          <w:rFonts w:hint="eastAsia"/>
        </w:rPr>
        <w:t>　　图表 2025年丰乐种业净资产收益率分析</w:t>
      </w:r>
      <w:r>
        <w:rPr>
          <w:rFonts w:hint="eastAsia"/>
        </w:rPr>
        <w:br/>
      </w:r>
      <w:r>
        <w:rPr>
          <w:rFonts w:hint="eastAsia"/>
        </w:rPr>
        <w:t>　　图表 2025年丰乐种业流动比率分析</w:t>
      </w:r>
      <w:r>
        <w:rPr>
          <w:rFonts w:hint="eastAsia"/>
        </w:rPr>
        <w:br/>
      </w:r>
      <w:r>
        <w:rPr>
          <w:rFonts w:hint="eastAsia"/>
        </w:rPr>
        <w:t>　　图表 2025年丰乐种业资产负债率分析</w:t>
      </w:r>
      <w:r>
        <w:rPr>
          <w:rFonts w:hint="eastAsia"/>
        </w:rPr>
        <w:br/>
      </w:r>
      <w:r>
        <w:rPr>
          <w:rFonts w:hint="eastAsia"/>
        </w:rPr>
        <w:t>　　图表 2025年丰乐种业存货周转率分析</w:t>
      </w:r>
      <w:r>
        <w:rPr>
          <w:rFonts w:hint="eastAsia"/>
        </w:rPr>
        <w:br/>
      </w:r>
      <w:r>
        <w:rPr>
          <w:rFonts w:hint="eastAsia"/>
        </w:rPr>
        <w:t>　　图表 2025年丰乐种业总资产周转率分析</w:t>
      </w:r>
      <w:r>
        <w:rPr>
          <w:rFonts w:hint="eastAsia"/>
        </w:rPr>
        <w:br/>
      </w:r>
      <w:r>
        <w:rPr>
          <w:rFonts w:hint="eastAsia"/>
        </w:rPr>
        <w:t>　　图表 2025年丰乐种业净利润增长率分析</w:t>
      </w:r>
      <w:r>
        <w:rPr>
          <w:rFonts w:hint="eastAsia"/>
        </w:rPr>
        <w:br/>
      </w:r>
      <w:r>
        <w:rPr>
          <w:rFonts w:hint="eastAsia"/>
        </w:rPr>
        <w:t>　　图表 2025年丰乐种业净资产增长率分析</w:t>
      </w:r>
      <w:r>
        <w:rPr>
          <w:rFonts w:hint="eastAsia"/>
        </w:rPr>
        <w:br/>
      </w:r>
      <w:r>
        <w:rPr>
          <w:rFonts w:hint="eastAsia"/>
        </w:rPr>
        <w:t>　　图表 2025年禾嘉股份主营业务收入分析</w:t>
      </w:r>
      <w:r>
        <w:rPr>
          <w:rFonts w:hint="eastAsia"/>
        </w:rPr>
        <w:br/>
      </w:r>
      <w:r>
        <w:rPr>
          <w:rFonts w:hint="eastAsia"/>
        </w:rPr>
        <w:t>　　图表 2025年禾嘉股份营业利润率分析</w:t>
      </w:r>
      <w:r>
        <w:rPr>
          <w:rFonts w:hint="eastAsia"/>
        </w:rPr>
        <w:br/>
      </w:r>
      <w:r>
        <w:rPr>
          <w:rFonts w:hint="eastAsia"/>
        </w:rPr>
        <w:t>　　图表 2025年禾嘉股份净资产收益率分析</w:t>
      </w:r>
      <w:r>
        <w:rPr>
          <w:rFonts w:hint="eastAsia"/>
        </w:rPr>
        <w:br/>
      </w:r>
      <w:r>
        <w:rPr>
          <w:rFonts w:hint="eastAsia"/>
        </w:rPr>
        <w:t>　　图表 2025年禾嘉股份流动比率分析</w:t>
      </w:r>
      <w:r>
        <w:rPr>
          <w:rFonts w:hint="eastAsia"/>
        </w:rPr>
        <w:br/>
      </w:r>
      <w:r>
        <w:rPr>
          <w:rFonts w:hint="eastAsia"/>
        </w:rPr>
        <w:t>　　图表 2025年禾嘉股份资产负债率分析</w:t>
      </w:r>
      <w:r>
        <w:rPr>
          <w:rFonts w:hint="eastAsia"/>
        </w:rPr>
        <w:br/>
      </w:r>
      <w:r>
        <w:rPr>
          <w:rFonts w:hint="eastAsia"/>
        </w:rPr>
        <w:t>　　图表 2025年禾嘉股份存货周转率分析</w:t>
      </w:r>
      <w:r>
        <w:rPr>
          <w:rFonts w:hint="eastAsia"/>
        </w:rPr>
        <w:br/>
      </w:r>
      <w:r>
        <w:rPr>
          <w:rFonts w:hint="eastAsia"/>
        </w:rPr>
        <w:t>　　图表 2025年禾嘉股份总资产周转率分析</w:t>
      </w:r>
      <w:r>
        <w:rPr>
          <w:rFonts w:hint="eastAsia"/>
        </w:rPr>
        <w:br/>
      </w:r>
      <w:r>
        <w:rPr>
          <w:rFonts w:hint="eastAsia"/>
        </w:rPr>
        <w:t>　　图表 2025年禾嘉股份净利润增长率分析</w:t>
      </w:r>
      <w:r>
        <w:rPr>
          <w:rFonts w:hint="eastAsia"/>
        </w:rPr>
        <w:br/>
      </w:r>
      <w:r>
        <w:rPr>
          <w:rFonts w:hint="eastAsia"/>
        </w:rPr>
        <w:t>　　图表 2025年禾嘉股份净资产增长率分析</w:t>
      </w:r>
      <w:r>
        <w:rPr>
          <w:rFonts w:hint="eastAsia"/>
        </w:rPr>
        <w:br/>
      </w:r>
      <w:r>
        <w:rPr>
          <w:rFonts w:hint="eastAsia"/>
        </w:rPr>
        <w:t>　　图表 新农开发组织结构图</w:t>
      </w:r>
      <w:r>
        <w:rPr>
          <w:rFonts w:hint="eastAsia"/>
        </w:rPr>
        <w:br/>
      </w:r>
      <w:r>
        <w:rPr>
          <w:rFonts w:hint="eastAsia"/>
        </w:rPr>
        <w:t>　　图表 2025年新农开发主营业务收入分析</w:t>
      </w:r>
      <w:r>
        <w:rPr>
          <w:rFonts w:hint="eastAsia"/>
        </w:rPr>
        <w:br/>
      </w:r>
      <w:r>
        <w:rPr>
          <w:rFonts w:hint="eastAsia"/>
        </w:rPr>
        <w:t>　　图表 2025年新农开发营业利润率分析</w:t>
      </w:r>
      <w:r>
        <w:rPr>
          <w:rFonts w:hint="eastAsia"/>
        </w:rPr>
        <w:br/>
      </w:r>
      <w:r>
        <w:rPr>
          <w:rFonts w:hint="eastAsia"/>
        </w:rPr>
        <w:t>　　图表 2025年新农开发净资产收益率分析</w:t>
      </w:r>
      <w:r>
        <w:rPr>
          <w:rFonts w:hint="eastAsia"/>
        </w:rPr>
        <w:br/>
      </w:r>
      <w:r>
        <w:rPr>
          <w:rFonts w:hint="eastAsia"/>
        </w:rPr>
        <w:t>　　图表 2025年新农开发流动比率分析</w:t>
      </w:r>
      <w:r>
        <w:rPr>
          <w:rFonts w:hint="eastAsia"/>
        </w:rPr>
        <w:br/>
      </w:r>
      <w:r>
        <w:rPr>
          <w:rFonts w:hint="eastAsia"/>
        </w:rPr>
        <w:t>　　图表 2025年新农开发资产负债率分析</w:t>
      </w:r>
      <w:r>
        <w:rPr>
          <w:rFonts w:hint="eastAsia"/>
        </w:rPr>
        <w:br/>
      </w:r>
      <w:r>
        <w:rPr>
          <w:rFonts w:hint="eastAsia"/>
        </w:rPr>
        <w:t>　　图表 2025年新农开发存货周转率分析</w:t>
      </w:r>
      <w:r>
        <w:rPr>
          <w:rFonts w:hint="eastAsia"/>
        </w:rPr>
        <w:br/>
      </w:r>
      <w:r>
        <w:rPr>
          <w:rFonts w:hint="eastAsia"/>
        </w:rPr>
        <w:t>　　图表 2025年新农开发总资产周转率分析</w:t>
      </w:r>
      <w:r>
        <w:rPr>
          <w:rFonts w:hint="eastAsia"/>
        </w:rPr>
        <w:br/>
      </w:r>
      <w:r>
        <w:rPr>
          <w:rFonts w:hint="eastAsia"/>
        </w:rPr>
        <w:t>　　图表 2025年新农开发净利润增长率分析</w:t>
      </w:r>
      <w:r>
        <w:rPr>
          <w:rFonts w:hint="eastAsia"/>
        </w:rPr>
        <w:br/>
      </w:r>
      <w:r>
        <w:rPr>
          <w:rFonts w:hint="eastAsia"/>
        </w:rPr>
        <w:t>　　图表 2025年新农开发净资产增长率分析</w:t>
      </w:r>
      <w:r>
        <w:rPr>
          <w:rFonts w:hint="eastAsia"/>
        </w:rPr>
        <w:br/>
      </w:r>
      <w:r>
        <w:rPr>
          <w:rFonts w:hint="eastAsia"/>
        </w:rPr>
        <w:t>　　图表 登海种业销售网络</w:t>
      </w:r>
      <w:r>
        <w:rPr>
          <w:rFonts w:hint="eastAsia"/>
        </w:rPr>
        <w:br/>
      </w:r>
      <w:r>
        <w:rPr>
          <w:rFonts w:hint="eastAsia"/>
        </w:rPr>
        <w:t>　　图表 2025年登海种业主营业务收入分析</w:t>
      </w:r>
      <w:r>
        <w:rPr>
          <w:rFonts w:hint="eastAsia"/>
        </w:rPr>
        <w:br/>
      </w:r>
      <w:r>
        <w:rPr>
          <w:rFonts w:hint="eastAsia"/>
        </w:rPr>
        <w:t>　　图表 2025年登海种业营业利润率分析</w:t>
      </w:r>
      <w:r>
        <w:rPr>
          <w:rFonts w:hint="eastAsia"/>
        </w:rPr>
        <w:br/>
      </w:r>
      <w:r>
        <w:rPr>
          <w:rFonts w:hint="eastAsia"/>
        </w:rPr>
        <w:t>　　图表 2025年登海种业净资产收益率分析</w:t>
      </w:r>
      <w:r>
        <w:rPr>
          <w:rFonts w:hint="eastAsia"/>
        </w:rPr>
        <w:br/>
      </w:r>
      <w:r>
        <w:rPr>
          <w:rFonts w:hint="eastAsia"/>
        </w:rPr>
        <w:t>　　图表 2025年登海种业流动比率分析</w:t>
      </w:r>
      <w:r>
        <w:rPr>
          <w:rFonts w:hint="eastAsia"/>
        </w:rPr>
        <w:br/>
      </w:r>
      <w:r>
        <w:rPr>
          <w:rFonts w:hint="eastAsia"/>
        </w:rPr>
        <w:t>　　图表 2025年登海种业资产负债率分析</w:t>
      </w:r>
      <w:r>
        <w:rPr>
          <w:rFonts w:hint="eastAsia"/>
        </w:rPr>
        <w:br/>
      </w:r>
      <w:r>
        <w:rPr>
          <w:rFonts w:hint="eastAsia"/>
        </w:rPr>
        <w:t>　　图表 2025年登海种业存货周转率分析</w:t>
      </w:r>
      <w:r>
        <w:rPr>
          <w:rFonts w:hint="eastAsia"/>
        </w:rPr>
        <w:br/>
      </w:r>
      <w:r>
        <w:rPr>
          <w:rFonts w:hint="eastAsia"/>
        </w:rPr>
        <w:t>　　图表 2025年登海种业总资产周转率分析</w:t>
      </w:r>
      <w:r>
        <w:rPr>
          <w:rFonts w:hint="eastAsia"/>
        </w:rPr>
        <w:br/>
      </w:r>
      <w:r>
        <w:rPr>
          <w:rFonts w:hint="eastAsia"/>
        </w:rPr>
        <w:t>　　图表 2025年登海种业净利润增长率分析</w:t>
      </w:r>
      <w:r>
        <w:rPr>
          <w:rFonts w:hint="eastAsia"/>
        </w:rPr>
        <w:br/>
      </w:r>
      <w:r>
        <w:rPr>
          <w:rFonts w:hint="eastAsia"/>
        </w:rPr>
        <w:t>　　图表 2025年登海种业净资产增长率分析</w:t>
      </w:r>
      <w:r>
        <w:rPr>
          <w:rFonts w:hint="eastAsia"/>
        </w:rPr>
        <w:br/>
      </w:r>
      <w:r>
        <w:rPr>
          <w:rFonts w:hint="eastAsia"/>
        </w:rPr>
        <w:t>　　图表 亚盛实业组织结构</w:t>
      </w:r>
      <w:r>
        <w:rPr>
          <w:rFonts w:hint="eastAsia"/>
        </w:rPr>
        <w:br/>
      </w:r>
      <w:r>
        <w:rPr>
          <w:rFonts w:hint="eastAsia"/>
        </w:rPr>
        <w:t>　　图表 2025年亚盛实业主营业务收入分析</w:t>
      </w:r>
      <w:r>
        <w:rPr>
          <w:rFonts w:hint="eastAsia"/>
        </w:rPr>
        <w:br/>
      </w:r>
      <w:r>
        <w:rPr>
          <w:rFonts w:hint="eastAsia"/>
        </w:rPr>
        <w:t>　　图表 2025年亚盛实业营业利润率分析</w:t>
      </w:r>
      <w:r>
        <w:rPr>
          <w:rFonts w:hint="eastAsia"/>
        </w:rPr>
        <w:br/>
      </w:r>
      <w:r>
        <w:rPr>
          <w:rFonts w:hint="eastAsia"/>
        </w:rPr>
        <w:t>　　图表 2025年亚盛实业净资产收益率分析</w:t>
      </w:r>
      <w:r>
        <w:rPr>
          <w:rFonts w:hint="eastAsia"/>
        </w:rPr>
        <w:br/>
      </w:r>
      <w:r>
        <w:rPr>
          <w:rFonts w:hint="eastAsia"/>
        </w:rPr>
        <w:t>　　图表 2025年亚盛实业流动比率分析</w:t>
      </w:r>
      <w:r>
        <w:rPr>
          <w:rFonts w:hint="eastAsia"/>
        </w:rPr>
        <w:br/>
      </w:r>
      <w:r>
        <w:rPr>
          <w:rFonts w:hint="eastAsia"/>
        </w:rPr>
        <w:t>　　图表 2025年亚盛实业资产负债率分析</w:t>
      </w:r>
      <w:r>
        <w:rPr>
          <w:rFonts w:hint="eastAsia"/>
        </w:rPr>
        <w:br/>
      </w:r>
      <w:r>
        <w:rPr>
          <w:rFonts w:hint="eastAsia"/>
        </w:rPr>
        <w:t>　　图表 2025年亚盛实业存货周转率分析</w:t>
      </w:r>
      <w:r>
        <w:rPr>
          <w:rFonts w:hint="eastAsia"/>
        </w:rPr>
        <w:br/>
      </w:r>
      <w:r>
        <w:rPr>
          <w:rFonts w:hint="eastAsia"/>
        </w:rPr>
        <w:t>　　图表 2025年亚盛实业总资产周转率分析</w:t>
      </w:r>
      <w:r>
        <w:rPr>
          <w:rFonts w:hint="eastAsia"/>
        </w:rPr>
        <w:br/>
      </w:r>
      <w:r>
        <w:rPr>
          <w:rFonts w:hint="eastAsia"/>
        </w:rPr>
        <w:t>　　图表 2025年亚盛实业净利润增长率分析</w:t>
      </w:r>
      <w:r>
        <w:rPr>
          <w:rFonts w:hint="eastAsia"/>
        </w:rPr>
        <w:br/>
      </w:r>
      <w:r>
        <w:rPr>
          <w:rFonts w:hint="eastAsia"/>
        </w:rPr>
        <w:t>　　图表 2025年亚盛实业净资产增长率分析</w:t>
      </w:r>
      <w:r>
        <w:rPr>
          <w:rFonts w:hint="eastAsia"/>
        </w:rPr>
        <w:br/>
      </w:r>
      <w:r>
        <w:rPr>
          <w:rFonts w:hint="eastAsia"/>
        </w:rPr>
        <w:t>　　图表 消费者对大米的基本认知</w:t>
      </w:r>
      <w:r>
        <w:rPr>
          <w:rFonts w:hint="eastAsia"/>
        </w:rPr>
        <w:br/>
      </w:r>
      <w:r>
        <w:rPr>
          <w:rFonts w:hint="eastAsia"/>
        </w:rPr>
        <w:t>　　图表 不同消费者对大米的认知差异</w:t>
      </w:r>
      <w:r>
        <w:rPr>
          <w:rFonts w:hint="eastAsia"/>
        </w:rPr>
        <w:br/>
      </w:r>
      <w:r>
        <w:rPr>
          <w:rFonts w:hint="eastAsia"/>
        </w:rPr>
        <w:t>　　图表 消费者对好大米的判断标准（一）</w:t>
      </w:r>
      <w:r>
        <w:rPr>
          <w:rFonts w:hint="eastAsia"/>
        </w:rPr>
        <w:br/>
      </w:r>
      <w:r>
        <w:rPr>
          <w:rFonts w:hint="eastAsia"/>
        </w:rPr>
        <w:t>　　图表 消费者对好大米的判断标准（二）</w:t>
      </w:r>
      <w:r>
        <w:rPr>
          <w:rFonts w:hint="eastAsia"/>
        </w:rPr>
        <w:br/>
      </w:r>
      <w:r>
        <w:rPr>
          <w:rFonts w:hint="eastAsia"/>
        </w:rPr>
        <w:t>　　图表 土壤、水质对好大米的影响</w:t>
      </w:r>
      <w:r>
        <w:rPr>
          <w:rFonts w:hint="eastAsia"/>
        </w:rPr>
        <w:br/>
      </w:r>
      <w:r>
        <w:rPr>
          <w:rFonts w:hint="eastAsia"/>
        </w:rPr>
        <w:t>　　图表 消费者对大米安全的关注特征</w:t>
      </w:r>
      <w:r>
        <w:rPr>
          <w:rFonts w:hint="eastAsia"/>
        </w:rPr>
        <w:br/>
      </w:r>
      <w:r>
        <w:rPr>
          <w:rFonts w:hint="eastAsia"/>
        </w:rPr>
        <w:t>　　图表 消费者购买大米价格各区间占比</w:t>
      </w:r>
      <w:r>
        <w:rPr>
          <w:rFonts w:hint="eastAsia"/>
        </w:rPr>
        <w:br/>
      </w:r>
      <w:r>
        <w:rPr>
          <w:rFonts w:hint="eastAsia"/>
        </w:rPr>
        <w:t>　　图表 消费者对大米包装材质的喜好</w:t>
      </w:r>
      <w:r>
        <w:rPr>
          <w:rFonts w:hint="eastAsia"/>
        </w:rPr>
        <w:br/>
      </w:r>
      <w:r>
        <w:rPr>
          <w:rFonts w:hint="eastAsia"/>
        </w:rPr>
        <w:t>　　图表 消费者购买大米的选择因素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5a75dbb454693" w:history="1">
        <w:r>
          <w:rPr>
            <w:rStyle w:val="Hyperlink"/>
          </w:rPr>
          <w:t>2025-2031年中国大米行业研究分析及发展趋势预测报告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5a75dbb454693" w:history="1">
        <w:r>
          <w:rPr>
            <w:rStyle w:val="Hyperlink"/>
          </w:rPr>
          <w:t>https://www.20087.com/M_NongLinMuYu/55/DaMiHangYeXianZhuangYuFaZhanQianJing.html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热点：大米功效与作用营养、大米标准1354和19266 18824、大米百度百科、大米多少钱一斤、农作物小米、大米星球netflix、大米 种类、大米生虫子还能吃吗、中国大米排名一览表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90ad8ce0947b8" w:history="1">
      <w:r>
        <w:rPr>
          <w:rStyle w:val="Hyperlink"/>
        </w:rPr>
        <w:t>2025-2031年中国大米行业研究分析及发展趋势预测报告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5/DaMiHangYeXianZhuangYuFaZhanQianJing.html" TargetMode="External" Id="Rcd25a75dbb45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5/DaMiHangYeXianZhuangYuFaZhanQianJing.html" TargetMode="External" Id="R26590ad8ce09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2024-12-07T03:21:00Z</dcterms:created>
  <dcterms:modified xsi:type="dcterms:W3CDTF">2024-12-07T04:21:00Z</dcterms:modified>
  <dc:subject>2025-2031年中国大米行业研究分析及发展趋势预测报告</dc:subject>
  <dc:title>2025-2031年中国大米行业研究分析及发展趋势预测报告</dc:title>
  <cp:keywords>2025-2031年中国大米行业研究分析及发展趋势预测报告</cp:keywords>
  <dc:description>2025-2031年中国大米行业研究分析及发展趋势预测报告</dc:description>
</cp:coreProperties>
</file>