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d27b8b526407b" w:history="1">
              <w:r>
                <w:rPr>
                  <w:rStyle w:val="Hyperlink"/>
                </w:rPr>
                <w:t>2025-2031年中国海洋信息装备行业现状与市场前景报告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d27b8b526407b" w:history="1">
              <w:r>
                <w:rPr>
                  <w:rStyle w:val="Hyperlink"/>
                </w:rPr>
                <w:t>2025-2031年中国海洋信息装备行业现状与市场前景报告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d27b8b526407b" w:history="1">
                <w:r>
                  <w:rPr>
                    <w:rStyle w:val="Hyperlink"/>
                  </w:rPr>
                  <w:t>https://www.20087.com/5/55/HaiYangXinXiZhuangBeiShiChangXianZhuangHeQianJing.html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信息装备是用于海洋环境监测、资源勘探、航行保障、科学研究及国防安全的数据采集、传输与处理系统，涵盖声学探测设备、海洋传感器、水下通信装置、导航定位终端、遥感平台及数据融合处理系统。目前，装备体系已实现从近海到深海、从表层到海底的多维度覆盖，支持海洋气象、水文、地质、生态等多参数实时监测。多波束测深系统、合成孔径声呐、温盐深仪（CTD）、浮标观测网和水下滑翔机等设备广泛应用于海底地形测绘、渔业资源评估、油气勘探与海洋灾害预警。卫星遥感与无人机平台的协同，提升了大范围海面动态监测能力。水下通信依赖声学调制解调器实现有限带宽的数据传输，而岸基或船舶平台则通过卫星链路实现远程数据回传。系统设计注重耐压、防腐、低功耗与长期自主运行能力，适应复杂多变的海洋环境。数据处理逐步向边缘计算与多源融合方向发展，提升信息提取效率与决策支持能力。</w:t>
      </w:r>
      <w:r>
        <w:rPr>
          <w:rFonts w:hint="eastAsia"/>
        </w:rPr>
        <w:br/>
      </w:r>
      <w:r>
        <w:rPr>
          <w:rFonts w:hint="eastAsia"/>
        </w:rPr>
        <w:t>　　未来，海洋信息装备的发展将聚焦于深海化、网络化与智能感知。深海极端环境下的高可靠性传感器与耐压结构材料研发，将推动探测深度与作业时间的突破，支持深渊科学与矿产资源开发。海洋物联网（IoT）架构将加速构建，通过固定观测网、移动载体（AUV/ROV）与浮潜标协同，形成空—海—潜一体化立体监测网络，实现数据连续覆盖与动态更新。水下无线通信技术将探索激光通信、电磁波及新型调制方式，提升传输速率与稳定性。能源自持能力将通过海洋能（波浪、温差、盐差）收集技术增强，延长无人设备续航。在数据处理层面，多源异构信息融合算法将提升目标识别、环境建模与态势预测精度，支持海洋资源管理、生态评估与航行安全决策。此外，装备制造将向模块化、标准化发展，便于快速部署与维护。整体而言，海洋信息装备将从单一功能探测器，发展为集全域感知、高速互联、自主运行与智能分析于一体的海洋信息基础设施，服务于海洋强国战略、生态保护与可持续开发利用的长远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d27b8b526407b" w:history="1">
        <w:r>
          <w:rPr>
            <w:rStyle w:val="Hyperlink"/>
          </w:rPr>
          <w:t>2025-2031年中国海洋信息装备行业现状与市场前景报告</w:t>
        </w:r>
      </w:hyperlink>
      <w:r>
        <w:rPr>
          <w:rFonts w:hint="eastAsia"/>
        </w:rPr>
        <w:t>》基于权威机构和相关协会的详实数据资料，系统分析了海洋信息装备行业的市场规模、竞争格局及技术发展现状，并对海洋信息装备未来趋势作出科学预测。报告梳理了海洋信息装备产业链结构、消费需求变化和价格波动情况，重点评估了海洋信息装备重点企业的市场表现与竞争态势，同时客观分析了海洋信息装备技术创新方向、市场机遇及潜在风险。通过翔实的数据支持和直观的图表展示，为相关企业及投资者提供了可靠的决策参考，帮助把握海洋信息装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海洋信息装备产业概述</w:t>
      </w:r>
      <w:r>
        <w:rPr>
          <w:rFonts w:hint="eastAsia"/>
        </w:rPr>
        <w:br/>
      </w:r>
      <w:r>
        <w:rPr>
          <w:rFonts w:hint="eastAsia"/>
        </w:rPr>
        <w:t>　　第一节 海洋信息装备定义与分类</w:t>
      </w:r>
      <w:r>
        <w:rPr>
          <w:rFonts w:hint="eastAsia"/>
        </w:rPr>
        <w:br/>
      </w:r>
      <w:r>
        <w:rPr>
          <w:rFonts w:hint="eastAsia"/>
        </w:rPr>
        <w:t>　　第二节 海洋信息装备产业链结构及关键环节剖析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海洋信息装备商业模式与盈利模式解析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海洋信息装备经济指标与行业评估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全球海洋信息装备市场发展综述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2019-2024年全球海洋信息装备市场规模及增长趋势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主要国家与地区海洋信息装备市场对比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2025-2031年全球海洋信息装备行业发展趋势与前景预测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国际海洋信息装备市场发展趋势及对我国启示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二、对我国海洋信息装备市场的借鉴意义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中国海洋信息装备行业市场规模分析与预测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海洋信息装备市场的总体规模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一、2019-2024年海洋信息装备市场规模变化及趋势分析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二、2025年海洋信息装备行业市场规模特点</w:t>
      </w:r>
      <w:r>
        <w:rPr>
          <w:rFonts w:hint="eastAsia"/>
        </w:rPr>
        <w:br/>
      </w:r>
      <w:r>
        <w:rPr>
          <w:rFonts w:hint="eastAsia"/>
        </w:rPr>
        <w:t>　　第二节 海洋信息装备市场规模的构成</w:t>
      </w:r>
      <w:r>
        <w:rPr>
          <w:rFonts w:hint="eastAsia"/>
        </w:rPr>
        <w:br/>
      </w:r>
      <w:r>
        <w:rPr>
          <w:rFonts w:hint="eastAsia"/>
        </w:rPr>
        <w:t>　　　　一、海洋信息装备客户群体特征与偏好分析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二、不同类型海洋信息装备市场规模分布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三、各地区海洋信息装备市场规模差异与特点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海洋信息装备市场规模的预测与展望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一、未来几年海洋信息装备市场规模增长预测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2024-2025年海洋信息装备行业技术发展现状及趋势分析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海洋信息装备行业技术发展现状分析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国内外海洋信息装备行业技术差距分析及差距形成的主要原因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海洋信息装备行业技术发展方向、趋势预测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提升海洋信息装备行业技术能力策略建议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2019-2024年中国海洋信息装备行业总体发展与财务状况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2019-2024年海洋信息装备行业规模情况</w:t>
      </w:r>
      <w:r>
        <w:rPr>
          <w:rFonts w:hint="eastAsia"/>
        </w:rPr>
        <w:br/>
      </w:r>
      <w:r>
        <w:rPr>
          <w:rFonts w:hint="eastAsia"/>
        </w:rPr>
        <w:t>　　　　一、海洋信息装备行业企业数量规模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二、海洋信息装备行业从业人员规模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三、海洋信息装备行业市场敏感性分析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2019-2024年海洋信息装备行业财务能力分析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一、海洋信息装备行业盈利能力</w:t>
      </w:r>
      <w:r>
        <w:rPr>
          <w:rFonts w:hint="eastAsia"/>
        </w:rPr>
        <w:br/>
      </w:r>
      <w:r>
        <w:rPr>
          <w:rFonts w:hint="eastAsia"/>
        </w:rPr>
        <w:t>　　　　二、海洋信息装备行业偿债能力</w:t>
      </w:r>
      <w:r>
        <w:rPr>
          <w:rFonts w:hint="eastAsia"/>
        </w:rPr>
        <w:br/>
      </w:r>
      <w:r>
        <w:rPr>
          <w:rFonts w:hint="eastAsia"/>
        </w:rPr>
        <w:t>　　　　三、海洋信息装备行业营运能力</w:t>
      </w:r>
      <w:r>
        <w:rPr>
          <w:rFonts w:hint="eastAsia"/>
        </w:rPr>
        <w:br/>
      </w:r>
      <w:r>
        <w:rPr>
          <w:rFonts w:hint="eastAsia"/>
        </w:rPr>
        <w:t>　　　　四、海洋信息装备行业发展能力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中国海洋信息装备行业细分市场调研与机会挖掘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海洋信息装备细分市场（一）市场调研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海洋信息装备细分市场（二）市场调研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中国海洋信息装备行业区域市场调研分析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2019-2024年中国海洋信息装备行业重点区域调研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一、重点地区（一）海洋信息装备市场规模与特点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二、重点地区（二）海洋信息装备市场规模及特点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三、重点地区（三）海洋信息装备市场规模及特点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四、重点地区（四）海洋信息装备市场规模及特点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不同区域海洋信息装备市场的对比与启示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二、海洋信息装备市场拓展策略与建议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中国海洋信息装备行业的营销渠道与客户分析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海洋信息装备行业渠道分析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二、各类渠道对海洋信息装备行业的影响</w:t>
      </w:r>
      <w:r>
        <w:rPr>
          <w:rFonts w:hint="eastAsia"/>
        </w:rPr>
        <w:br/>
      </w:r>
      <w:r>
        <w:rPr>
          <w:rFonts w:hint="eastAsia"/>
        </w:rPr>
        <w:t>　　　　三、主要海洋信息装备企业渠道策略研究</w:t>
      </w:r>
      <w:r>
        <w:rPr>
          <w:rFonts w:hint="eastAsia"/>
        </w:rPr>
        <w:br/>
      </w:r>
      <w:r>
        <w:rPr>
          <w:rFonts w:hint="eastAsia"/>
        </w:rPr>
        <w:t>　　第二节 海洋信息装备行业客户分析与定位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中国海洋信息装备行业竞争格局及策略选择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海洋信息装备行业总体市场竞争状况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一、海洋信息装备行业竞争结构分析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二、海洋信息装备企业竞争格局与集中度评估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三、海洋信息装备行业SWOT分析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海洋信息装备行业重点企业调研分析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海洋信息装备企业发展策略分析</w:t>
      </w:r>
      <w:r>
        <w:rPr>
          <w:rFonts w:hint="eastAsia"/>
        </w:rPr>
        <w:br/>
      </w:r>
      <w:r>
        <w:rPr>
          <w:rFonts w:hint="eastAsia"/>
        </w:rPr>
        <w:t>　　第一节 海洋信息装备市场与销售策略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海洋信息装备品牌战略思考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中国海洋信息装备行业发展环境分析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二、海洋信息装备行业主管部门、监管体制及相关政策法规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3、海洋信息装备行业的主要法律、法规和政策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4、2025年海洋信息装备行业法律法规和政策对行业的影响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二、海洋信息装备消费者需求分析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一、海洋信息装备技术的应用与创新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二、海洋信息装备行业发展的技术趋势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2025-2031年海洋信息装备行业展趋势预测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2025-2031年海洋信息装备市场发展前景分析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一、海洋信息装备市场发展潜力</w:t>
      </w:r>
      <w:r>
        <w:rPr>
          <w:rFonts w:hint="eastAsia"/>
        </w:rPr>
        <w:br/>
      </w:r>
      <w:r>
        <w:rPr>
          <w:rFonts w:hint="eastAsia"/>
        </w:rPr>
        <w:t>　　　　二、海洋信息装备市场前景分析</w:t>
      </w:r>
      <w:r>
        <w:rPr>
          <w:rFonts w:hint="eastAsia"/>
        </w:rPr>
        <w:br/>
      </w:r>
      <w:r>
        <w:rPr>
          <w:rFonts w:hint="eastAsia"/>
        </w:rPr>
        <w:t>　　　　三、海洋信息装备细分行业发展前景分析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2025-2031年海洋信息装备发展趋势预测</w:t>
      </w:r>
      <w:r>
        <w:rPr>
          <w:rFonts w:hint="eastAsia"/>
        </w:rPr>
        <w:br/>
      </w:r>
      <w:r>
        <w:rPr>
          <w:rFonts w:hint="eastAsia"/>
        </w:rPr>
        <w:t>　　　　一、海洋信息装备发展趋势预测</w:t>
      </w:r>
      <w:r>
        <w:rPr>
          <w:rFonts w:hint="eastAsia"/>
        </w:rPr>
        <w:br/>
      </w:r>
      <w:r>
        <w:rPr>
          <w:rFonts w:hint="eastAsia"/>
        </w:rPr>
        <w:t>　　　　二、海洋信息装备市场规模预测</w:t>
      </w:r>
      <w:r>
        <w:rPr>
          <w:rFonts w:hint="eastAsia"/>
        </w:rPr>
        <w:br/>
      </w:r>
      <w:r>
        <w:rPr>
          <w:rFonts w:hint="eastAsia"/>
        </w:rPr>
        <w:t>　　　　三、海洋信息装备细分市场发展趋势预测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未来海洋信息装备行业挑战与机遇探讨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一、海洋信息装备行业挑战</w:t>
      </w:r>
      <w:r>
        <w:rPr>
          <w:rFonts w:hint="eastAsia"/>
        </w:rPr>
        <w:br/>
      </w:r>
      <w:r>
        <w:rPr>
          <w:rFonts w:hint="eastAsia"/>
        </w:rPr>
        <w:t>　　　　二、海洋信息装备行业机遇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海洋信息装备行业研究结论及建议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对海洋信息装备行业发展的建议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中:智:林:对海洋信息装备企业和投资者的建议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海洋信息装备行业历程</w:t>
      </w:r>
      <w:r>
        <w:rPr>
          <w:rFonts w:hint="eastAsia"/>
        </w:rPr>
        <w:br/>
      </w:r>
      <w:r>
        <w:rPr>
          <w:rFonts w:hint="eastAsia"/>
        </w:rPr>
        <w:t>　　图表 海洋信息装备行业生命周期</w:t>
      </w:r>
      <w:r>
        <w:rPr>
          <w:rFonts w:hint="eastAsia"/>
        </w:rPr>
        <w:br/>
      </w:r>
      <w:r>
        <w:rPr>
          <w:rFonts w:hint="eastAsia"/>
        </w:rPr>
        <w:t>　　图表 海洋信息装备行业产业链分析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2019-2024年海洋信息装备行业市场容量统计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2019-2024年中国海洋信息装备行业经营效益分析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**地区海洋信息装备市场规模及增长情况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**地区海洋信息装备行业市场需求情况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**地区海洋信息装备市场规模及增长情况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**地区海洋信息装备行业市场需求情况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**地区海洋信息装备市场规模及增长情况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**地区海洋信息装备行业市场需求情况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海洋信息装备重点企业（二）成长能力情况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2025-2031年中国海洋信息装备行业市场容量预测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2025-2031年中国海洋信息装备行业市场规模预测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2025-2031年中国海洋信息装备市场前景分析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2025-2031年中国海洋信息装备行业发展趋势预测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d27b8b526407b" w:history="1">
        <w:r>
          <w:rPr>
            <w:rStyle w:val="Hyperlink"/>
          </w:rPr>
          <w:t>2025-2031年中国海洋信息装备行业现状与市场前景报告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d27b8b526407b" w:history="1">
        <w:r>
          <w:rPr>
            <w:rStyle w:val="Hyperlink"/>
          </w:rPr>
          <w:t>https://www.20087.com/5/55/HaiYangXinXiZhuangBeiShiChangXianZhuangHeQianJing.html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热点：海洋装备相关股票、海洋信息装备产业园 杭州、海洋工程装备技术就业方向及前景、海洋信息装备产业园西湖区、海洋智能装备、海洋信息装备产业园邮政编码多少、海洋装备研究院、海洋信息装备产业园杭州军工用品厂、海洋工程装备制造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9ea31cdad47e1" w:history="1">
      <w:r>
        <w:rPr>
          <w:rStyle w:val="Hyperlink"/>
        </w:rPr>
        <w:t>2025-2031年中国海洋信息装备行业现状与市场前景报告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aiYangXinXiZhuangBeiShiChangXianZhuangHeQianJing.html" TargetMode="External" Id="R01fd27b8b52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aiYangXinXiZhuangBeiShiChangXianZhuangHeQianJing.html" TargetMode="External" Id="Rc119ea31cda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2025-08-12T01:37:28Z</dcterms:created>
  <dcterms:modified xsi:type="dcterms:W3CDTF">2025-08-12T02:37:28Z</dcterms:modified>
  <dc:subject>2025-2031年中国海洋信息装备行业现状与市场前景报告</dc:subject>
  <dc:title>2025-2031年中国海洋信息装备行业现状与市场前景报告</dc:title>
  <cp:keywords>2025-2031年中国海洋信息装备行业现状与市场前景报告</cp:keywords>
  <dc:description>2025-2031年中国海洋信息装备行业现状与市场前景报告</dc:description>
</cp:coreProperties>
</file>