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88023a7154a18" w:history="1">
              <w:r>
                <w:rPr>
                  <w:rStyle w:val="Hyperlink"/>
                </w:rPr>
                <w:t>2025-2031年中国2,4-二氨基-6-苯基-1,3,5-三嗪行业调研与发展前景报告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88023a7154a18" w:history="1">
              <w:r>
                <w:rPr>
                  <w:rStyle w:val="Hyperlink"/>
                </w:rPr>
                <w:t>2025-2031年中国2,4-二氨基-6-苯基-1,3,5-三嗪行业调研与发展前景报告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88023a7154a18" w:history="1">
                <w:r>
                  <w:rPr>
                    <w:rStyle w:val="Hyperlink"/>
                  </w:rPr>
                  <w:t>https://www.20087.com/5/05/2-4-ErAnJi-6-BenJi-1-3-5-SanQinHangYeQianJingQuShi.html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-6-苯基-1,3,5-三嗪是一种重要的有机化合物，主要用作染料中间体、药物合成前体及农药成分等。随着化学工业的进步和对高性能材料需求的增长，该化合物的研究与应用正在不断拓展。现代生产工艺注重提高产率的同时减少副产物生成，采用绿色化学原则优化反应条件，降低对环境的影响。此外，为了满足不同应用场景的需求，市场上提供了多种规格和纯度的产品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生物技术的发展，2,4-二氨基-6-苯基-1,3,5-三嗪将在功能性改进和应用领域扩展方面取得重大突破。一方面，通过引入新型催化剂和反应路径，未来的生产过程将更加高效和环保，同时产品质量也会得到进一步提升；另一方面，结合纳米技术和复合材料的设计，该化合物可以拥有更好的物理化学性质，适用于更多高端应用领域，如电子材料、光电器件等。此外，随着个性化医疗和精准农业概念的兴起，基于该化合物开发出的新型药物和农药品种也将逐步推向市场，为人类健康和农业生产带来新的希望。长远来看，2,4-二氨基-6-苯基-1,3,5-三嗪将继续作为重要的有机合成中间体，在推动各行业技术创新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88023a7154a18" w:history="1">
        <w:r>
          <w:rPr>
            <w:rStyle w:val="Hyperlink"/>
          </w:rPr>
          <w:t>2025-2031年中国2,4-二氨基-6-苯基-1,3,5-三嗪行业调研与发展前景报告</w:t>
        </w:r>
      </w:hyperlink>
      <w:r>
        <w:rPr>
          <w:rFonts w:hint="eastAsia"/>
        </w:rPr>
        <w:t>》系统分析了2,4-二氨基-6-苯基-1,3,5-三嗪行业的现状，全面梳理了2,4-二氨基-6-苯基-1,3,5-三嗪市场需求、市场规模、产业链结构及价格体系，详细解读了2,4-二氨基-6-苯基-1,3,5-三嗪细分市场特点。报告结合权威数据，科学预测了2,4-二氨基-6-苯基-1,3,5-三嗪市场前景与发展趋势，客观分析了品牌竞争格局、市场集中度及重点企业的运营表现，并指出了2,4-二氨基-6-苯基-1,3,5-三嗪行业面临的机遇与风险。为2,4-二氨基-6-苯基-1,3,5-三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2,4-二氨基-6-苯基-1,3,5-三嗪行业概述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2,4-二氨基-6-苯基-1,3,5-三嗪定义与分类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2,4-二氨基-6-苯基-1,3,5-三嗪应用领域</w:t>
      </w:r>
      <w:r>
        <w:rPr>
          <w:rFonts w:hint="eastAsia"/>
        </w:rPr>
        <w:br/>
      </w:r>
      <w:r>
        <w:rPr>
          <w:rFonts w:hint="eastAsia"/>
        </w:rPr>
        <w:t>　　第三节 2,4-二氨基-6-苯基-1,3,5-三嗪行业经济指标分析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一、2,4-二氨基-6-苯基-1,3,5-三嗪行业赢利性评估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二、2,4-二氨基-6-苯基-1,3,5-三嗪行业成长速度分析</w:t>
      </w:r>
      <w:r>
        <w:rPr>
          <w:rFonts w:hint="eastAsia"/>
        </w:rPr>
        <w:br/>
      </w:r>
      <w:r>
        <w:rPr>
          <w:rFonts w:hint="eastAsia"/>
        </w:rPr>
        <w:t>　　　　三、2,4-二氨基-6-苯基-1,3,5-三嗪附加值提升空间探讨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四、2,4-二氨基-6-苯基-1,3,5-三嗪行业进入壁垒分析</w:t>
      </w:r>
      <w:r>
        <w:rPr>
          <w:rFonts w:hint="eastAsia"/>
        </w:rPr>
        <w:br/>
      </w:r>
      <w:r>
        <w:rPr>
          <w:rFonts w:hint="eastAsia"/>
        </w:rPr>
        <w:t>　　　　五、2,4-二氨基-6-苯基-1,3,5-三嗪行业风险性评估</w:t>
      </w:r>
      <w:r>
        <w:rPr>
          <w:rFonts w:hint="eastAsia"/>
        </w:rPr>
        <w:br/>
      </w:r>
      <w:r>
        <w:rPr>
          <w:rFonts w:hint="eastAsia"/>
        </w:rPr>
        <w:t>　　　　六、2,4-二氨基-6-苯基-1,3,5-三嗪行业周期性分析</w:t>
      </w:r>
      <w:r>
        <w:rPr>
          <w:rFonts w:hint="eastAsia"/>
        </w:rPr>
        <w:br/>
      </w:r>
      <w:r>
        <w:rPr>
          <w:rFonts w:hint="eastAsia"/>
        </w:rPr>
        <w:t>　　　　七、2,4-二氨基-6-苯基-1,3,5-三嗪行业竞争程度指标</w:t>
      </w:r>
      <w:r>
        <w:rPr>
          <w:rFonts w:hint="eastAsia"/>
        </w:rPr>
        <w:br/>
      </w:r>
      <w:r>
        <w:rPr>
          <w:rFonts w:hint="eastAsia"/>
        </w:rPr>
        <w:t>　　　　八、2,4-二氨基-6-苯基-1,3,5-三嗪行业成熟度综合分析</w:t>
      </w:r>
      <w:r>
        <w:rPr>
          <w:rFonts w:hint="eastAsia"/>
        </w:rPr>
        <w:br/>
      </w:r>
      <w:r>
        <w:rPr>
          <w:rFonts w:hint="eastAsia"/>
        </w:rPr>
        <w:t>　　第四节 2,4-二氨基-6-苯基-1,3,5-三嗪产业链及经营模式分析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三、2,4-二氨基-6-苯基-1,3,5-三嗪销售模式与渠道策略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全球2,4-二氨基-6-苯基-1,3,5-三嗪市场发展分析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2024-2025年全球2,4-二氨基-6-苯基-1,3,5-三嗪行业发展分析</w:t>
      </w:r>
      <w:r>
        <w:rPr>
          <w:rFonts w:hint="eastAsia"/>
        </w:rPr>
        <w:br/>
      </w:r>
      <w:r>
        <w:rPr>
          <w:rFonts w:hint="eastAsia"/>
        </w:rPr>
        <w:t>　　　　一、全球2,4-二氨基-6-苯基-1,3,5-三嗪行业市场规模与趋势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二、全球2,4-二氨基-6-苯基-1,3,5-三嗪行业发展特点</w:t>
      </w:r>
      <w:r>
        <w:rPr>
          <w:rFonts w:hint="eastAsia"/>
        </w:rPr>
        <w:br/>
      </w:r>
      <w:r>
        <w:rPr>
          <w:rFonts w:hint="eastAsia"/>
        </w:rPr>
        <w:t>　　　　三、全球2,4-二氨基-6-苯基-1,3,5-三嗪行业竞争格局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主要国家与地区2,4-二氨基-6-苯基-1,3,5-三嗪市场分析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2025-2031年全球2,4-二氨基-6-苯基-1,3,5-三嗪行业发展趋势与前景预测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一、2,4-二氨基-6-苯基-1,3,5-三嗪行业发展趋势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中国2,4-二氨基-6-苯基-1,3,5-三嗪行业市场分析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2024-2025年2,4-二氨基-6-苯基-1,3,5-三嗪产能与投资动态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一、国内2,4-二氨基-6-苯基-1,3,5-三嗪产能现状与利用效率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2025-2031年2,4-二氨基-6-苯基-1,3,5-三嗪行业产量统计与趋势预测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一、2019-2024年2,4-二氨基-6-苯基-1,3,5-三嗪行业产量与增长趋势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1、2019-2024年2,4-二氨基-6-苯基-1,3,5-三嗪产量及增长趋势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2、2019-2024年2,4-二氨基-6-苯基-1,3,5-三嗪细分产品产量及份额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2025-2031年2,4-二氨基-6-苯基-1,3,5-三嗪市场需求与销售分析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一、2024-2025年2,4-二氨基-6-苯基-1,3,5-三嗪行业需求现状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三、2019-2024年2,4-二氨基-6-苯基-1,3,5-三嗪行业销售规模分析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四、2025-2031年2,4-二氨基-6-苯基-1,3,5-三嗪市场增长潜力与规模预测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2024-2025年2,4-二氨基-6-苯基-1,3,5-三嗪行业技术发展现状及趋势分析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国内外2,4-二氨基-6-苯基-1,3,5-三嗪行业技术差距分析及差距形成的主要原因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2,4-二氨基-6-苯基-1,3,5-三嗪行业技术发展方向、趋势预测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提升2,4-二氨基-6-苯基-1,3,5-三嗪行业技术能力策略建议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中国2,4-二氨基-6-苯基-1,3,5-三嗪细分市场分析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一、2024-2025年2,4-二氨基-6-苯基-1,3,5-三嗪主要细分产品市场现状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2,4-二氨基-6-苯基-1,3,5-三嗪价格机制与竞争策略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一、2019-2024年2,4-二氨基-6-苯基-1,3,5-三嗪市场价格走势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2025-2031年2,4-二氨基-6-苯基-1,3,5-三嗪价格竞争态势与趋势预测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中国2,4-二氨基-6-苯基-1,3,5-三嗪行业重点区域市场研究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2024-2025年重点区域2,4-二氨基-6-苯基-1,3,5-三嗪市场发展概况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二、2019-2024年2,4-二氨基-6-苯基-1,3,5-三嗪市场需求规模情况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二、2019-2024年2,4-二氨基-6-苯基-1,3,5-三嗪市场需求规模情况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二、2019-2024年2,4-二氨基-6-苯基-1,3,5-三嗪市场需求规模情况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二、2019-2024年2,4-二氨基-6-苯基-1,3,5-三嗪市场需求规模情况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二、2019-2024年2,4-二氨基-6-苯基-1,3,5-三嗪市场需求规模情况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三、2025-2031年2,4-二氨基-6-苯基-1,3,5-三嗪行业发展潜力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2019-2024年中国2,4-二氨基-6-苯基-1,3,5-三嗪行业进出口情况分析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一、2019-2024年2,4-二氨基-6-苯基-1,3,5-三嗪进口规模分析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一、2019-2024年2,4-二氨基-6-苯基-1,3,5-三嗪出口规模分析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2019-2024年中国2,4-二氨基-6-苯基-1,3,5-三嗪总体规模与财务指标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中国2,4-二氨基-6-苯基-1,3,5-三嗪行业总体规模分析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一、2,4-二氨基-6-苯基-1,3,5-三嗪企业数量与结构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二、2,4-二氨基-6-苯基-1,3,5-三嗪从业人员规模</w:t>
      </w:r>
      <w:r>
        <w:rPr>
          <w:rFonts w:hint="eastAsia"/>
        </w:rPr>
        <w:br/>
      </w:r>
      <w:r>
        <w:rPr>
          <w:rFonts w:hint="eastAsia"/>
        </w:rPr>
        <w:t>　　　　三、2,4-二氨基-6-苯基-1,3,5-三嗪行业资产状况</w:t>
      </w:r>
      <w:r>
        <w:rPr>
          <w:rFonts w:hint="eastAsia"/>
        </w:rPr>
        <w:br/>
      </w:r>
      <w:r>
        <w:rPr>
          <w:rFonts w:hint="eastAsia"/>
        </w:rPr>
        <w:t>　　第二节 中国2,4-二氨基-6-苯基-1,3,5-三嗪行业财务指标总体分析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t>　　　　第十章 2,4-二氨基-6-苯基-1,3,5-三嗪行业重点企业经营状况分析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2,4-二氨基-6-苯基-1,3,5-三嗪标杆企业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2,4-二氨基-6-苯基-1,3,5-三嗪代表企业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2,4-二氨基-6-苯基-1,3,5-三嗪龙头企业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2,4-二氨基-6-苯基-1,3,5-三嗪重点企业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中国2,4-二氨基-6-苯基-1,3,5-三嗪行业竞争格局分析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2024-2025年2,4-二氨基-6-苯基-1,3,5-三嗪行业竞争力分析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四、2,4-二氨基-6-苯基-1,3,5-三嗪替代品威胁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2019-2024年2,4-二氨基-6-苯基-1,3,5-三嗪行业企业并购活动分析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2024-2025年2,4-二氨基-6-苯基-1,3,5-三嗪行业会展与招投标活动分析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2025年中国2,4-二氨基-6-苯基-1,3,5-三嗪企业发展策略分析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2,4-二氨基-6-苯基-1,3,5-三嗪市场策略分析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二、2,4-二氨基-6-苯基-1,3,5-三嗪市场细分与目标客户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2,4-二氨基-6-苯基-1,3,5-三嗪销售策略分析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提高2,4-二氨基-6-苯基-1,3,5-三嗪企业竞争力建议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2,4-二氨基-6-苯基-1,3,5-三嗪品牌战略思考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一、2,4-二氨基-6-苯基-1,3,5-三嗪品牌建设与维护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中国2,4-二氨基-6-苯基-1,3,5-三嗪行业风险与对策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2,4-二氨基-6-苯基-1,3,5-三嗪行业SWOT分析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一、2,4-二氨基-6-苯基-1,3,5-三嗪行业优势分析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二、2,4-二氨基-6-苯基-1,3,5-三嗪行业劣势分析</w:t>
      </w:r>
      <w:r>
        <w:rPr>
          <w:rFonts w:hint="eastAsia"/>
        </w:rPr>
        <w:br/>
      </w:r>
      <w:r>
        <w:rPr>
          <w:rFonts w:hint="eastAsia"/>
        </w:rPr>
        <w:t>　　　　三、2,4-二氨基-6-苯基-1,3,5-三嗪市场机会探索</w:t>
      </w:r>
      <w:r>
        <w:rPr>
          <w:rFonts w:hint="eastAsia"/>
        </w:rPr>
        <w:br/>
      </w:r>
      <w:r>
        <w:rPr>
          <w:rFonts w:hint="eastAsia"/>
        </w:rPr>
        <w:t>　　　　四、2,4-二氨基-6-苯基-1,3,5-三嗪市场威胁评估</w:t>
      </w:r>
      <w:r>
        <w:rPr>
          <w:rFonts w:hint="eastAsia"/>
        </w:rPr>
        <w:br/>
      </w:r>
      <w:r>
        <w:rPr>
          <w:rFonts w:hint="eastAsia"/>
        </w:rPr>
        <w:t>　　第二节 2,4-二氨基-6-苯基-1,3,5-三嗪行业风险及对策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2025-2031年中国2,4-二氨基-6-苯基-1,3,5-三嗪行业前景与发展趋势</w:t>
      </w:r>
      <w:r>
        <w:rPr>
          <w:rFonts w:hint="eastAsia"/>
        </w:rPr>
        <w:br/>
      </w:r>
      <w:r>
        <w:rPr>
          <w:rFonts w:hint="eastAsia"/>
        </w:rPr>
        <w:t>　　第一节 2,4-二氨基-6-苯基-1,3,5-三嗪行业发展环境分析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2025-2031年2,4-二氨基-6-苯基-1,3,5-三嗪行业发展趋势与方向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一、2,4-二氨基-6-苯基-1,3,5-三嗪行业发展方向预测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2025-2031年2,4-二氨基-6-苯基-1,3,5-三嗪行业发展潜力与机遇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一、2,4-二氨基-6-苯基-1,3,5-三嗪市场发展潜力评估</w:t>
      </w:r>
      <w:r>
        <w:rPr>
          <w:rFonts w:hint="eastAsia"/>
        </w:rPr>
        <w:br/>
      </w:r>
      <w:r>
        <w:rPr>
          <w:rFonts w:hint="eastAsia"/>
        </w:rPr>
        <w:t>　　　　二、2,4-二氨基-6-苯基-1,3,5-三嗪新兴市场与机遇探索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2,4-二氨基-6-苯基-1,3,5-三嗪行业研究结论与建议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[:中:智:林:]2,4-二氨基-6-苯基-1,3,5-三嗪行业发展建议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2,4-二氨基-6-苯基-1,3,5-三嗪行业历程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2,4-二氨基-6-苯基-1,3,5-三嗪行业生命周期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2019-2024年2,4-二氨基-6-苯基-1,3,5-三嗪行业市场容量分析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2024年中国2,4-二氨基-6-苯基-1,3,5-三嗪行业需求领域分布格局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2024年中国2,4-二氨基-6-苯基-1,3,5-三嗪进口国家及地区分析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2024年中国2,4-二氨基-6-苯基-1,3,5-三嗪出口国家及地区分析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2019-2024年中国2,4-二氨基-6-苯基-1,3,5-三嗪行业企业平均规模情况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**地区2,4-二氨基-6-苯基-1,3,5-三嗪行业市场需求情况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2,4-二氨基-6-苯基-1,3,5-三嗪重点企业（三）成长能力情况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2025-2031年中国2,4-二氨基-6-苯基-1,3,5-三嗪发展趋势预测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88023a7154a18" w:history="1">
        <w:r>
          <w:rPr>
            <w:rStyle w:val="Hyperlink"/>
          </w:rPr>
          <w:t>2025-2031年中国2,4-二氨基-6-苯基-1,3,5-三嗪行业调研与发展前景报告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88023a7154a18" w:history="1">
        <w:r>
          <w:rPr>
            <w:rStyle w:val="Hyperlink"/>
          </w:rPr>
          <w:t>https://www.20087.com/5/05/2-4-ErAnJi-6-BenJi-1-3-5-SanQinHangYeQianJingQuShi.html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氨基-4-甲基哌嗪、2,4-二氨基-6-苯基-1,3,5-三嗪价格、一苯基二丙酮、2,4-二氨基-6-苯基-1,3,5-三嗪结构式、氨基和苯基的优先顺序、24二氨基6苯基135三嗪的溶解性、苯基和羟基哪个优先、9,9-二苯基-2-氨基芴、2氨基4甲基6甲氧基135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aaafc703d43f4" w:history="1">
      <w:r>
        <w:rPr>
          <w:rStyle w:val="Hyperlink"/>
        </w:rPr>
        <w:t>2025-2031年中国2,4-二氨基-6-苯基-1,3,5-三嗪行业调研与发展前景报告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2-4-ErAnJi-6-BenJi-1-3-5-SanQinHangYeQianJingQuShi.html" TargetMode="External" Id="R07f88023a71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2-4-ErAnJi-6-BenJi-1-3-5-SanQinHangYeQianJingQuShi.html" TargetMode="External" Id="R108aaafc703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2025-05-10T02:30:19Z</dcterms:created>
  <dcterms:modified xsi:type="dcterms:W3CDTF">2025-05-10T03:30:19Z</dcterms:modified>
  <dc:subject>2025-2031年中国2,4-二氨基-6-苯基-1,3,5-三嗪行业调研与发展前景报告</dc:subject>
  <dc:title>2025-2031年中国2,4-二氨基-6-苯基-1,3,5-三嗪行业调研与发展前景报告</dc:title>
  <cp:keywords>2025-2031年中国2,4-二氨基-6-苯基-1,3,5-三嗪行业调研与发展前景报告</cp:keywords>
  <dc:description>2025-2031年中国2,4-二氨基-6-苯基-1,3,5-三嗪行业调研与发展前景报告</dc:description>
</cp:coreProperties>
</file>