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88eb4ac94af5" w:history="1">
              <w:r>
                <w:rPr>
                  <w:rStyle w:val="Hyperlink"/>
                </w:rPr>
                <w:t>2025-2031年中国改性淀粉市场调查研究与前景趋势预测报告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88eb4ac94af5" w:history="1">
              <w:r>
                <w:rPr>
                  <w:rStyle w:val="Hyperlink"/>
                </w:rPr>
                <w:t>2025-2031年中国改性淀粉市场调查研究与前景趋势预测报告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88eb4ac94af5" w:history="1">
                <w:r>
                  <w:rPr>
                    <w:rStyle w:val="Hyperlink"/>
                  </w:rPr>
                  <w:t>https://www.20087.com/5/95/GaiXingDianFenDeXianZhuangYuFaZhanQianJing.html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通过物理、化学或酶法处理，改变天然淀粉的结构和性能，以适应特定工业应用的一种材料。它广泛应用于食品、造纸、纺织、医药和建筑材料等领域。近年来，随着生物技术的发展和绿色化学理念的推广，改性淀粉的制备技术不断创新，使其在性能上更加多样化，如增强的热稳定性、更好的溶解性和凝胶形成能力，满足了市场对功能性淀粉的需求。</w:t>
      </w:r>
      <w:r>
        <w:rPr>
          <w:rFonts w:hint="eastAsia"/>
        </w:rPr>
        <w:br/>
      </w:r>
      <w:r>
        <w:rPr>
          <w:rFonts w:hint="eastAsia"/>
        </w:rPr>
        <w:t>　　未来，改性淀粉的研究和应用将更加关注可持续性和功能性。一方面，通过生物工程和绿色化学手段，开发出更多来源于可再生资源的改性淀粉，减少对化石燃料的依赖，同时提高改性淀粉的生物降解性和环境友好性。另一方面，结合纳米技术和智能材料概念，改性淀粉将被赋予更多的智能响应性，如温敏性、pH敏感性和光敏性，拓宽其在智能包装、药物控释和生物传感器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88eb4ac94af5" w:history="1">
        <w:r>
          <w:rPr>
            <w:rStyle w:val="Hyperlink"/>
          </w:rPr>
          <w:t>2025-2031年中国改性淀粉市场调查研究与前景趋势预测报告</w:t>
        </w:r>
      </w:hyperlink>
      <w:r>
        <w:rPr>
          <w:rFonts w:hint="eastAsia"/>
        </w:rPr>
        <w:t>》通过严谨的分析、翔实的数据及直观的图表，系统解析了改性淀粉行业的市场规模、需求变化、价格波动及产业链结构。报告全面评估了当前改性淀粉市场现状，科学预测了未来市场前景与发展趋势，重点剖析了改性淀粉细分市场的机遇与挑战。同时，报告对改性淀粉重点企业的竞争地位及市场集中度进行了评估，为改性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改性淀粉行业界定</w:t>
      </w:r>
      <w:r>
        <w:rPr>
          <w:rFonts w:hint="eastAsia"/>
        </w:rPr>
        <w:br/>
      </w:r>
      <w:r>
        <w:rPr>
          <w:rFonts w:hint="eastAsia"/>
        </w:rPr>
        <w:t>　　第一节 改性淀粉行业定义</w:t>
      </w:r>
      <w:r>
        <w:rPr>
          <w:rFonts w:hint="eastAsia"/>
        </w:rPr>
        <w:br/>
      </w:r>
      <w:r>
        <w:rPr>
          <w:rFonts w:hint="eastAsia"/>
        </w:rPr>
        <w:t>　　第二节 改性淀粉行业特点分析</w:t>
      </w:r>
      <w:r>
        <w:rPr>
          <w:rFonts w:hint="eastAsia"/>
        </w:rPr>
        <w:br/>
      </w:r>
      <w:r>
        <w:rPr>
          <w:rFonts w:hint="eastAsia"/>
        </w:rPr>
        <w:t>　　第三节 改性淀粉产业链分析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2024-2025年全球改性淀粉行业发展概况</w:t>
      </w:r>
      <w:r>
        <w:rPr>
          <w:rFonts w:hint="eastAsia"/>
        </w:rPr>
        <w:br/>
      </w:r>
      <w:r>
        <w:rPr>
          <w:rFonts w:hint="eastAsia"/>
        </w:rPr>
        <w:t>　　第二节 全球改性淀粉行业发展走势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改性淀粉行业经济环境分析</w:t>
      </w:r>
      <w:r>
        <w:rPr>
          <w:rFonts w:hint="eastAsia"/>
        </w:rPr>
        <w:br/>
      </w:r>
      <w:r>
        <w:rPr>
          <w:rFonts w:hint="eastAsia"/>
        </w:rPr>
        <w:t>　　第二节 改性淀粉行业政策环境分析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二、相关改性淀粉行业标准分析</w:t>
      </w:r>
      <w:r>
        <w:rPr>
          <w:rFonts w:hint="eastAsia"/>
        </w:rPr>
        <w:br/>
      </w:r>
      <w:r>
        <w:rPr>
          <w:rFonts w:hint="eastAsia"/>
        </w:rPr>
        <w:t>　　第三节 改性淀粉行业社会环境分析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2024-2025年中国改性淀粉发展现状调研</w:t>
      </w:r>
      <w:r>
        <w:rPr>
          <w:rFonts w:hint="eastAsia"/>
        </w:rPr>
        <w:br/>
      </w:r>
      <w:r>
        <w:rPr>
          <w:rFonts w:hint="eastAsia"/>
        </w:rPr>
        <w:t>　　第一节 中国改性淀粉市场现状分析</w:t>
      </w:r>
      <w:r>
        <w:rPr>
          <w:rFonts w:hint="eastAsia"/>
        </w:rPr>
        <w:br/>
      </w:r>
      <w:r>
        <w:rPr>
          <w:rFonts w:hint="eastAsia"/>
        </w:rPr>
        <w:t>　　第二节 中国改性淀粉行业产量情况分析及预测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一、改性淀粉总体产能规模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三、2019-2024年中国改性淀粉产量统计</w:t>
      </w:r>
      <w:r>
        <w:rPr>
          <w:rFonts w:hint="eastAsia"/>
        </w:rPr>
        <w:br/>
      </w:r>
      <w:r>
        <w:rPr>
          <w:rFonts w:hint="eastAsia"/>
        </w:rPr>
        <w:t>　　　　二、改性淀粉生产区域分布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三、2025-2031年中国改性淀粉产量预测分析</w:t>
      </w:r>
      <w:r>
        <w:rPr>
          <w:rFonts w:hint="eastAsia"/>
        </w:rPr>
        <w:br/>
      </w:r>
      <w:r>
        <w:rPr>
          <w:rFonts w:hint="eastAsia"/>
        </w:rPr>
        <w:t>　　第三节 中国改性淀粉市场需求分析及预测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改性淀粉细分市场深度分析</w:t>
      </w:r>
      <w:r>
        <w:rPr>
          <w:rFonts w:hint="eastAsia"/>
        </w:rPr>
        <w:br/>
      </w:r>
      <w:r>
        <w:rPr>
          <w:rFonts w:hint="eastAsia"/>
        </w:rPr>
        <w:t>　　第一节 改性淀粉细分市场（一）发展研究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改性淀粉行业竞争格局分析</w:t>
      </w:r>
      <w:r>
        <w:rPr>
          <w:rFonts w:hint="eastAsia"/>
        </w:rPr>
        <w:br/>
      </w:r>
      <w:r>
        <w:rPr>
          <w:rFonts w:hint="eastAsia"/>
        </w:rPr>
        <w:t>　　第一节 改性淀粉行业集中度分析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一、改性淀粉市场集中度分析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二、改性淀粉企业集中度分析</w:t>
      </w:r>
      <w:r>
        <w:rPr>
          <w:rFonts w:hint="eastAsia"/>
        </w:rPr>
        <w:br/>
      </w:r>
      <w:r>
        <w:rPr>
          <w:rFonts w:hint="eastAsia"/>
        </w:rPr>
        <w:t>　　　　三、改性淀粉区域集中度分析</w:t>
      </w:r>
      <w:r>
        <w:rPr>
          <w:rFonts w:hint="eastAsia"/>
        </w:rPr>
        <w:br/>
      </w:r>
      <w:r>
        <w:rPr>
          <w:rFonts w:hint="eastAsia"/>
        </w:rPr>
        <w:t>　　第二节 改性淀粉行业主要企业竞争力分析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一、2024-2025年改性淀粉行业竞争分析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二、2024-2025年中外改性淀粉产品竞争分析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三、2019-2024年我国改性淀粉市场竞争分析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2025年改性淀粉企业管理策略建议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四、改性淀粉品牌战略管理的策略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2025年中国改性淀粉市场前景分析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改性淀粉行业研究结论</w:t>
      </w:r>
      <w:r>
        <w:rPr>
          <w:rFonts w:hint="eastAsia"/>
        </w:rPr>
        <w:br/>
      </w:r>
      <w:r>
        <w:rPr>
          <w:rFonts w:hint="eastAsia"/>
        </w:rPr>
        <w:t>　　第二节 改性淀粉行业投资价值评估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[:中智:林:]改性淀粉行业投资建议</w:t>
      </w:r>
      <w:r>
        <w:rPr>
          <w:rFonts w:hint="eastAsia"/>
        </w:rPr>
        <w:br/>
      </w:r>
      <w:r>
        <w:rPr>
          <w:rFonts w:hint="eastAsia"/>
        </w:rPr>
        <w:t>　　　　一、改性淀粉行业投资策略建议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2025-2031年中国改性淀粉市场需求预测</w:t>
      </w:r>
      <w:r>
        <w:rPr>
          <w:rFonts w:hint="eastAsia"/>
        </w:rPr>
        <w:br/>
      </w:r>
      <w:r>
        <w:rPr>
          <w:rFonts w:hint="eastAsia"/>
        </w:rPr>
        <w:t>　　图表 2025年改性淀粉发展趋势预测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88eb4ac94af5" w:history="1">
        <w:r>
          <w:rPr>
            <w:rStyle w:val="Hyperlink"/>
          </w:rPr>
          <w:t>2025-2031年中国改性淀粉市场调查研究与前景趋势预测报告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88eb4ac94af5" w:history="1">
        <w:r>
          <w:rPr>
            <w:rStyle w:val="Hyperlink"/>
          </w:rPr>
          <w:t>https://www.20087.com/5/95/GaiXingDianFenDeXianZhuangYuFaZhanQianJing.html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bd64ea054a4b" w:history="1">
      <w:r>
        <w:rPr>
          <w:rStyle w:val="Hyperlink"/>
        </w:rPr>
        <w:t>2025-2031年中国改性淀粉市场调查研究与前景趋势预测报告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iXingDianFenDeXianZhuangYuFaZhanQianJing.html" TargetMode="External" Id="R6fd788eb4ac9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iXingDianFenDeXianZhuangYuFaZhanQianJing.html" TargetMode="External" Id="Rc994bd64ea0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2024-12-29T01:59:00Z</dcterms:created>
  <dcterms:modified xsi:type="dcterms:W3CDTF">2024-12-29T02:59:00Z</dcterms:modified>
  <dc:subject>2025-2031年中国改性淀粉市场调查研究与前景趋势预测报告</dc:subject>
  <dc:title>2025-2031年中国改性淀粉市场调查研究与前景趋势预测报告</dc:title>
  <cp:keywords>2025-2031年中国改性淀粉市场调查研究与前景趋势预测报告</cp:keywords>
  <dc:description>2025-2031年中国改性淀粉市场调查研究与前景趋势预测报告</dc:description>
</cp:coreProperties>
</file>