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f52ed0a33463e" w:history="1">
              <w:r>
                <w:rPr>
                  <w:rStyle w:val="Hyperlink"/>
                </w:rPr>
                <w:t>2026-2032年全球与中国植酸钙行业现状及发展前景报告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f52ed0a33463e" w:history="1">
              <w:r>
                <w:rPr>
                  <w:rStyle w:val="Hyperlink"/>
                </w:rPr>
                <w:t>2026-2032年全球与中国植酸钙行业现状及发展前景报告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f52ed0a33463e" w:history="1">
                <w:r>
                  <w:rPr>
                    <w:rStyle w:val="Hyperlink"/>
                  </w:rPr>
                  <w:t>https://www.20087.com/5/75/ZhiSuanGaiHangYeXianZhuangJiQianJing.html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钙是一种从米糠、玉米麸皮等植物副产物中提取的天然有机磷化合物，广泛用作食品抗氧化剂、营养强化剂、医药辅料及饲料添加剂，凭借螯合金属离子能力抑制脂肪氧化并促进矿物质吸收。当前高纯度产品（植酸含量≥80%）通过酸浸、沉淀与重结晶工艺制得，符合FCC、USP及中国药典标准，在婴幼儿配方奶粉中作为铁/锌吸收促进剂；在肉制品中延长保质期。然而，原料季节性供应波动大；提取过程酸碱消耗高，废水处理成本显著；部分低端产品重金属残留超标，影响出口合规性。</w:t>
      </w:r>
      <w:r>
        <w:rPr>
          <w:rFonts w:hint="eastAsia"/>
        </w:rPr>
        <w:br/>
      </w:r>
      <w:r>
        <w:rPr>
          <w:rFonts w:hint="eastAsia"/>
        </w:rPr>
        <w:t>　　未来，植酸钙将向酶法绿色提取、功能复配与精准营养应用拓展。植酸酶定向水解提升得率并减少污染；微胶囊包埋技术增强其在胃酸环境中的稳定性。在医药端，植酸钙-纳米载体用于靶向递送抗癌药物；在功能性食品中，与益生元协同调节肠道矿质代谢。循环经济模式将提取残渣转化为有机肥或生物质燃料；区块链追溯非转基因谷物来源。同时，Codex Alimentarius更新最大使用量标准；FDA GRAS认证加速新应用场景落地。随着天然健康消费崛起，植酸钙将从传统添加剂升级为安全、高效、可溯源的营养与保鲜双功能生物活性成分。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f52ed0a33463e" w:history="1">
        <w:r>
          <w:rPr>
            <w:rStyle w:val="Hyperlink"/>
          </w:rPr>
          <w:t>2026-2032年全球与中国植酸钙行业现状及发展前景报告</w:t>
        </w:r>
      </w:hyperlink>
      <w:r>
        <w:rPr>
          <w:rFonts w:hint="eastAsia"/>
        </w:rPr>
        <w:t>》基于权威数据和调研资料，采用定量与定性相结合的方法，系统分析了植酸钙行业的现状和未来趋势。通过对行业的长期跟踪研究，报告提供了清晰的市场分析和趋势预测，帮助投资者更好地理解行业投资价值。同时，结合植酸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纯度大于等于98%</w:t>
      </w:r>
      <w:r>
        <w:rPr>
          <w:rFonts w:hint="eastAsia"/>
        </w:rPr>
        <w:br/>
      </w:r>
      <w:r>
        <w:rPr>
          <w:rFonts w:hint="eastAsia"/>
        </w:rPr>
        <w:t>　　　　1.3.3 纯度大于等于90%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食品工业领域</w:t>
      </w:r>
      <w:r>
        <w:rPr>
          <w:rFonts w:hint="eastAsia"/>
        </w:rPr>
        <w:br/>
      </w:r>
      <w:r>
        <w:rPr>
          <w:rFonts w:hint="eastAsia"/>
        </w:rPr>
        <w:t>　　　　1.4.3 制药领域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植酸钙行业发展主要特点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植酸钙行业发展影响因素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植酸钙有利因素</w:t>
      </w:r>
      <w:r>
        <w:rPr>
          <w:rFonts w:hint="eastAsia"/>
        </w:rPr>
        <w:br/>
      </w:r>
      <w:r>
        <w:rPr>
          <w:rFonts w:hint="eastAsia"/>
        </w:rPr>
        <w:t>　　　　1.5.3 .2 植酸钙不利因素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全球主要厂商植酸钙产品类型及应用</w:t>
      </w:r>
      <w:r>
        <w:rPr>
          <w:rFonts w:hint="eastAsia"/>
        </w:rPr>
        <w:br/>
      </w:r>
      <w:r>
        <w:rPr>
          <w:rFonts w:hint="eastAsia"/>
        </w:rPr>
        <w:t>　　2.9 植酸钙行业集中度、竞争程度分析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全球植酸钙总体规模分析</w:t>
      </w:r>
      <w:r>
        <w:rPr>
          <w:rFonts w:hint="eastAsia"/>
        </w:rPr>
        <w:br/>
      </w:r>
      <w:r>
        <w:rPr>
          <w:rFonts w:hint="eastAsia"/>
        </w:rPr>
        <w:t>　　3.1 全球植酸钙供需现状及预测（2021-2032）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中国市场植酸钙进出口（2021-2032）</w:t>
      </w:r>
      <w:r>
        <w:rPr>
          <w:rFonts w:hint="eastAsia"/>
        </w:rPr>
        <w:br/>
      </w:r>
      <w:r>
        <w:rPr>
          <w:rFonts w:hint="eastAsia"/>
        </w:rPr>
        <w:t>　　3.4 全球植酸钙销量及销售额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不同产品类型植酸钙分析</w:t>
      </w:r>
      <w:r>
        <w:rPr>
          <w:rFonts w:hint="eastAsia"/>
        </w:rPr>
        <w:br/>
      </w:r>
      <w:r>
        <w:rPr>
          <w:rFonts w:hint="eastAsia"/>
        </w:rPr>
        <w:t>　　6.1 全球不同产品类型植酸钙销量（2021-2032）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不同应用植酸钙分析</w:t>
      </w:r>
      <w:r>
        <w:rPr>
          <w:rFonts w:hint="eastAsia"/>
        </w:rPr>
        <w:br/>
      </w:r>
      <w:r>
        <w:rPr>
          <w:rFonts w:hint="eastAsia"/>
        </w:rPr>
        <w:t>　　7.1 全球不同应用植酸钙销量（2021-2032）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植酸钙行业发展趋势</w:t>
      </w:r>
      <w:r>
        <w:rPr>
          <w:rFonts w:hint="eastAsia"/>
        </w:rPr>
        <w:br/>
      </w:r>
      <w:r>
        <w:rPr>
          <w:rFonts w:hint="eastAsia"/>
        </w:rPr>
        <w:t>　　8.2 植酸钙行业主要驱动因素</w:t>
      </w:r>
      <w:r>
        <w:rPr>
          <w:rFonts w:hint="eastAsia"/>
        </w:rPr>
        <w:br/>
      </w:r>
      <w:r>
        <w:rPr>
          <w:rFonts w:hint="eastAsia"/>
        </w:rPr>
        <w:t>　　8.3 植酸钙中国企业SWOT分析</w:t>
      </w:r>
      <w:r>
        <w:rPr>
          <w:rFonts w:hint="eastAsia"/>
        </w:rPr>
        <w:br/>
      </w:r>
      <w:r>
        <w:rPr>
          <w:rFonts w:hint="eastAsia"/>
        </w:rPr>
        <w:t>　　8.4 中国植酸钙行业政策环境分析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植酸钙行业产业链简介</w:t>
      </w:r>
      <w:r>
        <w:rPr>
          <w:rFonts w:hint="eastAsia"/>
        </w:rPr>
        <w:br/>
      </w:r>
      <w:r>
        <w:rPr>
          <w:rFonts w:hint="eastAsia"/>
        </w:rPr>
        <w:t>　　　　9.1.1 植酸钙行业供应链分析</w:t>
      </w:r>
      <w:r>
        <w:rPr>
          <w:rFonts w:hint="eastAsia"/>
        </w:rPr>
        <w:br/>
      </w:r>
      <w:r>
        <w:rPr>
          <w:rFonts w:hint="eastAsia"/>
        </w:rPr>
        <w:t>　　　　9.1.2 植酸钙主要原料及供应情况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植酸钙行业采购模式</w:t>
      </w:r>
      <w:r>
        <w:rPr>
          <w:rFonts w:hint="eastAsia"/>
        </w:rPr>
        <w:br/>
      </w:r>
      <w:r>
        <w:rPr>
          <w:rFonts w:hint="eastAsia"/>
        </w:rPr>
        <w:t>　　9.3 植酸钙行业生产模式</w:t>
      </w:r>
      <w:r>
        <w:rPr>
          <w:rFonts w:hint="eastAsia"/>
        </w:rPr>
        <w:br/>
      </w:r>
      <w:r>
        <w:rPr>
          <w:rFonts w:hint="eastAsia"/>
        </w:rPr>
        <w:t>　　9.4 植酸钙行业销售模式及销售渠道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植酸钙行业发展主要特点</w:t>
      </w:r>
      <w:r>
        <w:rPr>
          <w:rFonts w:hint="eastAsia"/>
        </w:rPr>
        <w:br/>
      </w:r>
      <w:r>
        <w:rPr>
          <w:rFonts w:hint="eastAsia"/>
        </w:rPr>
        <w:t>　　表 4： 植酸钙行业发展有利因素分析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进入植酸钙行业壁垒</w:t>
      </w:r>
      <w:r>
        <w:rPr>
          <w:rFonts w:hint="eastAsia"/>
        </w:rPr>
        <w:br/>
      </w:r>
      <w:r>
        <w:rPr>
          <w:rFonts w:hint="eastAsia"/>
        </w:rPr>
        <w:t>　　表 7： 植酸钙主要企业在国际市场占有率（按销量，2023-2026）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植酸钙主要企业在国际市场占有率（按收入，2023-2026）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全球市场主要企业植酸钙销售价格（2023-2026）&amp;（元/千克）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植酸钙主要企业在中国市场占有率（按销量，2023-2026）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植酸钙主要企业在中国市场占有率（按收入，2023-2026）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中国市场植酸钙产量、销量、进出口预测（2027-2032）&amp;（吨）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全球不同产品类型植酸钙销量预测（2027-2032）&amp;（吨）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全球市场不同产品类型植酸钙销量市场份额预测（2027-2032）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全球不同产品类型植酸钙收入（2021-2026）&amp;（万元）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全球不同产品类型植酸钙收入市场份额（2021-2026）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全球不同产品类型植酸钙收入预测（2027-2032）&amp;（万元）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全球不同产品类型植酸钙收入市场份额预测（2027-2032）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中国不同产品类型植酸钙销量预测（2027-2032）&amp;（吨）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全球市场不同产品类型植酸钙销量市场份额预测（2027-2032）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中国不同产品类型植酸钙收入（2021-2026）&amp;（万元）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中国不同产品类型植酸钙收入市场份额（2021-2026）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中国不同产品类型植酸钙收入预测（2027-2032）&amp;（万元）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中国不同产品类型植酸钙收入市场份额预测（2027-2032）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全球不同应用植酸钙销量预测（2027-2032）&amp;（吨）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全球市场不同应用植酸钙销量市场份额预测（2027-2032）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全球不同应用植酸钙收入（2021-2026）&amp;（万元）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全球不同应用植酸钙收入市场份额（2021-2026）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全球不同应用植酸钙收入预测（2027-2032）&amp;（万元）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全球不同应用植酸钙收入市场份额预测（2027-2032）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中国不同应用植酸钙销量预测（2027-2032）&amp;（吨）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中国市场不同应用植酸钙销量市场份额预测（2027-2032）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中国不同应用植酸钙收入（2021-2026）&amp;（万元）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中国不同应用植酸钙收入市场份额（2021-2026）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中国不同应用植酸钙收入预测（2027-2032）&amp;（万元）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中国不同应用植酸钙收入市场份额预测（2027-2032）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植酸钙行业发展趋势</w:t>
      </w:r>
      <w:r>
        <w:rPr>
          <w:rFonts w:hint="eastAsia"/>
        </w:rPr>
        <w:br/>
      </w:r>
      <w:r>
        <w:rPr>
          <w:rFonts w:hint="eastAsia"/>
        </w:rPr>
        <w:t>　　表 101： 植酸钙行业主要驱动因素</w:t>
      </w:r>
      <w:r>
        <w:rPr>
          <w:rFonts w:hint="eastAsia"/>
        </w:rPr>
        <w:br/>
      </w:r>
      <w:r>
        <w:rPr>
          <w:rFonts w:hint="eastAsia"/>
        </w:rPr>
        <w:t>　　表 102： 植酸钙行业供应链分析</w:t>
      </w:r>
      <w:r>
        <w:rPr>
          <w:rFonts w:hint="eastAsia"/>
        </w:rPr>
        <w:br/>
      </w:r>
      <w:r>
        <w:rPr>
          <w:rFonts w:hint="eastAsia"/>
        </w:rPr>
        <w:t>　　表 103： 植酸钙上游原料供应商</w:t>
      </w:r>
      <w:r>
        <w:rPr>
          <w:rFonts w:hint="eastAsia"/>
        </w:rPr>
        <w:br/>
      </w:r>
      <w:r>
        <w:rPr>
          <w:rFonts w:hint="eastAsia"/>
        </w:rPr>
        <w:t>　　表 104： 植酸钙主要地区不同应用客户分析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植酸钙典型经销商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纯度大于等于98%产品图片</w:t>
      </w:r>
      <w:r>
        <w:rPr>
          <w:rFonts w:hint="eastAsia"/>
        </w:rPr>
        <w:br/>
      </w:r>
      <w:r>
        <w:rPr>
          <w:rFonts w:hint="eastAsia"/>
        </w:rPr>
        <w:t>　　图 5： 纯度大于等于90%产品图片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食品工业领域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2025年全球前五大生产商植酸钙市场份额</w:t>
      </w:r>
      <w:r>
        <w:rPr>
          <w:rFonts w:hint="eastAsia"/>
        </w:rPr>
        <w:br/>
      </w:r>
      <w:r>
        <w:rPr>
          <w:rFonts w:hint="eastAsia"/>
        </w:rPr>
        <w:t>　　图 11： 2025年全球植酸钙第一梯队、第二梯队和第三梯队厂商及市场份额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全球植酸钙产能、产量、产能利用率及发展趋势（2021-2032）&amp;（吨）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全球植酸钙产量、需求量及发展趋势（2021-2032）&amp;（吨）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全球主要地区植酸钙产量市场份额（2021-2032）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中国植酸钙产能、产量、产能利用率及发展趋势（2021-2032）&amp;（吨）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中国植酸钙产量、市场需求量及发展趋势（2021-2032）&amp;（吨）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全球植酸钙市场销售额及增长率：（2021-2032）&amp;（万元）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全球市场植酸钙市场规模：2021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全球市场植酸钙价格趋势（2021-2032）&amp;（元/千克）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全球主要地区植酸钙销售收入（2021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全球主要地区植酸钙销售收入市场份额（2021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全球不同产品类型植酸钙价格走势（2021-2032）&amp;（元/千克）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全球不同应用植酸钙价格走势（2021-2032）&amp;（元/千克）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植酸钙中国企业SWOT分析</w:t>
      </w:r>
      <w:r>
        <w:rPr>
          <w:rFonts w:hint="eastAsia"/>
        </w:rPr>
        <w:br/>
      </w:r>
      <w:r>
        <w:rPr>
          <w:rFonts w:hint="eastAsia"/>
        </w:rPr>
        <w:t>　　图 42： 植酸钙产业链</w:t>
      </w:r>
      <w:r>
        <w:rPr>
          <w:rFonts w:hint="eastAsia"/>
        </w:rPr>
        <w:br/>
      </w:r>
      <w:r>
        <w:rPr>
          <w:rFonts w:hint="eastAsia"/>
        </w:rPr>
        <w:t>　　图 43： 植酸钙行业采购模式分析</w:t>
      </w:r>
      <w:r>
        <w:rPr>
          <w:rFonts w:hint="eastAsia"/>
        </w:rPr>
        <w:br/>
      </w:r>
      <w:r>
        <w:rPr>
          <w:rFonts w:hint="eastAsia"/>
        </w:rPr>
        <w:t>　　图 44： 植酸钙行业生产模式</w:t>
      </w:r>
      <w:r>
        <w:rPr>
          <w:rFonts w:hint="eastAsia"/>
        </w:rPr>
        <w:br/>
      </w:r>
      <w:r>
        <w:rPr>
          <w:rFonts w:hint="eastAsia"/>
        </w:rPr>
        <w:t>　　图 45： 植酸钙行业销售模式分析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f52ed0a33463e" w:history="1">
        <w:r>
          <w:rPr>
            <w:rStyle w:val="Hyperlink"/>
          </w:rPr>
          <w:t>2026-2032年全球与中国植酸钙行业现状及发展前景报告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f52ed0a33463e" w:history="1">
        <w:r>
          <w:rPr>
            <w:rStyle w:val="Hyperlink"/>
          </w:rPr>
          <w:t>https://www.20087.com/5/75/ZhiSuanGaiHangYeXianZhuangJiQianJing.html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热点：植酸钙的收购单位、植酸钙加工、米糠植酸钙的价格、植酸钙是有机磷吗、植酸抑制钙吸收、植酸钙加工骗局、碳酸钙的好处和坏处、植酸钙加工是真的吗、植酸的提取方法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d4b43daa4b9b" w:history="1">
      <w:r>
        <w:rPr>
          <w:rStyle w:val="Hyperlink"/>
        </w:rPr>
        <w:t>2026-2032年全球与中国植酸钙行业现状及发展前景报告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SuanGaiHangYeXianZhuangJiQianJing.html" TargetMode="External" Id="R64af52ed0a33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SuanGaiHangYeXianZhuangJiQianJing.html" TargetMode="External" Id="Rb3f3d4b43daa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2026-01-01T08:53:19Z</dcterms:created>
  <dcterms:modified xsi:type="dcterms:W3CDTF">2026-01-01T09:53:19Z</dcterms:modified>
  <dc:subject>2026-2032年全球与中国植酸钙行业现状及发展前景报告</dc:subject>
  <dc:title>2026-2032年全球与中国植酸钙行业现状及发展前景报告</dc:title>
  <cp:keywords>2026-2032年全球与中国植酸钙行业现状及发展前景报告</cp:keywords>
  <dc:description>2026-2032年全球与中国植酸钙行业现状及发展前景报告</dc:description>
</cp:coreProperties>
</file>