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a8bd3f61d4b7d" w:history="1">
              <w:r>
                <w:rPr>
                  <w:rStyle w:val="Hyperlink"/>
                </w:rPr>
                <w:t>2026-2032年中国小麦蛋白行业发展研究及市场前景报告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a8bd3f61d4b7d" w:history="1">
              <w:r>
                <w:rPr>
                  <w:rStyle w:val="Hyperlink"/>
                </w:rPr>
                <w:t>2026-2032年中国小麦蛋白行业发展研究及市场前景报告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a8bd3f61d4b7d" w:history="1">
                <w:r>
                  <w:rPr>
                    <w:rStyle w:val="Hyperlink"/>
                  </w:rPr>
                  <w:t>https://www.20087.com/6/85/XiaoMaiDanBaiFaZhanQianJing.html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又称谷朊粉，是以小麦为原料提取的植物性蛋白质，因良好的黏弹性、持水性和成膜性，在食品、饲料及工业领域具有广泛应用。目前，小麦蛋白在素食替代品、烘焙改良剂及宠物食品中的使用日益普及，尤其在全球植物基饮食兴起背景下，其作为高性价比植物蛋白来源的地位不断巩固。生产工艺方面，湿法提取仍是主流技术，但行业正积极探索低能耗、低废水排放的绿色加工路径，如酶解辅助提取与膜分离技术。与此同时，终端市场对小麦蛋白的功能特性提出更高要求，推动企业加强改性技术研发，包括物理、化学及生物改性手段，以拓展其在高水分组织化蛋白、3D打印食品等新兴场景的应用边界。不过，小麦蛋白存在溶解性差、致敏性等问题，仍制约其在部分高端食品领域的渗透。</w:t>
      </w:r>
      <w:r>
        <w:rPr>
          <w:rFonts w:hint="eastAsia"/>
        </w:rPr>
        <w:br/>
      </w:r>
      <w:r>
        <w:rPr>
          <w:rFonts w:hint="eastAsia"/>
        </w:rPr>
        <w:t>　　未来，小麦蛋白的发展将聚焦于功能优化与应用场景拓展两大维度。市场调研网认为，一方面，通过精准酶解、发酵修饰及纳米结构调控等前沿技术，提升小麦蛋白的溶解性、乳化性及消化率，有望显著改善其在饮料、营养补充剂等液态或高吸收需求产品中的适用性。另一方面，伴随细胞培养肉、植物肉等新型蛋白食品的产业化加速，小麦蛋白作为结构支撑基质的重要性将进一步凸显，其与大豆蛋白、豌豆蛋白的复配协同将成为研发热点。此外，非食品领域如生物可降解包装材料、化妆品载体等潜在用途亦将被深入挖掘。监管与标准体系的完善也将同步推进，特别是在过敏原标识、清洁标签趋势下，推动小麦蛋白产业向更安全、透明、高附加值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ca8bd3f61d4b7d" w:history="1">
        <w:r>
          <w:rPr>
            <w:rStyle w:val="Hyperlink"/>
          </w:rPr>
          <w:t>2026-2032年中国小麦蛋白行业发展研究及市场前景报告</w:t>
        </w:r>
      </w:hyperlink>
      <w:r>
        <w:rPr>
          <w:rFonts w:hint="eastAsia"/>
        </w:rPr>
        <w:t>》，2025年小麦蛋白行业市场规模达 亿元，预计2032年市场规模将达 亿元，期间年均复合增长率（CAGR）达 %。报告依托国家统计局、相关行业协会及科研机构的详实数据，结合小麦蛋白行业研究团队的长期监测，系统分析了小麦蛋白行业的市场规模、需求特征及产业链结构。报告全面阐述了小麦蛋白行业现状，科学预测了市场前景与发展趋势，重点评估了小麦蛋白重点企业的经营表现及竞争格局。同时，报告深入剖析了价格动态、市场集中度及品牌影响力，并对小麦蛋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中国不同产品类型小麦蛋白增长趋势2021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湿状</w:t>
      </w:r>
      <w:r>
        <w:rPr>
          <w:rFonts w:hint="eastAsia"/>
        </w:rPr>
        <w:br/>
      </w:r>
      <w:r>
        <w:rPr>
          <w:rFonts w:hint="eastAsia"/>
        </w:rPr>
        <w:t>　　　　1.2.4 颗粒状</w:t>
      </w:r>
      <w:r>
        <w:rPr>
          <w:rFonts w:hint="eastAsia"/>
        </w:rPr>
        <w:br/>
      </w:r>
      <w:r>
        <w:rPr>
          <w:rFonts w:hint="eastAsia"/>
        </w:rPr>
        <w:t>　　1.3 按照不同加工深度，小麦蛋白主要可以分为如下几个类别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中国不同加工深度小麦蛋白增长趋势2021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谷朊粉</w:t>
      </w:r>
      <w:r>
        <w:rPr>
          <w:rFonts w:hint="eastAsia"/>
        </w:rPr>
        <w:br/>
      </w:r>
      <w:r>
        <w:rPr>
          <w:rFonts w:hint="eastAsia"/>
        </w:rPr>
        <w:t>　　　　1.3.3 小麦分离蛋白</w:t>
      </w:r>
      <w:r>
        <w:rPr>
          <w:rFonts w:hint="eastAsia"/>
        </w:rPr>
        <w:br/>
      </w:r>
      <w:r>
        <w:rPr>
          <w:rFonts w:hint="eastAsia"/>
        </w:rPr>
        <w:t>　　　　1.3.4 小麦水解蛋白</w:t>
      </w:r>
      <w:r>
        <w:rPr>
          <w:rFonts w:hint="eastAsia"/>
        </w:rPr>
        <w:br/>
      </w:r>
      <w:r>
        <w:rPr>
          <w:rFonts w:hint="eastAsia"/>
        </w:rPr>
        <w:t>　　1.4 从不同应用，小麦蛋白主要包括如下几个方面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中国不同应用小麦蛋白增长趋势2021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烘焙制品</w:t>
      </w:r>
      <w:r>
        <w:rPr>
          <w:rFonts w:hint="eastAsia"/>
        </w:rPr>
        <w:br/>
      </w:r>
      <w:r>
        <w:rPr>
          <w:rFonts w:hint="eastAsia"/>
        </w:rPr>
        <w:t>　　　　1.4.3 加工肉制品</w:t>
      </w:r>
      <w:r>
        <w:rPr>
          <w:rFonts w:hint="eastAsia"/>
        </w:rPr>
        <w:br/>
      </w:r>
      <w:r>
        <w:rPr>
          <w:rFonts w:hint="eastAsia"/>
        </w:rPr>
        <w:t>　　　　1.4.4 宠物食品</w:t>
      </w:r>
      <w:r>
        <w:rPr>
          <w:rFonts w:hint="eastAsia"/>
        </w:rPr>
        <w:br/>
      </w:r>
      <w:r>
        <w:rPr>
          <w:rFonts w:hint="eastAsia"/>
        </w:rPr>
        <w:t>　　　　1.4.5 饲料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中国小麦蛋白发展现状及未来趋势（2021-2032）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中国市场小麦蛋白收入及增长率（2021-2032）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中国市场小麦蛋白销量及增长率（2021-2032）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中国市场主要小麦蛋白厂商分析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中国市场主要厂商小麦蛋白销量及市场占有率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中国市场主要厂商小麦蛋白销量（2021-2026）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中国市场主要厂商小麦蛋白收入及市场占有率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中国市场主要厂商小麦蛋白收入（2021-2026）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2025年中国市场主要厂商小麦蛋白收入排名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中国市场主要厂商小麦蛋白价格（2021-2026）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中国市场主要厂商小麦蛋白总部及产地分布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中国市场主要厂商成立时间及小麦蛋白商业化日期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中国市场主要厂商小麦蛋白产品类型及应用</w:t>
      </w:r>
      <w:r>
        <w:rPr>
          <w:rFonts w:hint="eastAsia"/>
        </w:rPr>
        <w:br/>
      </w:r>
      <w:r>
        <w:rPr>
          <w:rFonts w:hint="eastAsia"/>
        </w:rPr>
        <w:t>　　2.7 小麦蛋白行业集中度、竞争程度分析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小麦蛋白行业集中度分析：2025年中国Top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中国市场小麦蛋白第一梯队、第二梯队和第三梯队厂商（品牌）及2025年市场份额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不同产品类型小麦蛋白分析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中国市场不同产品类型小麦蛋白销量（2021-2032）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中国市场不同产品类型小麦蛋白销量预测（2027-2032）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中国市场不同产品类型小麦蛋白规模（2021-2032）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中国市场不同产品类型小麦蛋白规模及市场份额（2021-2026）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中国市场不同产品类型小麦蛋白规模预测（2027-2032）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中国市场不同产品类型小麦蛋白价格走势（2021-2032）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不同应用小麦蛋白分析</w:t>
      </w:r>
      <w:r>
        <w:rPr>
          <w:rFonts w:hint="eastAsia"/>
        </w:rPr>
        <w:br/>
      </w:r>
      <w:r>
        <w:rPr>
          <w:rFonts w:hint="eastAsia"/>
        </w:rPr>
        <w:t>　　5.1 中国市场不同应用小麦蛋白销量（2021-2032）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中国市场不同应用小麦蛋白销量预测（2027-2032）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中国市场不同应用小麦蛋白规模（2021-2032）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中国市场不同应用小麦蛋白规模及市场份额（2021-2026）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中国市场不同应用小麦蛋白规模预测（2027-2032）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中国市场不同应用小麦蛋白价格走势（2021-2032）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小麦蛋白行业发展分析---发展趋势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小麦蛋白行业发展分析---厂商壁垒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小麦蛋白行业发展分析---驱动因素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小麦蛋白行业发展分析---制约因素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小麦蛋白中国企业SWOT分析</w:t>
      </w:r>
      <w:r>
        <w:rPr>
          <w:rFonts w:hint="eastAsia"/>
        </w:rPr>
        <w:br/>
      </w:r>
      <w:r>
        <w:rPr>
          <w:rFonts w:hint="eastAsia"/>
        </w:rPr>
        <w:t>　　6.6 小麦蛋白行业发展分析---行业政策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小麦蛋白行业产业链简介</w:t>
      </w:r>
      <w:r>
        <w:rPr>
          <w:rFonts w:hint="eastAsia"/>
        </w:rPr>
        <w:br/>
      </w:r>
      <w:r>
        <w:rPr>
          <w:rFonts w:hint="eastAsia"/>
        </w:rPr>
        <w:t>　　7.2 小麦蛋白产业链分析-上游</w:t>
      </w:r>
      <w:r>
        <w:rPr>
          <w:rFonts w:hint="eastAsia"/>
        </w:rPr>
        <w:br/>
      </w:r>
      <w:r>
        <w:rPr>
          <w:rFonts w:hint="eastAsia"/>
        </w:rPr>
        <w:t>　　7.3 小麦蛋白产业链分析-中游</w:t>
      </w:r>
      <w:r>
        <w:rPr>
          <w:rFonts w:hint="eastAsia"/>
        </w:rPr>
        <w:br/>
      </w:r>
      <w:r>
        <w:rPr>
          <w:rFonts w:hint="eastAsia"/>
        </w:rPr>
        <w:t>　　7.4 小麦蛋白产业链分析-下游</w:t>
      </w:r>
      <w:r>
        <w:rPr>
          <w:rFonts w:hint="eastAsia"/>
        </w:rPr>
        <w:br/>
      </w:r>
      <w:r>
        <w:rPr>
          <w:rFonts w:hint="eastAsia"/>
        </w:rPr>
        <w:t>　　7.5 小麦蛋白行业采购模式</w:t>
      </w:r>
      <w:r>
        <w:rPr>
          <w:rFonts w:hint="eastAsia"/>
        </w:rPr>
        <w:br/>
      </w:r>
      <w:r>
        <w:rPr>
          <w:rFonts w:hint="eastAsia"/>
        </w:rPr>
        <w:t>　　7.6 小麦蛋白行业生产模式</w:t>
      </w:r>
      <w:r>
        <w:rPr>
          <w:rFonts w:hint="eastAsia"/>
        </w:rPr>
        <w:br/>
      </w:r>
      <w:r>
        <w:rPr>
          <w:rFonts w:hint="eastAsia"/>
        </w:rPr>
        <w:t>　　7.7 小麦蛋白行业销售模式及销售渠道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中国本土小麦蛋白产能、产量分析</w:t>
      </w:r>
      <w:r>
        <w:rPr>
          <w:rFonts w:hint="eastAsia"/>
        </w:rPr>
        <w:br/>
      </w:r>
      <w:r>
        <w:rPr>
          <w:rFonts w:hint="eastAsia"/>
        </w:rPr>
        <w:t>　　8.1 中国小麦蛋白供需现状及预测（2021-2032）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中国小麦蛋白产能、产量、产能利用率及发展趋势（2021-2032）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中国小麦蛋白产量、市场需求量及发展趋势（2021-2032）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中国小麦蛋白进出口分析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中国市场小麦蛋白主要进口来源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中国市场小麦蛋白主要出口目的地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不同加工深度小麦蛋白市场规模2021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不同应用小麦蛋白市场规模2021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中国市场主要厂商小麦蛋白收入（2021-2026）&amp;（万元）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中国市场主要厂商小麦蛋白收入份额（2021-2026）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2025年中国主要生产商小麦蛋白收入排名（万元）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中国市场主要厂商小麦蛋白价格（2021-2026）&amp;（元/吨）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中国市场主要厂商小麦蛋白总部及产地分布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中国市场主要厂商成立时间及小麦蛋白商业化日期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中国市场主要厂商小麦蛋白产品类型及应用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2025年中国市场小麦蛋白主要厂商市场地位（第一梯队、第二梯队和第三梯队）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小麦蛋白市场投资、并购等现状分析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中国市场不同产品类型小麦蛋白规模（2021-2026）&amp;（万元）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中国市场不同产品类型小麦蛋白规模市场份额（2021-2026）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中国市场不同产品类型小麦蛋白规模预测（2027-2032）&amp;（万元）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中国市场不同产品类型小麦蛋白规模市场份额预测（2027-2032）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中国市场不同应用小麦蛋白销量市场份额（2021-2026）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中国市场不同应用小麦蛋白规模（2021-2026）&amp;（万元）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中国市场不同应用小麦蛋白规模市场份额（2021-2026）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中国市场不同应用小麦蛋白规模预测（2027-2032）&amp;（万元）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中国市场不同应用小麦蛋白规模市场份额预测（2027-2032）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小麦蛋白行业发展分析---发展趋势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小麦蛋白行业发展分析---厂商壁垒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小麦蛋白行业发展分析---驱动因素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小麦蛋白行业发展分析---制约因素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小麦蛋白行业相关重点政策一览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小麦蛋白行业供应链分析</w:t>
      </w:r>
      <w:r>
        <w:rPr>
          <w:rFonts w:hint="eastAsia"/>
        </w:rPr>
        <w:br/>
      </w:r>
      <w:r>
        <w:rPr>
          <w:rFonts w:hint="eastAsia"/>
        </w:rPr>
        <w:t>　　表 127： 小麦蛋白上游原料供应商</w:t>
      </w:r>
      <w:r>
        <w:rPr>
          <w:rFonts w:hint="eastAsia"/>
        </w:rPr>
        <w:br/>
      </w:r>
      <w:r>
        <w:rPr>
          <w:rFonts w:hint="eastAsia"/>
        </w:rPr>
        <w:t>　　表 128： 小麦蛋白行业主要下游客户</w:t>
      </w:r>
      <w:r>
        <w:rPr>
          <w:rFonts w:hint="eastAsia"/>
        </w:rPr>
        <w:br/>
      </w:r>
      <w:r>
        <w:rPr>
          <w:rFonts w:hint="eastAsia"/>
        </w:rPr>
        <w:t>　　表 129： 小麦蛋白典型经销商</w:t>
      </w:r>
      <w:r>
        <w:rPr>
          <w:rFonts w:hint="eastAsia"/>
        </w:rPr>
        <w:br/>
      </w:r>
      <w:r>
        <w:rPr>
          <w:rFonts w:hint="eastAsia"/>
        </w:rPr>
        <w:t>　　表 130： 中国小麦蛋白产量、销量、进口量及出口量（2021-2026）&amp;（千吨）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中国小麦蛋白产量、销量、进口量及出口量预测（2027-2032）&amp;（千吨）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中国市场小麦蛋白主要进口来源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中国市场小麦蛋白主要出口目的地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小麦蛋白产品图片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中国不同产品类型小麦蛋白市场规模市场份额2025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粉末状产品图片</w:t>
      </w:r>
      <w:r>
        <w:rPr>
          <w:rFonts w:hint="eastAsia"/>
        </w:rPr>
        <w:br/>
      </w:r>
      <w:r>
        <w:rPr>
          <w:rFonts w:hint="eastAsia"/>
        </w:rPr>
        <w:t>　　图 4： 湿状产品图片</w:t>
      </w:r>
      <w:r>
        <w:rPr>
          <w:rFonts w:hint="eastAsia"/>
        </w:rPr>
        <w:br/>
      </w:r>
      <w:r>
        <w:rPr>
          <w:rFonts w:hint="eastAsia"/>
        </w:rPr>
        <w:t>　　图 5： 颗粒状产品图片</w:t>
      </w:r>
      <w:r>
        <w:rPr>
          <w:rFonts w:hint="eastAsia"/>
        </w:rPr>
        <w:br/>
      </w:r>
      <w:r>
        <w:rPr>
          <w:rFonts w:hint="eastAsia"/>
        </w:rPr>
        <w:t>　　图 6： 中国不同加工深度小麦蛋白市场规模市场份额2025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谷朊粉产品图片</w:t>
      </w:r>
      <w:r>
        <w:rPr>
          <w:rFonts w:hint="eastAsia"/>
        </w:rPr>
        <w:br/>
      </w:r>
      <w:r>
        <w:rPr>
          <w:rFonts w:hint="eastAsia"/>
        </w:rPr>
        <w:t>　　图 8： 小麦分离蛋白产品图片</w:t>
      </w:r>
      <w:r>
        <w:rPr>
          <w:rFonts w:hint="eastAsia"/>
        </w:rPr>
        <w:br/>
      </w:r>
      <w:r>
        <w:rPr>
          <w:rFonts w:hint="eastAsia"/>
        </w:rPr>
        <w:t>　　图 9： 小麦水解蛋白产品图片</w:t>
      </w:r>
      <w:r>
        <w:rPr>
          <w:rFonts w:hint="eastAsia"/>
        </w:rPr>
        <w:br/>
      </w:r>
      <w:r>
        <w:rPr>
          <w:rFonts w:hint="eastAsia"/>
        </w:rPr>
        <w:t>　　图 10： 中国不同应用小麦蛋白市场份额2025 &amp; 2032</w:t>
      </w:r>
      <w:r>
        <w:rPr>
          <w:rFonts w:hint="eastAsia"/>
        </w:rPr>
        <w:br/>
      </w:r>
      <w:r>
        <w:rPr>
          <w:rFonts w:hint="eastAsia"/>
        </w:rPr>
        <w:t>　　图 11： 烘焙制品</w:t>
      </w:r>
      <w:r>
        <w:rPr>
          <w:rFonts w:hint="eastAsia"/>
        </w:rPr>
        <w:br/>
      </w:r>
      <w:r>
        <w:rPr>
          <w:rFonts w:hint="eastAsia"/>
        </w:rPr>
        <w:t>　　图 12： 加工肉制品</w:t>
      </w:r>
      <w:r>
        <w:rPr>
          <w:rFonts w:hint="eastAsia"/>
        </w:rPr>
        <w:br/>
      </w:r>
      <w:r>
        <w:rPr>
          <w:rFonts w:hint="eastAsia"/>
        </w:rPr>
        <w:t>　　图 13： 宠物食品</w:t>
      </w:r>
      <w:r>
        <w:rPr>
          <w:rFonts w:hint="eastAsia"/>
        </w:rPr>
        <w:br/>
      </w:r>
      <w:r>
        <w:rPr>
          <w:rFonts w:hint="eastAsia"/>
        </w:rPr>
        <w:t>　　图 14： 饲料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中国市场小麦蛋白市场规模，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2025年中国市场主要厂商小麦蛋白销量市场份额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2025年中国市场主要厂商小麦蛋白收入市场份额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2025年中国市场前五大厂商小麦蛋白市场份额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2025年中国市场小麦蛋白第一梯队、第二梯队和第三梯队厂商（品牌）及市场份额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中国市场不同产品类型小麦蛋白价格走势（2021-2032）&amp;（元/吨）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中国市场不同应用小麦蛋白价格走势（2021-2032）&amp;（元/吨）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小麦蛋白中国企业SWOT分析</w:t>
      </w:r>
      <w:r>
        <w:rPr>
          <w:rFonts w:hint="eastAsia"/>
        </w:rPr>
        <w:br/>
      </w:r>
      <w:r>
        <w:rPr>
          <w:rFonts w:hint="eastAsia"/>
        </w:rPr>
        <w:t>　　图 26： 小麦蛋白产业链</w:t>
      </w:r>
      <w:r>
        <w:rPr>
          <w:rFonts w:hint="eastAsia"/>
        </w:rPr>
        <w:br/>
      </w:r>
      <w:r>
        <w:rPr>
          <w:rFonts w:hint="eastAsia"/>
        </w:rPr>
        <w:t>　　图 27： 小麦蛋白行业采购模式分析</w:t>
      </w:r>
      <w:r>
        <w:rPr>
          <w:rFonts w:hint="eastAsia"/>
        </w:rPr>
        <w:br/>
      </w:r>
      <w:r>
        <w:rPr>
          <w:rFonts w:hint="eastAsia"/>
        </w:rPr>
        <w:t>　　图 28： 小麦蛋白行业生产模式分析</w:t>
      </w:r>
      <w:r>
        <w:rPr>
          <w:rFonts w:hint="eastAsia"/>
        </w:rPr>
        <w:br/>
      </w:r>
      <w:r>
        <w:rPr>
          <w:rFonts w:hint="eastAsia"/>
        </w:rPr>
        <w:t>　　图 29： 小麦蛋白行业销售模式分析</w:t>
      </w:r>
      <w:r>
        <w:rPr>
          <w:rFonts w:hint="eastAsia"/>
        </w:rPr>
        <w:br/>
      </w:r>
      <w:r>
        <w:rPr>
          <w:rFonts w:hint="eastAsia"/>
        </w:rPr>
        <w:t>　　图 30： 中国小麦蛋白产能、产量、产能利用率及发展趋势（2021-2032）&amp;（千吨）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中国小麦蛋白产量、市场需求量及发展趋势（2021-2032）&amp;（千吨）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a8bd3f61d4b7d" w:history="1">
        <w:r>
          <w:rPr>
            <w:rStyle w:val="Hyperlink"/>
          </w:rPr>
          <w:t>2026-2032年中国小麦蛋白行业发展研究及市场前景报告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a8bd3f61d4b7d" w:history="1">
        <w:r>
          <w:rPr>
            <w:rStyle w:val="Hyperlink"/>
          </w:rPr>
          <w:t>https://www.20087.com/6/85/XiaoMaiDanBaiFaZhanQianJing.html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d5d1edc134d64" w:history="1">
      <w:r>
        <w:rPr>
          <w:rStyle w:val="Hyperlink"/>
        </w:rPr>
        <w:t>2026-2032年中国小麦蛋白行业发展研究及市场前景报告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oMaiDanBaiFaZhanQianJing.html" TargetMode="External" Id="Rc5ca8bd3f61d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oMaiDanBaiFaZhanQianJing.html" TargetMode="External" Id="Rd96d5d1edc13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2026-02-26T00:09:16Z</dcterms:created>
  <dcterms:modified xsi:type="dcterms:W3CDTF">2026-02-26T01:09:16Z</dcterms:modified>
  <dc:subject>2026-2032年中国小麦蛋白行业发展研究及市场前景报告</dc:subject>
  <dc:title>2026-2032年中国小麦蛋白行业发展研究及市场前景报告</dc:title>
  <cp:keywords>2026-2032年中国小麦蛋白行业发展研究及市场前景报告</cp:keywords>
  <dc:description>2026-2032年中国小麦蛋白行业发展研究及市场前景报告</dc:description>
</cp:coreProperties>
</file>