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31bbf867247fd" w:history="1">
              <w:r>
                <w:rPr>
                  <w:rStyle w:val="Hyperlink"/>
                </w:rPr>
                <w:t>2025-2031年中国苏铁行业调研与发展前景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31bbf867247fd" w:history="1">
              <w:r>
                <w:rPr>
                  <w:rStyle w:val="Hyperlink"/>
                </w:rPr>
                <w:t>2025-2031年中国苏铁行业调研与发展前景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31bbf867247fd" w:history="1">
                <w:r>
                  <w:rPr>
                    <w:rStyle w:val="Hyperlink"/>
                  </w:rPr>
                  <w:t>https://www.20087.com/6/25/SuTieHangYeQianJingFenXi.html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铁是一类古老的裸子植物，属于苏铁科，广泛分布于热带与亚热带地区，因其独特的观赏形态和较强的环境适应性，常被用于园林绿化、盆景栽培与生态修复项目。目前，在城市绿化提质与生态景观建设推进背景下，苏铁种植逐步由野生采集向人工繁育与品种选育转变，部分园艺企业通过组织培养、嫁接改良、抗逆筛选等方式提升种苗品质与繁殖效率。然而，行业内仍面临生长周期长、病虫害频发、市场需求集中于少数品种、养护管理专业性高等问题，影响其在园林市场的进一步扩展。</w:t>
      </w:r>
      <w:r>
        <w:rPr>
          <w:rFonts w:hint="eastAsia"/>
        </w:rPr>
        <w:br/>
      </w:r>
      <w:r>
        <w:rPr>
          <w:rFonts w:hint="eastAsia"/>
        </w:rPr>
        <w:t>　　未来，苏铁产业将围绕优良品种培育、生态功能开发与文化价值挖掘持续推进。结合基因组测序、分子标记辅助育种与快繁技术，培育抗寒、抗旱、抗病虫害的新一代优质品种，提高其适应性与观赏价值。同时，推动与生态修复工程、湿地公园建设、古树保护项目联动，拓展其在生态景观恢复与碳汇林营造中的应用空间。政策层面或将加强对珍稀濒危苏铁物种的保护与资源数据库建设，并鼓励开展苏铁文化科普与旅游融合发展，助力苏铁从传统观赏植物向生态服务与文化传承双重功能载体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31bbf867247fd" w:history="1">
        <w:r>
          <w:rPr>
            <w:rStyle w:val="Hyperlink"/>
          </w:rPr>
          <w:t>2025-2031年中国苏铁行业调研与发展前景</w:t>
        </w:r>
      </w:hyperlink>
      <w:r>
        <w:rPr>
          <w:rFonts w:hint="eastAsia"/>
        </w:rPr>
        <w:t>》基于国家统计局、相关协会等权威数据，结合专业团队对苏铁行业的长期监测，全面分析了苏铁行业的市场规模、技术现状、发展趋势及竞争格局。报告详细梳理了苏铁市场需求、进出口情况、上下游产业链、重点区域分布及主要企业动态，并通过SWOT分析揭示了苏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苏铁行业概述</w:t>
      </w:r>
      <w:r>
        <w:rPr>
          <w:rFonts w:hint="eastAsia"/>
        </w:rPr>
        <w:br/>
      </w:r>
      <w:r>
        <w:rPr>
          <w:rFonts w:hint="eastAsia"/>
        </w:rPr>
        <w:t>　　第一节 苏铁定义与分类</w:t>
      </w:r>
      <w:r>
        <w:rPr>
          <w:rFonts w:hint="eastAsia"/>
        </w:rPr>
        <w:br/>
      </w:r>
      <w:r>
        <w:rPr>
          <w:rFonts w:hint="eastAsia"/>
        </w:rPr>
        <w:t>　　第二节 苏铁应用领域</w:t>
      </w:r>
      <w:r>
        <w:rPr>
          <w:rFonts w:hint="eastAsia"/>
        </w:rPr>
        <w:br/>
      </w:r>
      <w:r>
        <w:rPr>
          <w:rFonts w:hint="eastAsia"/>
        </w:rPr>
        <w:t>　　第三节 苏铁行业经济指标分析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苏铁产业链及经营模式分析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三、苏铁销售模式及销售渠道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2019-2024年全球苏铁市场规模与趋势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主要国家与地区苏铁市场分析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2025-2031年全球苏铁行业发展趋势与前景预测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2024-2025年苏铁产能与投资动态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一、国内苏铁产能及利用情况</w:t>
      </w:r>
      <w:r>
        <w:rPr>
          <w:rFonts w:hint="eastAsia"/>
        </w:rPr>
        <w:br/>
      </w:r>
      <w:r>
        <w:rPr>
          <w:rFonts w:hint="eastAsia"/>
        </w:rPr>
        <w:t>　　　　二、苏铁产能扩张与投资动态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2025-2031年苏铁行业产量统计与趋势预测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一、2019-2024年苏铁行业产量数据统计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1、2019-2024年苏铁产量及增长趋势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2、2019-2024年苏铁细分产品产量及份额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二、影响苏铁产量的关键因素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三、2025-2031年苏铁产量预测</w:t>
      </w:r>
      <w:r>
        <w:rPr>
          <w:rFonts w:hint="eastAsia"/>
        </w:rPr>
        <w:br/>
      </w:r>
      <w:r>
        <w:rPr>
          <w:rFonts w:hint="eastAsia"/>
        </w:rPr>
        <w:t>　　第三节 2025-2031年苏铁市场需求与销售分析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一、2024-2025年苏铁行业需求现状</w:t>
      </w:r>
      <w:r>
        <w:rPr>
          <w:rFonts w:hint="eastAsia"/>
        </w:rPr>
        <w:br/>
      </w:r>
      <w:r>
        <w:rPr>
          <w:rFonts w:hint="eastAsia"/>
        </w:rPr>
        <w:t>　　　　二、苏铁客户群体与需求特点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三、2019-2024年苏铁行业销售规模分析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四、2025-2031年苏铁市场增长潜力与规模预测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苏铁细分市场分析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一、2024-2025年苏铁主要细分产品市场现状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苏铁下游应用与客户群体分析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一、2024-2025年苏铁各应用领域市场现状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2024-2025年苏铁行业技术发展现状及趋势分析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国内外苏铁行业技术差异与原因</w:t>
      </w:r>
      <w:r>
        <w:rPr>
          <w:rFonts w:hint="eastAsia"/>
        </w:rPr>
        <w:br/>
      </w:r>
      <w:r>
        <w:rPr>
          <w:rFonts w:hint="eastAsia"/>
        </w:rPr>
        <w:t>　　第三节 苏铁行业技术发展方向、趋势预测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一、2019-2024年苏铁市场价格走势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苏铁定价策略与方法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2025-2031年苏铁价格竞争态势与趋势预测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2024-2025年重点区域苏铁市场发展概况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2019-2024年中国苏铁行业进出口情况分析</w:t>
      </w:r>
      <w:r>
        <w:rPr>
          <w:rFonts w:hint="eastAsia"/>
        </w:rPr>
        <w:br/>
      </w:r>
      <w:r>
        <w:rPr>
          <w:rFonts w:hint="eastAsia"/>
        </w:rPr>
        <w:t>　　第一节 苏铁行业进口情况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一、2019-2024年苏铁进口规模及增长情况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二、苏铁主要进口来源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苏铁行业出口情况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一、2019-2024年苏铁出口规模及增长情况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二、苏铁主要出口目的地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2019-2024年中国苏铁行业总体发展与财务状况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2019-2024年中国苏铁行业规模情况</w:t>
      </w:r>
      <w:r>
        <w:rPr>
          <w:rFonts w:hint="eastAsia"/>
        </w:rPr>
        <w:br/>
      </w:r>
      <w:r>
        <w:rPr>
          <w:rFonts w:hint="eastAsia"/>
        </w:rPr>
        <w:t>　　　　一、苏铁行业企业数量规模</w:t>
      </w:r>
      <w:r>
        <w:rPr>
          <w:rFonts w:hint="eastAsia"/>
        </w:rPr>
        <w:br/>
      </w:r>
      <w:r>
        <w:rPr>
          <w:rFonts w:hint="eastAsia"/>
        </w:rPr>
        <w:t>　　　　二、苏铁行业从业人员规模</w:t>
      </w:r>
      <w:r>
        <w:rPr>
          <w:rFonts w:hint="eastAsia"/>
        </w:rPr>
        <w:br/>
      </w:r>
      <w:r>
        <w:rPr>
          <w:rFonts w:hint="eastAsia"/>
        </w:rPr>
        <w:t>　　　　三、苏铁行业市场敏感性分析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2019-2024年中国苏铁行业财务能力分析</w:t>
      </w:r>
      <w:r>
        <w:rPr>
          <w:rFonts w:hint="eastAsia"/>
        </w:rPr>
        <w:br/>
      </w:r>
      <w:r>
        <w:rPr>
          <w:rFonts w:hint="eastAsia"/>
        </w:rPr>
        <w:t>　　　　一、苏铁行业盈利能力</w:t>
      </w:r>
      <w:r>
        <w:rPr>
          <w:rFonts w:hint="eastAsia"/>
        </w:rPr>
        <w:br/>
      </w:r>
      <w:r>
        <w:rPr>
          <w:rFonts w:hint="eastAsia"/>
        </w:rPr>
        <w:t>　　　　二、苏铁行业偿债能力</w:t>
      </w:r>
      <w:r>
        <w:rPr>
          <w:rFonts w:hint="eastAsia"/>
        </w:rPr>
        <w:br/>
      </w:r>
      <w:r>
        <w:rPr>
          <w:rFonts w:hint="eastAsia"/>
        </w:rPr>
        <w:t>　　　　三、苏铁行业营运能力</w:t>
      </w:r>
      <w:r>
        <w:rPr>
          <w:rFonts w:hint="eastAsia"/>
        </w:rPr>
        <w:br/>
      </w:r>
      <w:r>
        <w:rPr>
          <w:rFonts w:hint="eastAsia"/>
        </w:rPr>
        <w:t>　　　　四、苏铁行业发展能力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中国苏铁行业竞争格局分析</w:t>
      </w:r>
      <w:r>
        <w:rPr>
          <w:rFonts w:hint="eastAsia"/>
        </w:rPr>
        <w:br/>
      </w:r>
      <w:r>
        <w:rPr>
          <w:rFonts w:hint="eastAsia"/>
        </w:rPr>
        <w:t>　　第一节 苏铁行业竞争格局总览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2024-2025年苏铁行业竞争力分析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2019-2024年苏铁行业企业并购活动分析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2024-2025年苏铁行业会展与招投标活动分析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一、苏铁行业会展活动及其市场影响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2025年中国苏铁企业发展企业发展策略与建议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苏铁销售模式与渠道策略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苏铁品牌与市场推广策略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苏铁研发投入与技术创新能力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苏铁合作联盟与资源整合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中国苏铁行业风险与对策</w:t>
      </w:r>
      <w:r>
        <w:rPr>
          <w:rFonts w:hint="eastAsia"/>
        </w:rPr>
        <w:br/>
      </w:r>
      <w:r>
        <w:rPr>
          <w:rFonts w:hint="eastAsia"/>
        </w:rPr>
        <w:t>　　第一节 苏铁行业SWOT分析</w:t>
      </w:r>
      <w:r>
        <w:rPr>
          <w:rFonts w:hint="eastAsia"/>
        </w:rPr>
        <w:br/>
      </w:r>
      <w:r>
        <w:rPr>
          <w:rFonts w:hint="eastAsia"/>
        </w:rPr>
        <w:t>　　　　一、苏铁行业优势</w:t>
      </w:r>
      <w:r>
        <w:rPr>
          <w:rFonts w:hint="eastAsia"/>
        </w:rPr>
        <w:br/>
      </w:r>
      <w:r>
        <w:rPr>
          <w:rFonts w:hint="eastAsia"/>
        </w:rPr>
        <w:t>　　　　二、苏铁行业劣势</w:t>
      </w:r>
      <w:r>
        <w:rPr>
          <w:rFonts w:hint="eastAsia"/>
        </w:rPr>
        <w:br/>
      </w:r>
      <w:r>
        <w:rPr>
          <w:rFonts w:hint="eastAsia"/>
        </w:rPr>
        <w:t>　　　　三、苏铁市场机会</w:t>
      </w:r>
      <w:r>
        <w:rPr>
          <w:rFonts w:hint="eastAsia"/>
        </w:rPr>
        <w:br/>
      </w:r>
      <w:r>
        <w:rPr>
          <w:rFonts w:hint="eastAsia"/>
        </w:rPr>
        <w:t>　　　　四、苏铁市场威胁</w:t>
      </w:r>
      <w:r>
        <w:rPr>
          <w:rFonts w:hint="eastAsia"/>
        </w:rPr>
        <w:br/>
      </w:r>
      <w:r>
        <w:rPr>
          <w:rFonts w:hint="eastAsia"/>
        </w:rPr>
        <w:t>　　第二节 苏铁行业风险及对策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2025-2031年中国苏铁行业前景与发展趋势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2024-2025年苏铁行业发展环境分析</w:t>
      </w:r>
      <w:r>
        <w:rPr>
          <w:rFonts w:hint="eastAsia"/>
        </w:rPr>
        <w:br/>
      </w:r>
      <w:r>
        <w:rPr>
          <w:rFonts w:hint="eastAsia"/>
        </w:rPr>
        <w:t>　　　　一、苏铁行业主管部门与监管体制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二、苏铁行业主要法律法规及政策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三、苏铁行业标准与质量监管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2025-2031年苏铁行业发展趋势与方向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2025-2031年苏铁行业发展潜力与机遇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中智林-－苏铁行业发展建议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苏铁介绍</w:t>
      </w:r>
      <w:r>
        <w:rPr>
          <w:rFonts w:hint="eastAsia"/>
        </w:rPr>
        <w:br/>
      </w:r>
      <w:r>
        <w:rPr>
          <w:rFonts w:hint="eastAsia"/>
        </w:rPr>
        <w:t>　　图表 苏铁图片</w:t>
      </w:r>
      <w:r>
        <w:rPr>
          <w:rFonts w:hint="eastAsia"/>
        </w:rPr>
        <w:br/>
      </w:r>
      <w:r>
        <w:rPr>
          <w:rFonts w:hint="eastAsia"/>
        </w:rPr>
        <w:t>　　图表 苏铁种类</w:t>
      </w:r>
      <w:r>
        <w:rPr>
          <w:rFonts w:hint="eastAsia"/>
        </w:rPr>
        <w:br/>
      </w:r>
      <w:r>
        <w:rPr>
          <w:rFonts w:hint="eastAsia"/>
        </w:rPr>
        <w:t>　　图表 苏铁发展历程</w:t>
      </w:r>
      <w:r>
        <w:rPr>
          <w:rFonts w:hint="eastAsia"/>
        </w:rPr>
        <w:br/>
      </w:r>
      <w:r>
        <w:rPr>
          <w:rFonts w:hint="eastAsia"/>
        </w:rPr>
        <w:t>　　图表 苏铁用途 应用</w:t>
      </w:r>
      <w:r>
        <w:rPr>
          <w:rFonts w:hint="eastAsia"/>
        </w:rPr>
        <w:br/>
      </w:r>
      <w:r>
        <w:rPr>
          <w:rFonts w:hint="eastAsia"/>
        </w:rPr>
        <w:t>　　图表 苏铁政策</w:t>
      </w:r>
      <w:r>
        <w:rPr>
          <w:rFonts w:hint="eastAsia"/>
        </w:rPr>
        <w:br/>
      </w:r>
      <w:r>
        <w:rPr>
          <w:rFonts w:hint="eastAsia"/>
        </w:rPr>
        <w:t>　　图表 苏铁技术 专利情况</w:t>
      </w:r>
      <w:r>
        <w:rPr>
          <w:rFonts w:hint="eastAsia"/>
        </w:rPr>
        <w:br/>
      </w:r>
      <w:r>
        <w:rPr>
          <w:rFonts w:hint="eastAsia"/>
        </w:rPr>
        <w:t>　　图表 苏铁标准</w:t>
      </w:r>
      <w:r>
        <w:rPr>
          <w:rFonts w:hint="eastAsia"/>
        </w:rPr>
        <w:br/>
      </w:r>
      <w:r>
        <w:rPr>
          <w:rFonts w:hint="eastAsia"/>
        </w:rPr>
        <w:t>　　图表 2019-2024年中国苏铁市场规模分析</w:t>
      </w:r>
      <w:r>
        <w:rPr>
          <w:rFonts w:hint="eastAsia"/>
        </w:rPr>
        <w:br/>
      </w:r>
      <w:r>
        <w:rPr>
          <w:rFonts w:hint="eastAsia"/>
        </w:rPr>
        <w:t>　　图表 苏铁产业链分析</w:t>
      </w:r>
      <w:r>
        <w:rPr>
          <w:rFonts w:hint="eastAsia"/>
        </w:rPr>
        <w:br/>
      </w:r>
      <w:r>
        <w:rPr>
          <w:rFonts w:hint="eastAsia"/>
        </w:rPr>
        <w:t>　　图表 2019-2024年苏铁市场容量分析</w:t>
      </w:r>
      <w:r>
        <w:rPr>
          <w:rFonts w:hint="eastAsia"/>
        </w:rPr>
        <w:br/>
      </w:r>
      <w:r>
        <w:rPr>
          <w:rFonts w:hint="eastAsia"/>
        </w:rPr>
        <w:t>　　图表 苏铁品牌</w:t>
      </w:r>
      <w:r>
        <w:rPr>
          <w:rFonts w:hint="eastAsia"/>
        </w:rPr>
        <w:br/>
      </w:r>
      <w:r>
        <w:rPr>
          <w:rFonts w:hint="eastAsia"/>
        </w:rPr>
        <w:t>　　图表 苏铁生产现状</w:t>
      </w:r>
      <w:r>
        <w:rPr>
          <w:rFonts w:hint="eastAsia"/>
        </w:rPr>
        <w:br/>
      </w:r>
      <w:r>
        <w:rPr>
          <w:rFonts w:hint="eastAsia"/>
        </w:rPr>
        <w:t>　　图表 2019-2024年中国苏铁产能统计</w:t>
      </w:r>
      <w:r>
        <w:rPr>
          <w:rFonts w:hint="eastAsia"/>
        </w:rPr>
        <w:br/>
      </w:r>
      <w:r>
        <w:rPr>
          <w:rFonts w:hint="eastAsia"/>
        </w:rPr>
        <w:t>　　图表 2019-2024年中国苏铁产量情况</w:t>
      </w:r>
      <w:r>
        <w:rPr>
          <w:rFonts w:hint="eastAsia"/>
        </w:rPr>
        <w:br/>
      </w:r>
      <w:r>
        <w:rPr>
          <w:rFonts w:hint="eastAsia"/>
        </w:rPr>
        <w:t>　　图表 2019-2024年中国苏铁销售情况</w:t>
      </w:r>
      <w:r>
        <w:rPr>
          <w:rFonts w:hint="eastAsia"/>
        </w:rPr>
        <w:br/>
      </w:r>
      <w:r>
        <w:rPr>
          <w:rFonts w:hint="eastAsia"/>
        </w:rPr>
        <w:t>　　图表 2019-2024年中国苏铁市场需求情况</w:t>
      </w:r>
      <w:r>
        <w:rPr>
          <w:rFonts w:hint="eastAsia"/>
        </w:rPr>
        <w:br/>
      </w:r>
      <w:r>
        <w:rPr>
          <w:rFonts w:hint="eastAsia"/>
        </w:rPr>
        <w:t>　　图表 苏铁价格走势</w:t>
      </w:r>
      <w:r>
        <w:rPr>
          <w:rFonts w:hint="eastAsia"/>
        </w:rPr>
        <w:br/>
      </w:r>
      <w:r>
        <w:rPr>
          <w:rFonts w:hint="eastAsia"/>
        </w:rPr>
        <w:t>　　图表 2025年中国苏铁公司数量统计 单位：家</w:t>
      </w:r>
      <w:r>
        <w:rPr>
          <w:rFonts w:hint="eastAsia"/>
        </w:rPr>
        <w:br/>
      </w:r>
      <w:r>
        <w:rPr>
          <w:rFonts w:hint="eastAsia"/>
        </w:rPr>
        <w:t>　　图表 苏铁成本和利润分析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华东地区苏铁市场规模及增长情况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华东地区苏铁市场需求情况</w:t>
      </w:r>
      <w:r>
        <w:rPr>
          <w:rFonts w:hint="eastAsia"/>
        </w:rPr>
        <w:br/>
      </w:r>
      <w:r>
        <w:rPr>
          <w:rFonts w:hint="eastAsia"/>
        </w:rPr>
        <w:t>　　图表 华南地区苏铁市场规模及增长情况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华南地区苏铁需求情况</w:t>
      </w:r>
      <w:r>
        <w:rPr>
          <w:rFonts w:hint="eastAsia"/>
        </w:rPr>
        <w:br/>
      </w:r>
      <w:r>
        <w:rPr>
          <w:rFonts w:hint="eastAsia"/>
        </w:rPr>
        <w:t>　　图表 华北地区苏铁市场规模及增长情况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华北地区苏铁需求情况</w:t>
      </w:r>
      <w:r>
        <w:rPr>
          <w:rFonts w:hint="eastAsia"/>
        </w:rPr>
        <w:br/>
      </w:r>
      <w:r>
        <w:rPr>
          <w:rFonts w:hint="eastAsia"/>
        </w:rPr>
        <w:t>　　图表 华中地区苏铁市场规模及增长情况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华中地区苏铁市场需求情况</w:t>
      </w:r>
      <w:r>
        <w:rPr>
          <w:rFonts w:hint="eastAsia"/>
        </w:rPr>
        <w:br/>
      </w:r>
      <w:r>
        <w:rPr>
          <w:rFonts w:hint="eastAsia"/>
        </w:rPr>
        <w:t>　　图表 苏铁招标、中标情况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2019-2024年中国苏铁进口数据统计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2019-2024年中国苏铁出口数据分析</w:t>
      </w:r>
      <w:r>
        <w:rPr>
          <w:rFonts w:hint="eastAsia"/>
        </w:rPr>
        <w:br/>
      </w:r>
      <w:r>
        <w:rPr>
          <w:rFonts w:hint="eastAsia"/>
        </w:rPr>
        <w:t>　　图表 2025年中国苏铁进口来源国家及地区分析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2025年中国苏铁出口目的国家及地区分析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苏铁最新消息</w:t>
      </w:r>
      <w:r>
        <w:rPr>
          <w:rFonts w:hint="eastAsia"/>
        </w:rPr>
        <w:br/>
      </w:r>
      <w:r>
        <w:rPr>
          <w:rFonts w:hint="eastAsia"/>
        </w:rPr>
        <w:t>　　图表 苏铁企业简介</w:t>
      </w:r>
      <w:r>
        <w:rPr>
          <w:rFonts w:hint="eastAsia"/>
        </w:rPr>
        <w:br/>
      </w:r>
      <w:r>
        <w:rPr>
          <w:rFonts w:hint="eastAsia"/>
        </w:rPr>
        <w:t>　　图表 企业苏铁产品</w:t>
      </w:r>
      <w:r>
        <w:rPr>
          <w:rFonts w:hint="eastAsia"/>
        </w:rPr>
        <w:br/>
      </w:r>
      <w:r>
        <w:rPr>
          <w:rFonts w:hint="eastAsia"/>
        </w:rPr>
        <w:t>　　图表 苏铁企业经营情况</w:t>
      </w:r>
      <w:r>
        <w:rPr>
          <w:rFonts w:hint="eastAsia"/>
        </w:rPr>
        <w:br/>
      </w:r>
      <w:r>
        <w:rPr>
          <w:rFonts w:hint="eastAsia"/>
        </w:rPr>
        <w:t>　　图表 苏铁企业(二)简介</w:t>
      </w:r>
      <w:r>
        <w:rPr>
          <w:rFonts w:hint="eastAsia"/>
        </w:rPr>
        <w:br/>
      </w:r>
      <w:r>
        <w:rPr>
          <w:rFonts w:hint="eastAsia"/>
        </w:rPr>
        <w:t>　　图表 企业苏铁产品型号</w:t>
      </w:r>
      <w:r>
        <w:rPr>
          <w:rFonts w:hint="eastAsia"/>
        </w:rPr>
        <w:br/>
      </w:r>
      <w:r>
        <w:rPr>
          <w:rFonts w:hint="eastAsia"/>
        </w:rPr>
        <w:t>　　图表 苏铁企业(二)经营情况</w:t>
      </w:r>
      <w:r>
        <w:rPr>
          <w:rFonts w:hint="eastAsia"/>
        </w:rPr>
        <w:br/>
      </w:r>
      <w:r>
        <w:rPr>
          <w:rFonts w:hint="eastAsia"/>
        </w:rPr>
        <w:t>　　图表 苏铁企业(三)调研</w:t>
      </w:r>
      <w:r>
        <w:rPr>
          <w:rFonts w:hint="eastAsia"/>
        </w:rPr>
        <w:br/>
      </w:r>
      <w:r>
        <w:rPr>
          <w:rFonts w:hint="eastAsia"/>
        </w:rPr>
        <w:t>　　图表 企业苏铁产品规格</w:t>
      </w:r>
      <w:r>
        <w:rPr>
          <w:rFonts w:hint="eastAsia"/>
        </w:rPr>
        <w:br/>
      </w:r>
      <w:r>
        <w:rPr>
          <w:rFonts w:hint="eastAsia"/>
        </w:rPr>
        <w:t>　　图表 苏铁企业(三)经营情况</w:t>
      </w:r>
      <w:r>
        <w:rPr>
          <w:rFonts w:hint="eastAsia"/>
        </w:rPr>
        <w:br/>
      </w:r>
      <w:r>
        <w:rPr>
          <w:rFonts w:hint="eastAsia"/>
        </w:rPr>
        <w:t>　　图表 苏铁企业(四)介绍</w:t>
      </w:r>
      <w:r>
        <w:rPr>
          <w:rFonts w:hint="eastAsia"/>
        </w:rPr>
        <w:br/>
      </w:r>
      <w:r>
        <w:rPr>
          <w:rFonts w:hint="eastAsia"/>
        </w:rPr>
        <w:t>　　图表 企业苏铁产品参数</w:t>
      </w:r>
      <w:r>
        <w:rPr>
          <w:rFonts w:hint="eastAsia"/>
        </w:rPr>
        <w:br/>
      </w:r>
      <w:r>
        <w:rPr>
          <w:rFonts w:hint="eastAsia"/>
        </w:rPr>
        <w:t>　　图表 苏铁企业(四)经营情况</w:t>
      </w:r>
      <w:r>
        <w:rPr>
          <w:rFonts w:hint="eastAsia"/>
        </w:rPr>
        <w:br/>
      </w:r>
      <w:r>
        <w:rPr>
          <w:rFonts w:hint="eastAsia"/>
        </w:rPr>
        <w:t>　　图表 苏铁企业(五)简介</w:t>
      </w:r>
      <w:r>
        <w:rPr>
          <w:rFonts w:hint="eastAsia"/>
        </w:rPr>
        <w:br/>
      </w:r>
      <w:r>
        <w:rPr>
          <w:rFonts w:hint="eastAsia"/>
        </w:rPr>
        <w:t>　　图表 企业苏铁业务</w:t>
      </w:r>
      <w:r>
        <w:rPr>
          <w:rFonts w:hint="eastAsia"/>
        </w:rPr>
        <w:br/>
      </w:r>
      <w:r>
        <w:rPr>
          <w:rFonts w:hint="eastAsia"/>
        </w:rPr>
        <w:t>　　图表 苏铁企业(五)经营情况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苏铁特点</w:t>
      </w:r>
      <w:r>
        <w:rPr>
          <w:rFonts w:hint="eastAsia"/>
        </w:rPr>
        <w:br/>
      </w:r>
      <w:r>
        <w:rPr>
          <w:rFonts w:hint="eastAsia"/>
        </w:rPr>
        <w:t>　　图表 苏铁优缺点</w:t>
      </w:r>
      <w:r>
        <w:rPr>
          <w:rFonts w:hint="eastAsia"/>
        </w:rPr>
        <w:br/>
      </w:r>
      <w:r>
        <w:rPr>
          <w:rFonts w:hint="eastAsia"/>
        </w:rPr>
        <w:t>　　图表 苏铁行业生命周期</w:t>
      </w:r>
      <w:r>
        <w:rPr>
          <w:rFonts w:hint="eastAsia"/>
        </w:rPr>
        <w:br/>
      </w:r>
      <w:r>
        <w:rPr>
          <w:rFonts w:hint="eastAsia"/>
        </w:rPr>
        <w:t>　　图表 苏铁上游、下游分析</w:t>
      </w:r>
      <w:r>
        <w:rPr>
          <w:rFonts w:hint="eastAsia"/>
        </w:rPr>
        <w:br/>
      </w:r>
      <w:r>
        <w:rPr>
          <w:rFonts w:hint="eastAsia"/>
        </w:rPr>
        <w:t>　　图表 苏铁投资、并购现状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2025-2031年中国苏铁产能预测</w:t>
      </w:r>
      <w:r>
        <w:rPr>
          <w:rFonts w:hint="eastAsia"/>
        </w:rPr>
        <w:br/>
      </w:r>
      <w:r>
        <w:rPr>
          <w:rFonts w:hint="eastAsia"/>
        </w:rPr>
        <w:t>　　图表 2025-2031年中国苏铁产量预测</w:t>
      </w:r>
      <w:r>
        <w:rPr>
          <w:rFonts w:hint="eastAsia"/>
        </w:rPr>
        <w:br/>
      </w:r>
      <w:r>
        <w:rPr>
          <w:rFonts w:hint="eastAsia"/>
        </w:rPr>
        <w:t>　　图表 2025-2031年中国苏铁需求量预测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2025-2031年中国苏铁销量预测</w:t>
      </w:r>
      <w:r>
        <w:rPr>
          <w:rFonts w:hint="eastAsia"/>
        </w:rPr>
        <w:br/>
      </w:r>
      <w:r>
        <w:rPr>
          <w:rFonts w:hint="eastAsia"/>
        </w:rPr>
        <w:t>　　图表 苏铁优势、劣势、机会、威胁分析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苏铁发展前景</w:t>
      </w:r>
      <w:r>
        <w:rPr>
          <w:rFonts w:hint="eastAsia"/>
        </w:rPr>
        <w:br/>
      </w:r>
      <w:r>
        <w:rPr>
          <w:rFonts w:hint="eastAsia"/>
        </w:rPr>
        <w:t>　　图表 苏铁发展趋势预测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2025-2031年中国苏铁市场规模预测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31bbf867247fd" w:history="1">
        <w:r>
          <w:rPr>
            <w:rStyle w:val="Hyperlink"/>
          </w:rPr>
          <w:t>2025-2031年中国苏铁行业调研与发展前景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31bbf867247fd" w:history="1">
        <w:r>
          <w:rPr>
            <w:rStyle w:val="Hyperlink"/>
          </w:rPr>
          <w:t>https://www.20087.com/6/25/SuTieHangYeQianJingFenXi.html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热点：苏铁的寓意和象征意义、苏铁图片、苏铁最贵三个款式、苏铁志、苏铁的简介、苏铁蕨、苏铁叶的功效与作用、苏铁果实、四川苏铁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d2cfdaea941a2" w:history="1">
      <w:r>
        <w:rPr>
          <w:rStyle w:val="Hyperlink"/>
        </w:rPr>
        <w:t>2025-2031年中国苏铁行业调研与发展前景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uTieHangYeQianJingFenXi.html" TargetMode="External" Id="Rc7431bbf8672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uTieHangYeQianJingFenXi.html" TargetMode="External" Id="R0b2d2cfdaea9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2025-07-06T03:33:04Z</dcterms:created>
  <dcterms:modified xsi:type="dcterms:W3CDTF">2025-07-06T04:33:04Z</dcterms:modified>
  <dc:subject>2025-2031年中国苏铁行业调研与发展前景</dc:subject>
  <dc:title>2025-2031年中国苏铁行业调研与发展前景</dc:title>
  <cp:keywords>2025-2031年中国苏铁行业调研与发展前景</cp:keywords>
  <dc:description>2025-2031年中国苏铁行业调研与发展前景</dc:description>
</cp:coreProperties>
</file>