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e3cc3d3ee46c3" w:history="1">
              <w:r>
                <w:rPr>
                  <w:rStyle w:val="Hyperlink"/>
                </w:rPr>
                <w:t>2026-2032年中国L-半胱氨酸盐酸盐行业调研与发展前景报告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e3cc3d3ee46c3" w:history="1">
              <w:r>
                <w:rPr>
                  <w:rStyle w:val="Hyperlink"/>
                </w:rPr>
                <w:t>2026-2032年中国L-半胱氨酸盐酸盐行业调研与发展前景报告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e3cc3d3ee46c3" w:history="1">
                <w:r>
                  <w:rPr>
                    <w:rStyle w:val="Hyperlink"/>
                  </w:rPr>
                  <w:t>https://www.20087.com/6/15/L-BanGuangAnSuanYanSuanYanFaZhanXianZhuangQianJing.html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半胱氨酸盐酸盐是一种含巯基的天然氨基酸衍生物，因强还原性与抗氧化特性，广泛应用于食品保鲜（如面包改良剂）、医药合成（如祛痰药乙酰半胱氨酸前体）、化妆品（抗衰老成分）及细胞培养添加剂等领域。当前工业级产品主要通过发酵法或化学合成制得，需严格控制重金属残留、光学纯度（L-构型）及水分含量以满足不同行业标准。在功能性食品与高端护肤品需求驱动下，高纯度（≥99%）、低内毒素规格产品需求上升。然而，该化合物在空气中易氧化变色，储存稳定性差；且部分合成路径依赖氰化物，存在环保与安全风险。</w:t>
      </w:r>
      <w:r>
        <w:rPr>
          <w:rFonts w:hint="eastAsia"/>
        </w:rPr>
        <w:br/>
      </w:r>
      <w:r>
        <w:rPr>
          <w:rFonts w:hint="eastAsia"/>
        </w:rPr>
        <w:t>　　未来，L-半胱氨酸盐酸盐的生产与应用将聚焦绿色工艺、高值化衍生与精准递送。市场调研网认为，一方面，基因工程菌株优化与无氰合成路线（如酶催化）将降低环境足迹；连续结晶与微包埋技术提升产品稳定性与生物利用度。另一方面，在医药领域，其作为谷胱甘肽前体将拓展至肝损伤防护与解毒治疗；在化妆品中，与脂质体或纳米载体结合可增强透皮效率。在细胞治疗中，高纯L-半胱氨酸盐酸盐将成为无血清培养基关键组分。此外，区块链溯源系统将验证原料来源与生产合规性。长远看，L-半胱氨酸盐酸盐将从“基础化工品”升级为“生命健康功能分子平台”，支撑营养、医疗与美容产业的交叉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e3cc3d3ee46c3" w:history="1">
        <w:r>
          <w:rPr>
            <w:rStyle w:val="Hyperlink"/>
          </w:rPr>
          <w:t>2026-2032年中国L-半胱氨酸盐酸盐行业调研与发展前景报告</w:t>
        </w:r>
      </w:hyperlink>
      <w:r>
        <w:rPr>
          <w:rFonts w:hint="eastAsia"/>
        </w:rPr>
        <w:t>》基于多年行业研究经验，系统分析了L-半胱氨酸盐酸盐产业链、市场规模、需求特征及价格趋势，客观呈现L-半胱氨酸盐酸盐行业现状。报告科学预测了L-半胱氨酸盐酸盐市场前景与发展方向，重点评估了L-半胱氨酸盐酸盐重点企业的竞争格局与品牌影响力，同时挖掘L-半胱氨酸盐酸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L-半胱氨酸盐酸盐行业概述</w:t>
      </w:r>
      <w:r>
        <w:rPr>
          <w:rFonts w:hint="eastAsia"/>
        </w:rPr>
        <w:br/>
      </w:r>
      <w:r>
        <w:rPr>
          <w:rFonts w:hint="eastAsia"/>
        </w:rPr>
        <w:t>　　第一节 L-半胱氨酸盐酸盐定义与分类</w:t>
      </w:r>
      <w:r>
        <w:rPr>
          <w:rFonts w:hint="eastAsia"/>
        </w:rPr>
        <w:br/>
      </w:r>
      <w:r>
        <w:rPr>
          <w:rFonts w:hint="eastAsia"/>
        </w:rPr>
        <w:t>　　第二节 L-半胱氨酸盐酸盐应用领域</w:t>
      </w:r>
      <w:r>
        <w:rPr>
          <w:rFonts w:hint="eastAsia"/>
        </w:rPr>
        <w:br/>
      </w:r>
      <w:r>
        <w:rPr>
          <w:rFonts w:hint="eastAsia"/>
        </w:rPr>
        <w:t>　　第三节 L-半胱氨酸盐酸盐行业经济指标分析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L-半胱氨酸盐酸盐产业链及经营模式分析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三、L-半胱氨酸盐酸盐销售模式及销售渠道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全球L-半胱氨酸盐酸盐市场发展综述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2020-2025年全球L-半胱氨酸盐酸盐市场规模与趋势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主要国家与地区L-半胱氨酸盐酸盐市场分析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2026-2032年全球L-半胱氨酸盐酸盐行业发展趋势与前景预测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中国L-半胱氨酸盐酸盐行业市场分析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2025-2026年L-半胱氨酸盐酸盐产能与投资动态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一、国内L-半胱氨酸盐酸盐产能及利用情况</w:t>
      </w:r>
      <w:r>
        <w:rPr>
          <w:rFonts w:hint="eastAsia"/>
        </w:rPr>
        <w:br/>
      </w:r>
      <w:r>
        <w:rPr>
          <w:rFonts w:hint="eastAsia"/>
        </w:rPr>
        <w:t>　　　　二、L-半胱氨酸盐酸盐产能扩张与投资动态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2026-2032年L-半胱氨酸盐酸盐行业产量统计与趋势预测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一、2020-2025年L-半胱氨酸盐酸盐行业产量数据统计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1、2020-2025年L-半胱氨酸盐酸盐产量及增长趋势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2、2020-2025年L-半胱氨酸盐酸盐细分产品产量及份额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二、影响L-半胱氨酸盐酸盐产量的关键因素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三、2026-2032年L-半胱氨酸盐酸盐产量预测</w:t>
      </w:r>
      <w:r>
        <w:rPr>
          <w:rFonts w:hint="eastAsia"/>
        </w:rPr>
        <w:br/>
      </w:r>
      <w:r>
        <w:rPr>
          <w:rFonts w:hint="eastAsia"/>
        </w:rPr>
        <w:t>　　第三节 2026-2032年L-半胱氨酸盐酸盐市场需求与销售分析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一、2025-2026年L-半胱氨酸盐酸盐行业需求现状</w:t>
      </w:r>
      <w:r>
        <w:rPr>
          <w:rFonts w:hint="eastAsia"/>
        </w:rPr>
        <w:br/>
      </w:r>
      <w:r>
        <w:rPr>
          <w:rFonts w:hint="eastAsia"/>
        </w:rPr>
        <w:t>　　　　二、L-半胱氨酸盐酸盐客户群体与需求特点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三、2020-2025年L-半胱氨酸盐酸盐行业销售规模分析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四、2026-2032年L-半胱氨酸盐酸盐市场增长潜力与规模预测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中国L-半胱氨酸盐酸盐细分市场与下游应用领域分析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L-半胱氨酸盐酸盐细分市场分析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一、2025-2026年L-半胱氨酸盐酸盐主要细分产品市场现状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L-半胱氨酸盐酸盐下游应用与客户群体分析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一、2025-2026年L-半胱氨酸盐酸盐各应用领域市场现状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2025-2026年L-半胱氨酸盐酸盐行业技术发展现状及趋势分析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L-半胱氨酸盐酸盐行业技术发展现状分析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国内外L-半胱氨酸盐酸盐行业技术差异与原因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L-半胱氨酸盐酸盐行业技术发展方向、趋势预测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提升L-半胱氨酸盐酸盐行业技术能力策略建议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L-半胱氨酸盐酸盐价格机制与竞争策略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一、2020-2025年L-半胱氨酸盐酸盐市场价格走势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L-半胱氨酸盐酸盐定价策略与方法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2026-2032年L-半胱氨酸盐酸盐价格竞争态势与趋势预测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中国L-半胱氨酸盐酸盐行业重点区域市场研究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2025-2026年重点区域L-半胱氨酸盐酸盐市场发展概况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二、2020-2025年L-半胱氨酸盐酸盐市场需求规模情况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三、2026-2032年L-半胱氨酸盐酸盐行业发展潜力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二、2020-2025年L-半胱氨酸盐酸盐市场需求规模情况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三、2026-2032年L-半胱氨酸盐酸盐行业发展潜力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二、2020-2025年L-半胱氨酸盐酸盐市场需求规模情况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三、2026-2032年L-半胱氨酸盐酸盐行业发展潜力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二、2020-2025年L-半胱氨酸盐酸盐市场需求规模情况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三、2026-2032年L-半胱氨酸盐酸盐行业发展潜力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二、2020-2025年L-半胱氨酸盐酸盐市场需求规模情况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三、2026-2032年L-半胱氨酸盐酸盐行业发展潜力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2020-2025年中国L-半胱氨酸盐酸盐行业进出口情况分析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L-半胱氨酸盐酸盐行业进口情况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一、2020-2025年L-半胱氨酸盐酸盐进口规模及增长情况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二、L-半胱氨酸盐酸盐主要进口来源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L-半胱氨酸盐酸盐行业出口情况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一、2020-2025年L-半胱氨酸盐酸盐出口规模及增长情况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二、L-半胱氨酸盐酸盐主要出口目的地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2020-2025年中国L-半胱氨酸盐酸盐行业总体发展与财务状况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2020-2025年中国L-半胱氨酸盐酸盐行业规模情况</w:t>
      </w:r>
      <w:r>
        <w:rPr>
          <w:rFonts w:hint="eastAsia"/>
        </w:rPr>
        <w:br/>
      </w:r>
      <w:r>
        <w:rPr>
          <w:rFonts w:hint="eastAsia"/>
        </w:rPr>
        <w:t>　　　　一、L-半胱氨酸盐酸盐行业企业数量规模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二、L-半胱氨酸盐酸盐行业从业人员规模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三、L-半胱氨酸盐酸盐行业市场敏感性分析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2020-2025年中国L-半胱氨酸盐酸盐行业财务能力分析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一、L-半胱氨酸盐酸盐行业盈利能力</w:t>
      </w:r>
      <w:r>
        <w:rPr>
          <w:rFonts w:hint="eastAsia"/>
        </w:rPr>
        <w:br/>
      </w:r>
      <w:r>
        <w:rPr>
          <w:rFonts w:hint="eastAsia"/>
        </w:rPr>
        <w:t>　　　　二、L-半胱氨酸盐酸盐行业偿债能力</w:t>
      </w:r>
      <w:r>
        <w:rPr>
          <w:rFonts w:hint="eastAsia"/>
        </w:rPr>
        <w:br/>
      </w:r>
      <w:r>
        <w:rPr>
          <w:rFonts w:hint="eastAsia"/>
        </w:rPr>
        <w:t>　　　　三、L-半胱氨酸盐酸盐行业营运能力</w:t>
      </w:r>
      <w:r>
        <w:rPr>
          <w:rFonts w:hint="eastAsia"/>
        </w:rPr>
        <w:br/>
      </w:r>
      <w:r>
        <w:rPr>
          <w:rFonts w:hint="eastAsia"/>
        </w:rPr>
        <w:t>　　　　四、L-半胱氨酸盐酸盐行业发展能力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L-半胱氨酸盐酸盐行业重点企业调研分析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二、企业L-半胱氨酸盐酸盐业务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二、企业L-半胱氨酸盐酸盐业务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二、企业L-半胱氨酸盐酸盐业务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二、企业L-半胱氨酸盐酸盐业务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二、企业L-半胱氨酸盐酸盐业务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二、企业L-半胱氨酸盐酸盐业务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中国L-半胱氨酸盐酸盐行业竞争格局分析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L-半胱氨酸盐酸盐行业竞争格局总览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2025-2026年L-半胱氨酸盐酸盐行业竞争力分析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2020-2025年L-半胱氨酸盐酸盐行业企业并购活动分析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2025-2026年L-半胱氨酸盐酸盐行业会展与招投标活动分析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一、L-半胱氨酸盐酸盐行业会展活动及其市场影响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2026年中国L-半胱氨酸盐酸盐企业发展企业发展策略与建议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L-半胱氨酸盐酸盐销售模式与渠道策略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L-半胱氨酸盐酸盐品牌与市场推广策略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L-半胱氨酸盐酸盐研发投入与技术创新能力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L-半胱氨酸盐酸盐合作联盟与资源整合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中国L-半胱氨酸盐酸盐行业风险与对策</w:t>
      </w:r>
      <w:r>
        <w:rPr>
          <w:rFonts w:hint="eastAsia"/>
        </w:rPr>
        <w:br/>
      </w:r>
      <w:r>
        <w:rPr>
          <w:rFonts w:hint="eastAsia"/>
        </w:rPr>
        <w:t>　　第一节 L-半胱氨酸盐酸盐行业SWOT分析</w:t>
      </w:r>
      <w:r>
        <w:rPr>
          <w:rFonts w:hint="eastAsia"/>
        </w:rPr>
        <w:br/>
      </w:r>
      <w:r>
        <w:rPr>
          <w:rFonts w:hint="eastAsia"/>
        </w:rPr>
        <w:t>　　　　一、L-半胱氨酸盐酸盐行业优势</w:t>
      </w:r>
      <w:r>
        <w:rPr>
          <w:rFonts w:hint="eastAsia"/>
        </w:rPr>
        <w:br/>
      </w:r>
      <w:r>
        <w:rPr>
          <w:rFonts w:hint="eastAsia"/>
        </w:rPr>
        <w:t>　　　　二、L-半胱氨酸盐酸盐行业劣势</w:t>
      </w:r>
      <w:r>
        <w:rPr>
          <w:rFonts w:hint="eastAsia"/>
        </w:rPr>
        <w:br/>
      </w:r>
      <w:r>
        <w:rPr>
          <w:rFonts w:hint="eastAsia"/>
        </w:rPr>
        <w:t>　　　　三、L-半胱氨酸盐酸盐市场机会</w:t>
      </w:r>
      <w:r>
        <w:rPr>
          <w:rFonts w:hint="eastAsia"/>
        </w:rPr>
        <w:br/>
      </w:r>
      <w:r>
        <w:rPr>
          <w:rFonts w:hint="eastAsia"/>
        </w:rPr>
        <w:t>　　　　四、L-半胱氨酸盐酸盐市场威胁</w:t>
      </w:r>
      <w:r>
        <w:rPr>
          <w:rFonts w:hint="eastAsia"/>
        </w:rPr>
        <w:br/>
      </w:r>
      <w:r>
        <w:rPr>
          <w:rFonts w:hint="eastAsia"/>
        </w:rPr>
        <w:t>　　第二节 L-半胱氨酸盐酸盐行业风险及对策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2026-2032年中国L-半胱氨酸盐酸盐行业前景与发展趋势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2025-2026年L-半胱氨酸盐酸盐行业发展环境分析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一、L-半胱氨酸盐酸盐行业主管部门与监管体制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二、L-半胱氨酸盐酸盐行业主要法律法规及政策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三、L-半胱氨酸盐酸盐行业标准与质量监管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2026-2032年L-半胱氨酸盐酸盐行业发展趋势与方向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2026-2032年L-半胱氨酸盐酸盐行业发展潜力与机遇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L-半胱氨酸盐酸盐行业研究结论与建议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中智-林-：L-半胱氨酸盐酸盐行业发展建议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L-半胱氨酸盐酸盐行业类别</w:t>
      </w:r>
      <w:r>
        <w:rPr>
          <w:rFonts w:hint="eastAsia"/>
        </w:rPr>
        <w:br/>
      </w:r>
      <w:r>
        <w:rPr>
          <w:rFonts w:hint="eastAsia"/>
        </w:rPr>
        <w:t>　　图表 L-半胱氨酸盐酸盐行业产业链调研</w:t>
      </w:r>
      <w:r>
        <w:rPr>
          <w:rFonts w:hint="eastAsia"/>
        </w:rPr>
        <w:br/>
      </w:r>
      <w:r>
        <w:rPr>
          <w:rFonts w:hint="eastAsia"/>
        </w:rPr>
        <w:t>　　图表 L-半胱氨酸盐酸盐行业现状</w:t>
      </w:r>
      <w:r>
        <w:rPr>
          <w:rFonts w:hint="eastAsia"/>
        </w:rPr>
        <w:br/>
      </w:r>
      <w:r>
        <w:rPr>
          <w:rFonts w:hint="eastAsia"/>
        </w:rPr>
        <w:t>　　图表 L-半胱氨酸盐酸盐行业标准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2020-2025年中国L-半胱氨酸盐酸盐行业市场规模</w:t>
      </w:r>
      <w:r>
        <w:rPr>
          <w:rFonts w:hint="eastAsia"/>
        </w:rPr>
        <w:br/>
      </w:r>
      <w:r>
        <w:rPr>
          <w:rFonts w:hint="eastAsia"/>
        </w:rPr>
        <w:t>　　图表 2025年中国L-半胱氨酸盐酸盐行业产能</w:t>
      </w:r>
      <w:r>
        <w:rPr>
          <w:rFonts w:hint="eastAsia"/>
        </w:rPr>
        <w:br/>
      </w:r>
      <w:r>
        <w:rPr>
          <w:rFonts w:hint="eastAsia"/>
        </w:rPr>
        <w:t>　　图表 2020-2025年中国L-半胱氨酸盐酸盐行业产量统计</w:t>
      </w:r>
      <w:r>
        <w:rPr>
          <w:rFonts w:hint="eastAsia"/>
        </w:rPr>
        <w:br/>
      </w:r>
      <w:r>
        <w:rPr>
          <w:rFonts w:hint="eastAsia"/>
        </w:rPr>
        <w:t>　　图表 L-半胱氨酸盐酸盐行业动态</w:t>
      </w:r>
      <w:r>
        <w:rPr>
          <w:rFonts w:hint="eastAsia"/>
        </w:rPr>
        <w:br/>
      </w:r>
      <w:r>
        <w:rPr>
          <w:rFonts w:hint="eastAsia"/>
        </w:rPr>
        <w:t>　　图表 2020-2025年中国L-半胱氨酸盐酸盐市场需求量</w:t>
      </w:r>
      <w:r>
        <w:rPr>
          <w:rFonts w:hint="eastAsia"/>
        </w:rPr>
        <w:br/>
      </w:r>
      <w:r>
        <w:rPr>
          <w:rFonts w:hint="eastAsia"/>
        </w:rPr>
        <w:t>　　图表 2025年中国L-半胱氨酸盐酸盐行业需求区域调研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2020-2025年中国L-半胱氨酸盐酸盐行情</w:t>
      </w:r>
      <w:r>
        <w:rPr>
          <w:rFonts w:hint="eastAsia"/>
        </w:rPr>
        <w:br/>
      </w:r>
      <w:r>
        <w:rPr>
          <w:rFonts w:hint="eastAsia"/>
        </w:rPr>
        <w:t>　　图表 2020-2025年中国L-半胱氨酸盐酸盐价格走势图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2020-2025年中国L-半胱氨酸盐酸盐行业销售收入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2020-2025年中国L-半胱氨酸盐酸盐行业盈利情况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2020-2025年中国L-半胱氨酸盐酸盐行业利润总额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2020-2025年中国L-半胱氨酸盐酸盐进口统计</w:t>
      </w:r>
      <w:r>
        <w:rPr>
          <w:rFonts w:hint="eastAsia"/>
        </w:rPr>
        <w:br/>
      </w:r>
      <w:r>
        <w:rPr>
          <w:rFonts w:hint="eastAsia"/>
        </w:rPr>
        <w:t>　　图表 2020-2025年中国L-半胱氨酸盐酸盐出口统计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2020-2025年中国L-半胱氨酸盐酸盐行业企业数量统计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**地区L-半胱氨酸盐酸盐市场规模</w:t>
      </w:r>
      <w:r>
        <w:rPr>
          <w:rFonts w:hint="eastAsia"/>
        </w:rPr>
        <w:br/>
      </w:r>
      <w:r>
        <w:rPr>
          <w:rFonts w:hint="eastAsia"/>
        </w:rPr>
        <w:t>　　图表 **地区L-半胱氨酸盐酸盐行业市场需求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**地区L-半胱氨酸盐酸盐市场调研</w:t>
      </w:r>
      <w:r>
        <w:rPr>
          <w:rFonts w:hint="eastAsia"/>
        </w:rPr>
        <w:br/>
      </w:r>
      <w:r>
        <w:rPr>
          <w:rFonts w:hint="eastAsia"/>
        </w:rPr>
        <w:t>　　图表 **地区L-半胱氨酸盐酸盐行业市场需求分析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**地区L-半胱氨酸盐酸盐市场规模</w:t>
      </w:r>
      <w:r>
        <w:rPr>
          <w:rFonts w:hint="eastAsia"/>
        </w:rPr>
        <w:br/>
      </w:r>
      <w:r>
        <w:rPr>
          <w:rFonts w:hint="eastAsia"/>
        </w:rPr>
        <w:t>　　图表 **地区L-半胱氨酸盐酸盐行业市场需求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**地区L-半胱氨酸盐酸盐市场调研</w:t>
      </w:r>
      <w:r>
        <w:rPr>
          <w:rFonts w:hint="eastAsia"/>
        </w:rPr>
        <w:br/>
      </w:r>
      <w:r>
        <w:rPr>
          <w:rFonts w:hint="eastAsia"/>
        </w:rPr>
        <w:t>　　图表 **地区L-半胱氨酸盐酸盐行业市场需求分析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L-半胱氨酸盐酸盐行业竞争对手分析</w:t>
      </w:r>
      <w:r>
        <w:rPr>
          <w:rFonts w:hint="eastAsia"/>
        </w:rPr>
        <w:br/>
      </w:r>
      <w:r>
        <w:rPr>
          <w:rFonts w:hint="eastAsia"/>
        </w:rPr>
        <w:t>　　图表 L-半胱氨酸盐酸盐重点企业（一）基本信息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L-半胱氨酸盐酸盐重点企业（一）经营情况分析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L-半胱氨酸盐酸盐重点企业（一）主要经济指标情况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L-半胱氨酸盐酸盐重点企业（一）盈利能力情况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L-半胱氨酸盐酸盐重点企业（一）偿债能力情况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L-半胱氨酸盐酸盐重点企业（一）运营能力情况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L-半胱氨酸盐酸盐重点企业（一）成长能力情况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L-半胱氨酸盐酸盐重点企业（二）基本信息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L-半胱氨酸盐酸盐重点企业（二）经营情况分析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L-半胱氨酸盐酸盐重点企业（二）主要经济指标情况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L-半胱氨酸盐酸盐重点企业（二）盈利能力情况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L-半胱氨酸盐酸盐重点企业（二）偿债能力情况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L-半胱氨酸盐酸盐重点企业（二）运营能力情况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L-半胱氨酸盐酸盐重点企业（二）成长能力情况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L-半胱氨酸盐酸盐重点企业（三）基本信息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L-半胱氨酸盐酸盐重点企业（三）经营情况分析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L-半胱氨酸盐酸盐重点企业（三）主要经济指标情况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L-半胱氨酸盐酸盐重点企业（三）盈利能力情况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L-半胱氨酸盐酸盐重点企业（三）偿债能力情况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L-半胱氨酸盐酸盐重点企业（三）运营能力情况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L-半胱氨酸盐酸盐重点企业（三）成长能力情况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2026-2032年中国L-半胱氨酸盐酸盐行业产能预测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2026-2032年中国L-半胱氨酸盐酸盐行业产量预测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2026-2032年中国L-半胱氨酸盐酸盐市场需求预测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2026-2032年中国L-半胱氨酸盐酸盐行业市场规模预测</w:t>
      </w:r>
      <w:r>
        <w:rPr>
          <w:rFonts w:hint="eastAsia"/>
        </w:rPr>
        <w:br/>
      </w:r>
      <w:r>
        <w:rPr>
          <w:rFonts w:hint="eastAsia"/>
        </w:rPr>
        <w:t>　　图表 L-半胱氨酸盐酸盐行业准入条件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2026-2032年中国L-半胱氨酸盐酸盐市场前景</w:t>
      </w:r>
      <w:r>
        <w:rPr>
          <w:rFonts w:hint="eastAsia"/>
        </w:rPr>
        <w:br/>
      </w:r>
      <w:r>
        <w:rPr>
          <w:rFonts w:hint="eastAsia"/>
        </w:rPr>
        <w:t>　　图表 2026-2032年中国L-半胱氨酸盐酸盐行业信息化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2026-2032年中国L-半胱氨酸盐酸盐行业风险分析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2026-2032年中国L-半胱氨酸盐酸盐行业发展趋势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e3cc3d3ee46c3" w:history="1">
        <w:r>
          <w:rPr>
            <w:rStyle w:val="Hyperlink"/>
          </w:rPr>
          <w:t>2026-2032年中国L-半胱氨酸盐酸盐行业调研与发展前景报告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e3cc3d3ee46c3" w:history="1">
        <w:r>
          <w:rPr>
            <w:rStyle w:val="Hyperlink"/>
          </w:rPr>
          <w:t>https://www.20087.com/6/15/L-BanGuangAnSuanYanSuanYanFaZhanXianZhuangQianJing.html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苯丙氨酸、L-半胱氨酸盐酸盐一水物、胱氨酸二盐酸盐、L-半胱氨酸盐酸盐结构式、肿瘤病人能用氨基酸吗、L-半胱氨酸盐酸盐做硬度时候有什么作用、巯基乙酸和半胱氨烫发水区别、L-半胱氨酸盐酸盐溶解度、同型半胱氨酸17.5算严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ff4b6f65943bb" w:history="1">
      <w:r>
        <w:rPr>
          <w:rStyle w:val="Hyperlink"/>
        </w:rPr>
        <w:t>2026-2032年中国L-半胱氨酸盐酸盐行业调研与发展前景报告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L-BanGuangAnSuanYanSuanYanFaZhanXianZhuangQianJing.html" TargetMode="External" Id="R240e3cc3d3ee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L-BanGuangAnSuanYanSuanYanFaZhanXianZhuangQianJing.html" TargetMode="External" Id="R17aff4b6f659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2026-02-11T08:50:52Z</dcterms:created>
  <dcterms:modified xsi:type="dcterms:W3CDTF">2026-02-11T09:50:52Z</dcterms:modified>
  <dc:subject>2026-2032年中国L-半胱氨酸盐酸盐行业调研与发展前景报告</dc:subject>
  <dc:title>2026-2032年中国L-半胱氨酸盐酸盐行业调研与发展前景报告</dc:title>
  <cp:keywords>2026-2032年中国L-半胱氨酸盐酸盐行业调研与发展前景报告</cp:keywords>
  <dc:description>2026-2032年中国L-半胱氨酸盐酸盐行业调研与发展前景报告</dc:description>
</cp:coreProperties>
</file>