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524daf1f4414f" w:history="1">
              <w:r>
                <w:rPr>
                  <w:rStyle w:val="Hyperlink"/>
                </w:rPr>
                <w:t>中国卧室家具行业研究及未来走势预测报告（2025-2031年）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524daf1f4414f" w:history="1">
              <w:r>
                <w:rPr>
                  <w:rStyle w:val="Hyperlink"/>
                </w:rPr>
                <w:t>中国卧室家具行业研究及未来走势预测报告（2025-2031年）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524daf1f4414f" w:history="1">
                <w:r>
                  <w:rPr>
                    <w:rStyle w:val="Hyperlink"/>
                  </w:rPr>
                  <w:t>https://www.20087.com/6/15/WoShiJiaJuHangYeYanJiuBaoGao.html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作为居住空间的重要组成部分，其设计和功能日益体现出个性化和多功能的趋势。现代卧室家具不仅追求美观和舒适，还融入了智能家居元素，如可调节床架、集成灯光和音响系统，提升了居住体验。同时，可持续材料的使用和模块化设计成为主流，反映了对环保和实用性的双重考量。</w:t>
      </w:r>
      <w:r>
        <w:rPr>
          <w:rFonts w:hint="eastAsia"/>
        </w:rPr>
        <w:br/>
      </w:r>
      <w:r>
        <w:rPr>
          <w:rFonts w:hint="eastAsia"/>
        </w:rPr>
        <w:t>　　未来的卧室家具将更加注重用户体验和空间优化。通过集成智能感应和自动化技术，卧室家具将能够根据用户的习惯和偏好自动调整，创造更加舒适和个性化的居住环境。同时，随着共享经济和远程工作的普及，卧室家具将可能融合办公和娱乐功能，满足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524daf1f4414f" w:history="1">
        <w:r>
          <w:rPr>
            <w:rStyle w:val="Hyperlink"/>
          </w:rPr>
          <w:t>中国卧室家具行业研究及未来走势预测报告（2025-2031年）</w:t>
        </w:r>
      </w:hyperlink>
      <w:r>
        <w:rPr>
          <w:rFonts w:hint="eastAsia"/>
        </w:rPr>
        <w:t>》基于多年监测调研数据，结合卧室家具行业现状与发展前景，全面分析了卧室家具市场需求、市场规模、产业链构成、价格机制以及卧室家具细分市场特性。卧室家具报告客观评估了市场前景，预测了发展趋势，深入分析了品牌竞争、市场集中度及卧室家具重点企业运营状况。同时，卧室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卧室家具行业概述</w:t>
      </w:r>
      <w:r>
        <w:rPr>
          <w:rFonts w:hint="eastAsia"/>
        </w:rPr>
        <w:br/>
      </w:r>
      <w:r>
        <w:rPr>
          <w:rFonts w:hint="eastAsia"/>
        </w:rPr>
        <w:t>　　第一节 卧室家具行业界定</w:t>
      </w:r>
      <w:r>
        <w:rPr>
          <w:rFonts w:hint="eastAsia"/>
        </w:rPr>
        <w:br/>
      </w:r>
      <w:r>
        <w:rPr>
          <w:rFonts w:hint="eastAsia"/>
        </w:rPr>
        <w:t>　　第二节 卧室家具行业发展历程</w:t>
      </w:r>
      <w:r>
        <w:rPr>
          <w:rFonts w:hint="eastAsia"/>
        </w:rPr>
        <w:br/>
      </w:r>
      <w:r>
        <w:rPr>
          <w:rFonts w:hint="eastAsia"/>
        </w:rPr>
        <w:t>　　第三节 卧室家具产业链分析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一、卧室家具行业政策影响分析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二、卧室家具相关行业标准分析</w:t>
      </w:r>
      <w:r>
        <w:rPr>
          <w:rFonts w:hint="eastAsia"/>
        </w:rPr>
        <w:br/>
      </w:r>
      <w:r>
        <w:rPr>
          <w:rFonts w:hint="eastAsia"/>
        </w:rPr>
        <w:t>　　第三节 卧室家具行业社会环境分析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中国卧室家具行业生产现状分析</w:t>
      </w:r>
      <w:r>
        <w:rPr>
          <w:rFonts w:hint="eastAsia"/>
        </w:rPr>
        <w:br/>
      </w:r>
      <w:r>
        <w:rPr>
          <w:rFonts w:hint="eastAsia"/>
        </w:rPr>
        <w:t>　　第一节 卧室家具行业总体规模</w:t>
      </w:r>
      <w:r>
        <w:rPr>
          <w:rFonts w:hint="eastAsia"/>
        </w:rPr>
        <w:br/>
      </w:r>
      <w:r>
        <w:rPr>
          <w:rFonts w:hint="eastAsia"/>
        </w:rPr>
        <w:t>　　第二节 卧室家具行业产能概况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一、2019-2024年卧室家具产能分析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二、2025-2031年卧室家具产能预测</w:t>
      </w:r>
      <w:r>
        <w:rPr>
          <w:rFonts w:hint="eastAsia"/>
        </w:rPr>
        <w:br/>
      </w:r>
      <w:r>
        <w:rPr>
          <w:rFonts w:hint="eastAsia"/>
        </w:rPr>
        <w:t>　　第三节 卧室家具市场容量概况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一、2019-2024年卧室家具市场容量分析</w:t>
      </w:r>
      <w:r>
        <w:rPr>
          <w:rFonts w:hint="eastAsia"/>
        </w:rPr>
        <w:br/>
      </w:r>
      <w:r>
        <w:rPr>
          <w:rFonts w:hint="eastAsia"/>
        </w:rPr>
        <w:t>　　　　二、卧室家具产能配置与产能利用率调查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三、2025-2031年卧室家具市场容量预测</w:t>
      </w:r>
      <w:r>
        <w:rPr>
          <w:rFonts w:hint="eastAsia"/>
        </w:rPr>
        <w:br/>
      </w:r>
      <w:r>
        <w:rPr>
          <w:rFonts w:hint="eastAsia"/>
        </w:rPr>
        <w:t>　　第四节 卧室家具行业的生命周期分析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卧室家具行业供需情况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国内卧室家具产品2019-2024年价格回顾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2025年国内卧室家具产品市场价格及评述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国内卧室家具产品价格影响因素分析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2025-2031年国内卧室家具产品价格走势预测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一、卧室家具行业单位规模情况分析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一、卧室家具行业生产情况分析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二、卧室家具行业销售情况分析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三、卧室家具行业产销情况分析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一、卧室家具行业盈利能力分析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二、卧室家具行业偿债能力分析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三、卧室家具行业营运能力分析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四、卧室家具行业发展能力分析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卧室家具行业市场竞争策略分析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二、卧室家具产品竞争策略分析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一、2025-2031年我国卧室家具市场竞争趋势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中国卧室家具行业投资与发展前景分析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2025年卧室家具行业投资情况分析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一、卧室家具总体投资结构</w:t>
      </w:r>
      <w:r>
        <w:rPr>
          <w:rFonts w:hint="eastAsia"/>
        </w:rPr>
        <w:br/>
      </w:r>
      <w:r>
        <w:rPr>
          <w:rFonts w:hint="eastAsia"/>
        </w:rPr>
        <w:t>　　　　二、卧室家具投资规模情况</w:t>
      </w:r>
      <w:r>
        <w:rPr>
          <w:rFonts w:hint="eastAsia"/>
        </w:rPr>
        <w:br/>
      </w:r>
      <w:r>
        <w:rPr>
          <w:rFonts w:hint="eastAsia"/>
        </w:rPr>
        <w:t>　　　　三、卧室家具投资增速情况</w:t>
      </w:r>
      <w:r>
        <w:rPr>
          <w:rFonts w:hint="eastAsia"/>
        </w:rPr>
        <w:br/>
      </w:r>
      <w:r>
        <w:rPr>
          <w:rFonts w:hint="eastAsia"/>
        </w:rPr>
        <w:t>　　　　四、卧室家具分地区投资分析</w:t>
      </w:r>
      <w:r>
        <w:rPr>
          <w:rFonts w:hint="eastAsia"/>
        </w:rPr>
        <w:br/>
      </w:r>
      <w:r>
        <w:rPr>
          <w:rFonts w:hint="eastAsia"/>
        </w:rPr>
        <w:t>　　第二节 卧室家具行业投资机会分析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一、卧室家具投资项目分析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二、可以投资的卧室家具模式</w:t>
      </w:r>
      <w:r>
        <w:rPr>
          <w:rFonts w:hint="eastAsia"/>
        </w:rPr>
        <w:br/>
      </w:r>
      <w:r>
        <w:rPr>
          <w:rFonts w:hint="eastAsia"/>
        </w:rPr>
        <w:t>　　　　三、2025年卧室家具投资机会</w:t>
      </w:r>
      <w:r>
        <w:rPr>
          <w:rFonts w:hint="eastAsia"/>
        </w:rPr>
        <w:br/>
      </w:r>
      <w:r>
        <w:rPr>
          <w:rFonts w:hint="eastAsia"/>
        </w:rPr>
        <w:t>　　　　四、2025年卧室家具投资新方向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2025-2031年卧室家具行业发展前景分析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2025-2031年中国卧室家具行业发展前景预测分析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2025-2031年中国卧室家具行业发展预测分析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一、未来卧室家具行业发展分析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二、未来卧室家具行业技术开发方向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2025-2031年中国卧室家具行业市场前景分析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中国卧室家具行业上游原材料供应状况分析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卧室家具主要原材料概述</w:t>
      </w:r>
      <w:r>
        <w:rPr>
          <w:rFonts w:hint="eastAsia"/>
        </w:rPr>
        <w:br/>
      </w:r>
      <w:r>
        <w:rPr>
          <w:rFonts w:hint="eastAsia"/>
        </w:rPr>
        <w:t>　　第二节 卧室家具主要原材料2019-2024年价格及供应情况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2025-2031年卧室家具主要原材料未来价格及供应情况预测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2025-2031年卧室家具行业发展趋势及投资风险分析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卧室家具行业存在的问题</w:t>
      </w:r>
      <w:r>
        <w:rPr>
          <w:rFonts w:hint="eastAsia"/>
        </w:rPr>
        <w:br/>
      </w:r>
      <w:r>
        <w:rPr>
          <w:rFonts w:hint="eastAsia"/>
        </w:rPr>
        <w:t>　　第二节 卧室家具行业未来发展预测分析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二、2025-2031年中国卧室家具行业发展规模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第二节 卧室家具企业（二）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第三节 卧室家具企业（三）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第四节 卧室家具企业（四）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第五节 卧室家具企业（五）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中国卧室家具产品竞争力优势分析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卧室家具整体产品竞争力分析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一、卧室家具整体产品竞争力评价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二、卧室家具产品竞争力评价结果分析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卧室家具产品竞争力优势构建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一、卧室家具产品竞争优势评价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二、卧室家具产品竞争优势构建建议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卧室家具投资机会分析与项目投资建议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卧室家具投资机会分析</w:t>
      </w:r>
      <w:r>
        <w:rPr>
          <w:rFonts w:hint="eastAsia"/>
        </w:rPr>
        <w:br/>
      </w:r>
      <w:r>
        <w:rPr>
          <w:rFonts w:hint="eastAsia"/>
        </w:rPr>
        <w:t>　　第二节 卧室家具投资趋势分析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一、卧室家具行业投资环境考察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二、卧室家具投资风险及控制策略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三、卧室家具产品投资方向建议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四、卧室家具项目投资建议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卧室家具行业类别</w:t>
      </w:r>
      <w:r>
        <w:rPr>
          <w:rFonts w:hint="eastAsia"/>
        </w:rPr>
        <w:br/>
      </w:r>
      <w:r>
        <w:rPr>
          <w:rFonts w:hint="eastAsia"/>
        </w:rPr>
        <w:t>　　图表 卧室家具行业产业链调研</w:t>
      </w:r>
      <w:r>
        <w:rPr>
          <w:rFonts w:hint="eastAsia"/>
        </w:rPr>
        <w:br/>
      </w:r>
      <w:r>
        <w:rPr>
          <w:rFonts w:hint="eastAsia"/>
        </w:rPr>
        <w:t>　　图表 卧室家具行业现状</w:t>
      </w:r>
      <w:r>
        <w:rPr>
          <w:rFonts w:hint="eastAsia"/>
        </w:rPr>
        <w:br/>
      </w:r>
      <w:r>
        <w:rPr>
          <w:rFonts w:hint="eastAsia"/>
        </w:rPr>
        <w:t>　　图表 卧室家具行业标准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2019-2024年中国卧室家具行业产量统计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2025年中国卧室家具行业需求区域调研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2019-2024年中国卧室家具行情</w:t>
      </w:r>
      <w:r>
        <w:rPr>
          <w:rFonts w:hint="eastAsia"/>
        </w:rPr>
        <w:br/>
      </w:r>
      <w:r>
        <w:rPr>
          <w:rFonts w:hint="eastAsia"/>
        </w:rPr>
        <w:t>　　图表 2019-2024年中国卧室家具价格走势图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卧室家具行业竞争对手分析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卧室家具行业准入条件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2025年中国卧室家具市场前景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524daf1f4414f" w:history="1">
        <w:r>
          <w:rPr>
            <w:rStyle w:val="Hyperlink"/>
          </w:rPr>
          <w:t>中国卧室家具行业研究及未来走势预测报告（2025-2031年）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524daf1f4414f" w:history="1">
        <w:r>
          <w:rPr>
            <w:rStyle w:val="Hyperlink"/>
          </w:rPr>
          <w:t>https://www.20087.com/6/15/WoShiJiaJuHangYeYanJiuBaoGao.html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9fb6a78bb4df4" w:history="1">
      <w:r>
        <w:rPr>
          <w:rStyle w:val="Hyperlink"/>
        </w:rPr>
        <w:t>中国卧室家具行业研究及未来走势预测报告（2025-2031年）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oShiJiaJuHangYeYanJiuBaoGao.html" TargetMode="External" Id="R118524daf1f4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oShiJiaJuHangYeYanJiuBaoGao.html" TargetMode="External" Id="R7399fb6a78bb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2025-02-09T03:42:00Z</dcterms:created>
  <dcterms:modified xsi:type="dcterms:W3CDTF">2025-02-09T04:42:00Z</dcterms:modified>
  <dc:subject>中国卧室家具行业研究及未来走势预测报告（2025-2031年）</dc:subject>
  <dc:title>中国卧室家具行业研究及未来走势预测报告（2025-2031年）</dc:title>
  <cp:keywords>中国卧室家具行业研究及未来走势预测报告（2025-2031年）</cp:keywords>
  <dc:description>中国卧室家具行业研究及未来走势预测报告（2025-2031年）</dc:description>
</cp:coreProperties>
</file>