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5913c3e8a4d4e" w:history="1">
              <w:r>
                <w:rPr>
                  <w:rStyle w:val="Hyperlink"/>
                </w:rPr>
                <w:t>2026-2032年中国平菇栽培行业发展调研及市场前景分析报告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5913c3e8a4d4e" w:history="1">
              <w:r>
                <w:rPr>
                  <w:rStyle w:val="Hyperlink"/>
                </w:rPr>
                <w:t>2026-2032年中国平菇栽培行业发展调研及市场前景分析报告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5913c3e8a4d4e" w:history="1">
                <w:r>
                  <w:rPr>
                    <w:rStyle w:val="Hyperlink"/>
                  </w:rPr>
                  <w:t>https://www.20087.com/6/65/PingGuZaiPeiDeQianJingQuShi.html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栽培是食用菌产业中技术门槛较低、周期较短的代表性品类，已形成较为成熟的工厂化与农户分散并存的生产格局。目前，平菇栽培主流栽培模式包括熟料袋栽、发酵料床栽及瓶栽等，原料以棉籽壳、玉米芯、木屑等农业废弃物为主，体现资源循环利用优势。工厂化企业普遍采用环境智能调控系统，实现温光湿气的精准管理，显著提升生物转化率与出菇一致性；而小农户则多依赖季节性自然气候，产量与品质波动较大。市场端，平菇因价格亲民、口感柔韧、营养丰富而广受餐饮与家庭欢迎，但同质化竞争激烈，缺乏品牌溢价。病虫害防控（如绿霉、螨虫）与废菌渣处理仍是行业共性难题，环保压力日益凸显。</w:t>
      </w:r>
      <w:r>
        <w:rPr>
          <w:rFonts w:hint="eastAsia"/>
        </w:rPr>
        <w:br/>
      </w:r>
      <w:r>
        <w:rPr>
          <w:rFonts w:hint="eastAsia"/>
        </w:rPr>
        <w:t>　　未来，平菇栽培将加速向绿色化、智能化与高值化转型。市场调研网认为，在生产端，闭环式空气净化与废水回收系统将降低环境污染，废菌渣则通过堆肥还田、生物质燃料或蛋白饲料转化实现资源化利用。智能化方面，基于物联网与机器视觉的生长监测平台可实时调整栽培参数，提升单产稳定性；自动化接种、采收设备的应用将缓解劳动力短缺问题。品种选育亦将聚焦抗逆性强、出菇整齐、富含β-葡聚糖等功能成分的新品系。市场层面，富硒平菇、高维生素D平菇等营养强化品种，以及即食鲜切、冻干脆片等深加工产品，将拓展消费场景。此外，社区支持农业（CSA）与都市垂直农场模式可能推动平菇“本地化鲜供”兴起，缩短供应链，强化新鲜度与食品安全信任，助力平菇从大宗食材迈向健康餐桌的优质蛋白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5913c3e8a4d4e" w:history="1">
        <w:r>
          <w:rPr>
            <w:rStyle w:val="Hyperlink"/>
          </w:rPr>
          <w:t>2026-2032年中国平菇栽培行业发展调研及市场前景分析报告</w:t>
        </w:r>
      </w:hyperlink>
      <w:r>
        <w:rPr>
          <w:rFonts w:hint="eastAsia"/>
        </w:rPr>
        <w:t>》基于多年市场监测与行业研究，全面分析了平菇栽培行业的现状、市场需求及市场规模，详细解读了平菇栽培产业链结构、价格趋势及细分市场特点。报告科学预测了行业前景与发展方向，重点剖析了品牌竞争格局、市场集中度及主要企业的经营表现，并通过SWOT分析揭示了平菇栽培行业机遇与风险。为投资者和决策者提供专业、客观的战略建议，是把握平菇栽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平菇栽培市场概述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按照不同产品类型，平菇栽培主要可以分为如下几个类别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中国不同产品类型平菇栽培增长趋势2021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珍珠牡蛎蘑菇</w:t>
      </w:r>
      <w:r>
        <w:rPr>
          <w:rFonts w:hint="eastAsia"/>
        </w:rPr>
        <w:br/>
      </w:r>
      <w:r>
        <w:rPr>
          <w:rFonts w:hint="eastAsia"/>
        </w:rPr>
        <w:t>　　　　1.2.3 蓝牡蛎蘑菇</w:t>
      </w:r>
      <w:r>
        <w:rPr>
          <w:rFonts w:hint="eastAsia"/>
        </w:rPr>
        <w:br/>
      </w:r>
      <w:r>
        <w:rPr>
          <w:rFonts w:hint="eastAsia"/>
        </w:rPr>
        <w:t>　　　　1.2.4 黄金牡蛎蘑菇</w:t>
      </w:r>
      <w:r>
        <w:rPr>
          <w:rFonts w:hint="eastAsia"/>
        </w:rPr>
        <w:br/>
      </w:r>
      <w:r>
        <w:rPr>
          <w:rFonts w:hint="eastAsia"/>
        </w:rPr>
        <w:t>　　　　1.2.5 粉红牡蛎蘑菇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从不同应用，平菇栽培主要包括如下几个方面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中国不同应用平菇栽培增长趋势2021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中国平菇栽培发展现状及未来趋势（2021-2032）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中国市场平菇栽培收入及增长率（2021-2032）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中国市场平菇栽培销量及增长率（2021-2032）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中国市场主要平菇栽培厂商分析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中国市场主要厂商平菇栽培销量及市场占有率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中国市场主要厂商平菇栽培销量（2021-2026）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中国市场主要厂商平菇栽培销量市场份额（2021-2026）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中国市场主要厂商平菇栽培收入及市场占有率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中国市场主要厂商平菇栽培收入（2021-2026）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中国市场主要厂商平菇栽培收入市场份额（2021-2026）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2025年中国市场主要厂商平菇栽培收入排名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中国市场主要厂商平菇栽培价格（2021-2026）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中国市场主要厂商平菇栽培总部及产地分布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中国市场主要厂商成立时间及平菇栽培商业化日期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中国市场主要厂商平菇栽培产品类型及应用</w:t>
      </w:r>
      <w:r>
        <w:rPr>
          <w:rFonts w:hint="eastAsia"/>
        </w:rPr>
        <w:br/>
      </w:r>
      <w:r>
        <w:rPr>
          <w:rFonts w:hint="eastAsia"/>
        </w:rPr>
        <w:t>　　2.7 平菇栽培行业集中度、竞争程度分析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平菇栽培行业集中度分析：2025年中国Top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中国市场平菇栽培第一梯队、第二梯队和第三梯队厂商（品牌）及2025年市场份额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重点企业（10）在中国市场平菇栽培销量、收入、价格及毛利率（2021-2026）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不同产品类型平菇栽培分析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中国市场不同产品类型平菇栽培销量（2021-2032）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中国市场不同产品类型平菇栽培销量及市场份额（2021-2026）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中国市场不同产品类型平菇栽培销量预测（2027-2032）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中国市场不同产品类型平菇栽培规模（2021-2032）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中国市场不同产品类型平菇栽培规模及市场份额（2021-2026）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中国市场不同产品类型平菇栽培规模预测（2027-2032）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中国市场不同产品类型平菇栽培价格走势（2021-2032）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不同应用平菇栽培分析</w:t>
      </w:r>
      <w:r>
        <w:rPr>
          <w:rFonts w:hint="eastAsia"/>
        </w:rPr>
        <w:br/>
      </w:r>
      <w:r>
        <w:rPr>
          <w:rFonts w:hint="eastAsia"/>
        </w:rPr>
        <w:t>　　5.1 中国市场不同应用平菇栽培销量（2021-2032）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中国市场不同应用平菇栽培销量及市场份额（2021-2026）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中国市场不同应用平菇栽培销量预测（2027-2032）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中国市场不同应用平菇栽培规模（2021-2032）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中国市场不同应用平菇栽培规模及市场份额（2021-2026）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中国市场不同应用平菇栽培规模预测（2027-2032）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中国市场不同应用平菇栽培价格走势（2021-2032）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平菇栽培行业发展分析---发展趋势</w:t>
      </w:r>
      <w:r>
        <w:rPr>
          <w:rFonts w:hint="eastAsia"/>
        </w:rPr>
        <w:br/>
      </w:r>
      <w:r>
        <w:rPr>
          <w:rFonts w:hint="eastAsia"/>
        </w:rPr>
        <w:t>　　6.2 平菇栽培行业发展分析---厂商壁垒</w:t>
      </w:r>
      <w:r>
        <w:rPr>
          <w:rFonts w:hint="eastAsia"/>
        </w:rPr>
        <w:br/>
      </w:r>
      <w:r>
        <w:rPr>
          <w:rFonts w:hint="eastAsia"/>
        </w:rPr>
        <w:t>　　6.3 平菇栽培行业发展分析---驱动因素</w:t>
      </w:r>
      <w:r>
        <w:rPr>
          <w:rFonts w:hint="eastAsia"/>
        </w:rPr>
        <w:br/>
      </w:r>
      <w:r>
        <w:rPr>
          <w:rFonts w:hint="eastAsia"/>
        </w:rPr>
        <w:t>　　6.4 平菇栽培行业发展分析---制约因素</w:t>
      </w:r>
      <w:r>
        <w:rPr>
          <w:rFonts w:hint="eastAsia"/>
        </w:rPr>
        <w:br/>
      </w:r>
      <w:r>
        <w:rPr>
          <w:rFonts w:hint="eastAsia"/>
        </w:rPr>
        <w:t>　　6.5 平菇栽培中国企业SWOT分析</w:t>
      </w:r>
      <w:r>
        <w:rPr>
          <w:rFonts w:hint="eastAsia"/>
        </w:rPr>
        <w:br/>
      </w:r>
      <w:r>
        <w:rPr>
          <w:rFonts w:hint="eastAsia"/>
        </w:rPr>
        <w:t>　　6.6 平菇栽培行业发展分析---行业政策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平菇栽培行业产业链简介</w:t>
      </w:r>
      <w:r>
        <w:rPr>
          <w:rFonts w:hint="eastAsia"/>
        </w:rPr>
        <w:br/>
      </w:r>
      <w:r>
        <w:rPr>
          <w:rFonts w:hint="eastAsia"/>
        </w:rPr>
        <w:t>　　7.2 平菇栽培产业链分析-上游</w:t>
      </w:r>
      <w:r>
        <w:rPr>
          <w:rFonts w:hint="eastAsia"/>
        </w:rPr>
        <w:br/>
      </w:r>
      <w:r>
        <w:rPr>
          <w:rFonts w:hint="eastAsia"/>
        </w:rPr>
        <w:t>　　7.3 平菇栽培产业链分析-中游</w:t>
      </w:r>
      <w:r>
        <w:rPr>
          <w:rFonts w:hint="eastAsia"/>
        </w:rPr>
        <w:br/>
      </w:r>
      <w:r>
        <w:rPr>
          <w:rFonts w:hint="eastAsia"/>
        </w:rPr>
        <w:t>　　7.4 平菇栽培产业链分析-下游</w:t>
      </w:r>
      <w:r>
        <w:rPr>
          <w:rFonts w:hint="eastAsia"/>
        </w:rPr>
        <w:br/>
      </w:r>
      <w:r>
        <w:rPr>
          <w:rFonts w:hint="eastAsia"/>
        </w:rPr>
        <w:t>　　7.5 平菇栽培行业采购模式</w:t>
      </w:r>
      <w:r>
        <w:rPr>
          <w:rFonts w:hint="eastAsia"/>
        </w:rPr>
        <w:br/>
      </w:r>
      <w:r>
        <w:rPr>
          <w:rFonts w:hint="eastAsia"/>
        </w:rPr>
        <w:t>　　7.6 平菇栽培行业生产模式</w:t>
      </w:r>
      <w:r>
        <w:rPr>
          <w:rFonts w:hint="eastAsia"/>
        </w:rPr>
        <w:br/>
      </w:r>
      <w:r>
        <w:rPr>
          <w:rFonts w:hint="eastAsia"/>
        </w:rPr>
        <w:t>　　7.7 平菇栽培行业销售模式及销售渠道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中国本土平菇栽培产能、产量分析</w:t>
      </w:r>
      <w:r>
        <w:rPr>
          <w:rFonts w:hint="eastAsia"/>
        </w:rPr>
        <w:br/>
      </w:r>
      <w:r>
        <w:rPr>
          <w:rFonts w:hint="eastAsia"/>
        </w:rPr>
        <w:t>　　8.1 中国平菇栽培供需现状及预测（2021-2032）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中国平菇栽培产能、产量、产能利用率及发展趋势（2021-2032）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中国平菇栽培产量、市场需求量及发展趋势（2021-2032）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中国平菇栽培进出口分析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中国市场平菇栽培主要进口来源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中国市场平菇栽培主要出口目的地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不同产品类型平菇栽培市场规模2021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不同应用平菇栽培市场规模2021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中国市场主要厂商平菇栽培销量（2021-2026）&amp;（千吨）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中国市场主要厂商平菇栽培销量市场份额（2021-2026）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中国市场主要厂商平菇栽培收入（2021-2026）&amp;（万元）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中国市场主要厂商平菇栽培收入份额（2021-2026）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2025年中国主要生产商平菇栽培收入排名（万元）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中国市场主要厂商平菇栽培价格（2021-2026）&amp;（元/吨）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中国市场主要厂商平菇栽培总部及产地分布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中国市场主要厂商成立时间及平菇栽培商业化日期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中国市场主要厂商平菇栽培产品类型及应用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2025年中国市场平菇栽培主要厂商市场地位（第一梯队、第二梯队和第三梯队）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平菇栽培市场投资、并购等现状分析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平菇栽培生产基地、总部、竞争对手及市场地位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平菇栽培产品规格、参数及市场应用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平菇栽培销量（千吨）、收入（万元）、价格（元/吨）及毛利率（2021-2026）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中国市场不同产品类型平菇栽培销量（2021-2026）&amp;（千吨）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中国市场不同产品类型平菇栽培销量市场份额（2021-2026）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中国市场不同产品类型平菇栽培销量预测（2027-2032）&amp;（千吨）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中国市场不同产品类型平菇栽培销量市场份额预测（2027-2032）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中国市场不同产品类型平菇栽培规模（2021-2026）&amp;（万元）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中国市场不同产品类型平菇栽培规模市场份额（2021-2026）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中国市场不同产品类型平菇栽培规模预测（2027-2032）&amp;（万元）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中国市场不同产品类型平菇栽培规模市场份额预测（2027-2032）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中国市场不同应用平菇栽培销量（2021-2026）&amp;（千吨）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中国市场不同应用平菇栽培销量市场份额（2021-2026）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中国市场不同应用平菇栽培销量预测（2027-2032）&amp;（千吨）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中国市场不同应用平菇栽培销量市场份额预测（2027-2032）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中国市场不同应用平菇栽培规模（2021-2026）&amp;（万元）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中国市场不同应用平菇栽培规模市场份额（2021-2026）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中国市场不同应用平菇栽培规模预测（2027-2032）&amp;（万元）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中国市场不同应用平菇栽培规模市场份额预测（2027-2032）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平菇栽培行业发展分析---发展趋势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平菇栽培行业发展分析---厂商壁垒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平菇栽培行业发展分析---驱动因素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平菇栽培行业发展分析---制约因素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平菇栽培行业相关重点政策一览</w:t>
      </w:r>
      <w:r>
        <w:rPr>
          <w:rFonts w:hint="eastAsia"/>
        </w:rPr>
        <w:br/>
      </w:r>
      <w:r>
        <w:rPr>
          <w:rFonts w:hint="eastAsia"/>
        </w:rPr>
        <w:t>　　表 85： 平菇栽培行业供应链分析</w:t>
      </w:r>
      <w:r>
        <w:rPr>
          <w:rFonts w:hint="eastAsia"/>
        </w:rPr>
        <w:br/>
      </w:r>
      <w:r>
        <w:rPr>
          <w:rFonts w:hint="eastAsia"/>
        </w:rPr>
        <w:t>　　表 86： 平菇栽培上游原料供应商</w:t>
      </w:r>
      <w:r>
        <w:rPr>
          <w:rFonts w:hint="eastAsia"/>
        </w:rPr>
        <w:br/>
      </w:r>
      <w:r>
        <w:rPr>
          <w:rFonts w:hint="eastAsia"/>
        </w:rPr>
        <w:t>　　表 87： 平菇栽培行业主要下游客户</w:t>
      </w:r>
      <w:r>
        <w:rPr>
          <w:rFonts w:hint="eastAsia"/>
        </w:rPr>
        <w:br/>
      </w:r>
      <w:r>
        <w:rPr>
          <w:rFonts w:hint="eastAsia"/>
        </w:rPr>
        <w:t>　　表 88： 平菇栽培典型经销商</w:t>
      </w:r>
      <w:r>
        <w:rPr>
          <w:rFonts w:hint="eastAsia"/>
        </w:rPr>
        <w:br/>
      </w:r>
      <w:r>
        <w:rPr>
          <w:rFonts w:hint="eastAsia"/>
        </w:rPr>
        <w:t>　　表 89： 中国平菇栽培产量、销量、进口量及出口量（2021-2026）&amp;（千吨）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中国平菇栽培产量、销量、进口量及出口量预测（2027-2032）&amp;（千吨）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中国市场平菇栽培主要进口来源</w:t>
      </w:r>
      <w:r>
        <w:rPr>
          <w:rFonts w:hint="eastAsia"/>
        </w:rPr>
        <w:br/>
      </w:r>
      <w:r>
        <w:rPr>
          <w:rFonts w:hint="eastAsia"/>
        </w:rPr>
        <w:t>　　表 92： 中国市场平菇栽培主要出口目的地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平菇栽培产品图片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中国不同产品类型平菇栽培市场规模市场份额2025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珍珠牡蛎蘑菇产品图片</w:t>
      </w:r>
      <w:r>
        <w:rPr>
          <w:rFonts w:hint="eastAsia"/>
        </w:rPr>
        <w:br/>
      </w:r>
      <w:r>
        <w:rPr>
          <w:rFonts w:hint="eastAsia"/>
        </w:rPr>
        <w:t>　　图 4： 蓝牡蛎蘑菇产品图片</w:t>
      </w:r>
      <w:r>
        <w:rPr>
          <w:rFonts w:hint="eastAsia"/>
        </w:rPr>
        <w:br/>
      </w:r>
      <w:r>
        <w:rPr>
          <w:rFonts w:hint="eastAsia"/>
        </w:rPr>
        <w:t>　　图 5： 黄金牡蛎蘑菇产品图片</w:t>
      </w:r>
      <w:r>
        <w:rPr>
          <w:rFonts w:hint="eastAsia"/>
        </w:rPr>
        <w:br/>
      </w:r>
      <w:r>
        <w:rPr>
          <w:rFonts w:hint="eastAsia"/>
        </w:rPr>
        <w:t>　　图 6： 粉红牡蛎蘑菇产品图片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中国不同应用平菇栽培市场份额2025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中国市场平菇栽培市场规模，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中国市场平菇栽培收入及增长率（2021-2032）&amp;（万元）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中国市场平菇栽培销量及增长率（2021-2032）&amp;（千吨）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2025年中国市场主要厂商平菇栽培销量市场份额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2025年中国市场主要厂商平菇栽培收入市场份额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2025年中国市场前五大厂商平菇栽培市场份额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2025年中国市场平菇栽培第一梯队、第二梯队和第三梯队厂商（品牌）及市场份额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中国市场不同产品类型平菇栽培价格走势（2021-2032）&amp;（元/吨）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中国市场不同应用平菇栽培价格走势（2021-2032）&amp;（元/吨）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平菇栽培中国企业SWOT分析</w:t>
      </w:r>
      <w:r>
        <w:rPr>
          <w:rFonts w:hint="eastAsia"/>
        </w:rPr>
        <w:br/>
      </w:r>
      <w:r>
        <w:rPr>
          <w:rFonts w:hint="eastAsia"/>
        </w:rPr>
        <w:t>　　图 21： 平菇栽培产业链</w:t>
      </w:r>
      <w:r>
        <w:rPr>
          <w:rFonts w:hint="eastAsia"/>
        </w:rPr>
        <w:br/>
      </w:r>
      <w:r>
        <w:rPr>
          <w:rFonts w:hint="eastAsia"/>
        </w:rPr>
        <w:t>　　图 22： 平菇栽培行业采购模式分析</w:t>
      </w:r>
      <w:r>
        <w:rPr>
          <w:rFonts w:hint="eastAsia"/>
        </w:rPr>
        <w:br/>
      </w:r>
      <w:r>
        <w:rPr>
          <w:rFonts w:hint="eastAsia"/>
        </w:rPr>
        <w:t>　　图 23： 平菇栽培行业生产模式分析</w:t>
      </w:r>
      <w:r>
        <w:rPr>
          <w:rFonts w:hint="eastAsia"/>
        </w:rPr>
        <w:br/>
      </w:r>
      <w:r>
        <w:rPr>
          <w:rFonts w:hint="eastAsia"/>
        </w:rPr>
        <w:t>　　图 24： 平菇栽培行业销售模式分析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中国平菇栽培产能、产量、产能利用率及发展趋势（2021-2032）&amp;（千吨）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中国平菇栽培产量、市场需求量及发展趋势（2021-2032）&amp;（千吨）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5913c3e8a4d4e" w:history="1">
        <w:r>
          <w:rPr>
            <w:rStyle w:val="Hyperlink"/>
          </w:rPr>
          <w:t>2026-2032年中国平菇栽培行业发展调研及市场前景分析报告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5913c3e8a4d4e" w:history="1">
        <w:r>
          <w:rPr>
            <w:rStyle w:val="Hyperlink"/>
          </w:rPr>
          <w:t>https://www.20087.com/6/65/PingGuZaiPeiDeQianJingQuShi.html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热点：农村旧房食用菌种植、平菇栽培种培养基配方、玉米芯种蘑菇的方法、平菇栽培料配方、平菇种植方法、平菇栽培技术哪里学、平菇种植方法和步骤、平菇栽培技术 食用菌、平菇种植配方配料大全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89071d444874" w:history="1">
      <w:r>
        <w:rPr>
          <w:rStyle w:val="Hyperlink"/>
        </w:rPr>
        <w:t>2026-2032年中国平菇栽培行业发展调研及市场前景分析报告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ngGuZaiPeiDeQianJingQuShi.html" TargetMode="External" Id="R2425913c3e8a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ngGuZaiPeiDeQianJingQuShi.html" TargetMode="External" Id="Rb5c989071d44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2026-02-08T04:30:05Z</dcterms:created>
  <dcterms:modified xsi:type="dcterms:W3CDTF">2026-02-08T05:30:05Z</dcterms:modified>
  <dc:subject>2026-2032年中国平菇栽培行业发展调研及市场前景分析报告</dc:subject>
  <dc:title>2026-2032年中国平菇栽培行业发展调研及市场前景分析报告</dc:title>
  <cp:keywords>2026-2032年中国平菇栽培行业发展调研及市场前景分析报告</cp:keywords>
  <dc:description>2026-2032年中国平菇栽培行业发展调研及市场前景分析报告</dc:description>
</cp:coreProperties>
</file>