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af389bdf4354" w:history="1">
              <w:r>
                <w:rPr>
                  <w:rStyle w:val="Hyperlink"/>
                </w:rPr>
                <w:t>2025年版中国水族器材市场现状调研与发展前景分析报告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af389bdf4354" w:history="1">
              <w:r>
                <w:rPr>
                  <w:rStyle w:val="Hyperlink"/>
                </w:rPr>
                <w:t>2025年版中国水族器材市场现状调研与发展前景分析报告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af389bdf4354" w:history="1">
                <w:r>
                  <w:rPr>
                    <w:rStyle w:val="Hyperlink"/>
                  </w:rPr>
                  <w:t>https://www.20087.com/M_NongLinMuYu/56/ShuiZuQiCaiShiChangXuQiuFenXiYuFaZhanQuShiYuCe.html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器材市场近年来随着宠物鱼饲养的流行而稳步增长。现代水族器材不仅限于鱼缸，还包括过滤系统、加热器、灯具和装饰品等，为观赏鱼提供一个接近自然的生态环境。技术方面，智能化水族器材，如智能喂食器和水质监测系统，提升了饲养的便利性和观赏鱼的健康水平。</w:t>
      </w:r>
      <w:r>
        <w:rPr>
          <w:rFonts w:hint="eastAsia"/>
        </w:rPr>
        <w:br/>
      </w:r>
      <w:r>
        <w:rPr>
          <w:rFonts w:hint="eastAsia"/>
        </w:rPr>
        <w:t>　　未来，水族器材行业将更加注重智能化和生态友好。物联网技术的应用，将使水族器材能够远程监控和自动调节，提供更加精准的饲养条件。同时，生态水族箱的概念将得到推广，模拟自然生态系统，促进观赏鱼和水生植物的和谐共生。此外，行业将探索更多环保材料和设计，减少水族器材对环境的影响，如使用可降解材料和节能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af389bdf4354" w:history="1">
        <w:r>
          <w:rPr>
            <w:rStyle w:val="Hyperlink"/>
          </w:rPr>
          <w:t>2025年版中国水族器材市场现状调研与发展前景分析报告</w:t>
        </w:r>
      </w:hyperlink>
      <w:r>
        <w:rPr>
          <w:rFonts w:hint="eastAsia"/>
        </w:rPr>
        <w:t>》通过对水族器材行业的全面调研，系统分析了水族器材市场规模、技术现状及未来发展方向，揭示了行业竞争格局的演变趋势与潜在问题。同时，报告评估了水族器材行业投资价值与效益，识别了发展中的主要挑战与机遇，并结合SWOT分析为投资者和企业提供了科学的战略建议。此外，报告重点聚焦水族器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中国水族器材行业发展概述</w:t>
      </w:r>
      <w:r>
        <w:rPr>
          <w:rFonts w:hint="eastAsia"/>
        </w:rPr>
        <w:br/>
      </w:r>
      <w:r>
        <w:rPr>
          <w:rFonts w:hint="eastAsia"/>
        </w:rPr>
        <w:t>　　第一节 水族器材行业概述</w:t>
      </w:r>
      <w:r>
        <w:rPr>
          <w:rFonts w:hint="eastAsia"/>
        </w:rPr>
        <w:br/>
      </w:r>
      <w:r>
        <w:rPr>
          <w:rFonts w:hint="eastAsia"/>
        </w:rPr>
        <w:t>　　　　一、水族器材的定义</w:t>
      </w:r>
      <w:r>
        <w:rPr>
          <w:rFonts w:hint="eastAsia"/>
        </w:rPr>
        <w:br/>
      </w:r>
      <w:r>
        <w:rPr>
          <w:rFonts w:hint="eastAsia"/>
        </w:rPr>
        <w:t>　　　　二、水族器材的特点</w:t>
      </w:r>
      <w:r>
        <w:rPr>
          <w:rFonts w:hint="eastAsia"/>
        </w:rPr>
        <w:br/>
      </w:r>
      <w:r>
        <w:rPr>
          <w:rFonts w:hint="eastAsia"/>
        </w:rPr>
        <w:t>　　第二节 水族器材上下游产业链分析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二、水族器材行业产业链分析</w:t>
      </w:r>
      <w:r>
        <w:rPr>
          <w:rFonts w:hint="eastAsia"/>
        </w:rPr>
        <w:br/>
      </w:r>
      <w:r>
        <w:rPr>
          <w:rFonts w:hint="eastAsia"/>
        </w:rPr>
        <w:t>　　第三节 水族器材行业生命周期分析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二、水族器材行业所属的生命周期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2024-2025年世界水族器材市场运行形势分析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2024-2025年全球水族器材行业发展回顾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亚洲地区是全球最大的水族器械产销市场，该区域以中国为代表的国家所生产的鱼缸、气泵、马达、过滤器、灯具等产品畅销全球市场。</w:t>
      </w:r>
      <w:r>
        <w:rPr>
          <w:rFonts w:hint="eastAsia"/>
        </w:rPr>
        <w:br/>
      </w:r>
      <w:r>
        <w:rPr>
          <w:rFonts w:hint="eastAsia"/>
        </w:rPr>
        <w:t>　　据统计：亚洲地区水族器械市场规模为19.11亿美元，较上年同期增长6.3%；区域消费规模增长至20.18亿美元，占全球水族器械市场规模总量的30.3%。</w:t>
      </w:r>
      <w:r>
        <w:rPr>
          <w:rFonts w:hint="eastAsia"/>
        </w:rPr>
        <w:br/>
      </w:r>
      <w:r>
        <w:rPr>
          <w:rFonts w:hint="eastAsia"/>
        </w:rPr>
        <w:t>　　2019-2024年亚洲水族器材市场规模走势图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-20222年世界水族器材发展走势预测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中国水族器材产业发展环境分析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水族器材行业主管部门、行业监管体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中国水族器材行业政策环境分析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2024-2025年中国水族器材产业社会环境发展分析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2024-2025年中国水族器材产业运行情况</w:t>
      </w:r>
      <w:r>
        <w:rPr>
          <w:rFonts w:hint="eastAsia"/>
        </w:rPr>
        <w:br/>
      </w:r>
      <w:r>
        <w:rPr>
          <w:rFonts w:hint="eastAsia"/>
        </w:rPr>
        <w:t>　　第一节 中国水族器材行业发展状况</w:t>
      </w:r>
      <w:r>
        <w:rPr>
          <w:rFonts w:hint="eastAsia"/>
        </w:rPr>
        <w:br/>
      </w:r>
      <w:r>
        <w:rPr>
          <w:rFonts w:hint="eastAsia"/>
        </w:rPr>
        <w:t>　　　　一、水族器材行业市场供给情况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二、水族器材行业市场需求情况</w:t>
      </w:r>
      <w:r>
        <w:rPr>
          <w:rFonts w:hint="eastAsia"/>
        </w:rPr>
        <w:br/>
      </w:r>
      <w:r>
        <w:rPr>
          <w:rFonts w:hint="eastAsia"/>
        </w:rPr>
        <w:t>　　　　三、水族器材行业市场容量</w:t>
      </w:r>
      <w:r>
        <w:rPr>
          <w:rFonts w:hint="eastAsia"/>
        </w:rPr>
        <w:br/>
      </w:r>
      <w:r>
        <w:rPr>
          <w:rFonts w:hint="eastAsia"/>
        </w:rPr>
        <w:t>　　第二节 中国水族器材行业价格走势分析</w:t>
      </w:r>
      <w:r>
        <w:rPr>
          <w:rFonts w:hint="eastAsia"/>
        </w:rPr>
        <w:br/>
      </w:r>
      <w:r>
        <w:rPr>
          <w:rFonts w:hint="eastAsia"/>
        </w:rPr>
        <w:t>　　　　一、水族器材行业价格影响因素分析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二、2024-2025年水族器材行业价格走势回顾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三、2025-2031年水族器材行业价格走势预测</w:t>
      </w:r>
      <w:r>
        <w:rPr>
          <w:rFonts w:hint="eastAsia"/>
        </w:rPr>
        <w:br/>
      </w:r>
      <w:r>
        <w:rPr>
          <w:rFonts w:hint="eastAsia"/>
        </w:rPr>
        <w:t>　　第三节 中国水族器材行业技术发展分析</w:t>
      </w:r>
      <w:r>
        <w:rPr>
          <w:rFonts w:hint="eastAsia"/>
        </w:rPr>
        <w:br/>
      </w:r>
      <w:r>
        <w:rPr>
          <w:rFonts w:hint="eastAsia"/>
        </w:rPr>
        <w:t>　　第四节 水族器材行业未来发展趋势预测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2024-2025年中国水族器材市场发展分析</w:t>
      </w:r>
      <w:r>
        <w:rPr>
          <w:rFonts w:hint="eastAsia"/>
        </w:rPr>
        <w:br/>
      </w:r>
      <w:r>
        <w:rPr>
          <w:rFonts w:hint="eastAsia"/>
        </w:rPr>
        <w:t>　　第一节 中国水族器材行业竞争现状</w:t>
      </w:r>
      <w:r>
        <w:rPr>
          <w:rFonts w:hint="eastAsia"/>
        </w:rPr>
        <w:br/>
      </w:r>
      <w:r>
        <w:rPr>
          <w:rFonts w:hint="eastAsia"/>
        </w:rPr>
        <w:t>　　第二节 中国水族器材行业集中度分析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水族器材行业品牌现状分析</w:t>
      </w:r>
      <w:r>
        <w:rPr>
          <w:rFonts w:hint="eastAsia"/>
        </w:rPr>
        <w:br/>
      </w:r>
      <w:r>
        <w:rPr>
          <w:rFonts w:hint="eastAsia"/>
        </w:rPr>
        <w:t>　　第四节 中国水族器材行业存在的问题</w:t>
      </w:r>
      <w:r>
        <w:rPr>
          <w:rFonts w:hint="eastAsia"/>
        </w:rPr>
        <w:br/>
      </w:r>
      <w:r>
        <w:rPr>
          <w:rFonts w:hint="eastAsia"/>
        </w:rPr>
        <w:t>　　第五节 中国水族器材行业国际竞争力分析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2024-2025年中国水族器材行业竞争情况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水族器材行业SWOT分析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中国水族器材产品竞争力优势分析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2024-2025年水族器材行业重点生产企业分析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广东博宇水族实业有限公司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中山市捷宝电子电器有限公司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中山市日胜电器制品有限公司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饶平县恒通水族用品有限公司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2025-2031年水族器材行业发展预测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2025-2031年中国水族器材行业未来发展前景分析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一、2025-2031年中国水族器材市场发展环境分析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三、2025-2031年中国水族器材行业市场发展趋势分析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2025-2031年中国水族器材行业市场供需预测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一、2025-2031年中国水族器材行业供给预测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二、2025-2031年中国水族器材市场需求预测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2025-2031年中国水族器材行业盈利走势预测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2025-2031年中国水族器材行业投资风险与营销分析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2025-2031年水族器材行业进入壁垒分析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2025-2031年中国水族器材行业投资环境分析</w:t>
      </w:r>
      <w:r>
        <w:rPr>
          <w:rFonts w:hint="eastAsia"/>
        </w:rPr>
        <w:br/>
      </w:r>
      <w:r>
        <w:rPr>
          <w:rFonts w:hint="eastAsia"/>
        </w:rPr>
        <w:t>　　第三节 中国水族器材行业投资风险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中国水族器材行业营销分析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2025-2031年中国水族器材行业发展策略及投资建议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水族器材行业市场的重点客户战略实施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[~中~智林]行业投资建议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水族器材行业产业链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af389bdf4354" w:history="1">
        <w:r>
          <w:rPr>
            <w:rStyle w:val="Hyperlink"/>
          </w:rPr>
          <w:t>2025年版中国水族器材市场现状调研与发展前景分析报告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af389bdf4354" w:history="1">
        <w:r>
          <w:rPr>
            <w:rStyle w:val="Hyperlink"/>
          </w:rPr>
          <w:t>https://www.20087.com/M_NongLinMuYu/56/ShuiZuQiCaiShiChangXuQiuFenXiYuFaZhanQuShiYuCe.html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热点：水族器材包括什么、水族器材批发进货渠道、水族器材批发市场、水族器材属于什么类目、水族用品品牌、水族器材品牌排行、水族用品、水族器材厂家、水族用品有哪些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58658348e4ab8" w:history="1">
      <w:r>
        <w:rPr>
          <w:rStyle w:val="Hyperlink"/>
        </w:rPr>
        <w:t>2025年版中国水族器材市场现状调研与发展前景分析报告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ShuiZuQiCaiShiChangXuQiuFenXiYuFaZhanQuShiYuCe.html" TargetMode="External" Id="R0bd0af389bdf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ShuiZuQiCaiShiChangXuQiuFenXiYuFaZhanQuShiYuCe.html" TargetMode="External" Id="Re9858658348e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2024-12-14T06:30:00Z</dcterms:created>
  <dcterms:modified xsi:type="dcterms:W3CDTF">2024-12-14T07:30:00Z</dcterms:modified>
  <dc:subject>2025年版中国水族器材市场现状调研与发展前景分析报告</dc:subject>
  <dc:title>2025年版中国水族器材市场现状调研与发展前景分析报告</dc:title>
  <cp:keywords>2025年版中国水族器材市场现状调研与发展前景分析报告</cp:keywords>
  <dc:description>2025年版中国水族器材市场现状调研与发展前景分析报告</dc:description>
</cp:coreProperties>
</file>