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e2d317874fbf" w:history="1">
              <w:r>
                <w:rPr>
                  <w:rStyle w:val="Hyperlink"/>
                </w:rPr>
                <w:t>2025-2031年中国精制茶加工行业研究与发展前景预测报告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e2d317874fbf" w:history="1">
              <w:r>
                <w:rPr>
                  <w:rStyle w:val="Hyperlink"/>
                </w:rPr>
                <w:t>2025-2031年中国精制茶加工行业研究与发展前景预测报告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e2d317874fbf" w:history="1">
                <w:r>
                  <w:rPr>
                    <w:rStyle w:val="Hyperlink"/>
                  </w:rPr>
                  <w:t>https://www.20087.com/6/25/JingZhiChaJiaGongFaZhanXianZhuangQianJing.html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加工行业近年来经历了显著的技术革新和市场拓展。随着消费者对高品质茶叶需求的增长，精制茶加工技术不断进步，涵盖了从采摘、萎凋、揉捻、发酵到干燥等多个环节的精细化控制。目前，行业内采用了先进的自动化生产线和智能控制系统，提高了生产效率和茶叶品质的一致性。此外，针对不同消费群体的个性化需求，精制茶加工企业也在不断开发新产品，如袋泡茶、速溶茶、茶饮料等，拓宽了茶叶的消费场景。</w:t>
      </w:r>
      <w:r>
        <w:rPr>
          <w:rFonts w:hint="eastAsia"/>
        </w:rPr>
        <w:br/>
      </w:r>
      <w:r>
        <w:rPr>
          <w:rFonts w:hint="eastAsia"/>
        </w:rPr>
        <w:t>　　未来，精制茶加工行业的发展将更加注重技术创新和品牌建设。一方面，随着物联网技术的应用，精制茶加工将更加智能化，能够实现从茶园种植到成品包装全过程的精准管理和质量追溯，提高产品安全性。另一方面，随着消费者对茶文化的深入了解，品牌故事和文化内涵将成为影响消费者购买决策的重要因素，因此，精制茶加工企业将更加注重品牌建设和文化传播，提升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e2d317874fbf" w:history="1">
        <w:r>
          <w:rPr>
            <w:rStyle w:val="Hyperlink"/>
          </w:rPr>
          <w:t>2025-2031年中国精制茶加工行业研究与发展前景预测报告</w:t>
        </w:r>
      </w:hyperlink>
      <w:r>
        <w:rPr>
          <w:rFonts w:hint="eastAsia"/>
        </w:rPr>
        <w:t>》基于国家统计局及精制茶加工行业协会的权威数据，全面调研了精制茶加工行业的市场规模、市场需求、产业链结构及价格变动，并对精制茶加工细分市场进行了深入分析。报告详细剖析了精制茶加工市场竞争格局，重点关注品牌影响力及重点企业的运营表现，同时科学预测了精制茶加工市场前景与发展趋势，识别了行业潜在的风险与机遇。通过专业、科学的研究方法，报告为精制茶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精制茶加工行业界定及应用</w:t>
      </w:r>
      <w:r>
        <w:rPr>
          <w:rFonts w:hint="eastAsia"/>
        </w:rPr>
        <w:br/>
      </w:r>
      <w:r>
        <w:rPr>
          <w:rFonts w:hint="eastAsia"/>
        </w:rPr>
        <w:t>　　第一节 精制茶加工行业定义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精制茶加工主要应用领域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全球精制茶加工行业发展状况分析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2019-2024年全球精制茶加工行业运行概况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2019-2024年全球精制茶加工行业市场规模分析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全球主要地区精制茶加工行业运行情况分析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2025-2031年全球精制茶加工行业发展趋势预测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中国精制茶加工行业发展环境分析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精制茶加工行业经济环境分析</w:t>
      </w:r>
      <w:r>
        <w:rPr>
          <w:rFonts w:hint="eastAsia"/>
        </w:rPr>
        <w:br/>
      </w:r>
      <w:r>
        <w:rPr>
          <w:rFonts w:hint="eastAsia"/>
        </w:rPr>
        <w:t>　　第二节 精制茶加工行业相关政策、标准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中国精制茶加工行业现状调研分析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中国精制茶加工行业发展现状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一、2024-2025年精制茶加工行业品牌发展现状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二、2024-2025年精制茶加工行业需求市场现状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三、2024-2025年精制茶加工市场需求层次分析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四、2024-2025年中国精制茶加工市场走向分析</w:t>
      </w:r>
      <w:r>
        <w:rPr>
          <w:rFonts w:hint="eastAsia"/>
        </w:rPr>
        <w:br/>
      </w:r>
      <w:r>
        <w:rPr>
          <w:rFonts w:hint="eastAsia"/>
        </w:rPr>
        <w:t>　　第二节 中国精制茶加工行业存在的问题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一、2024-2025年精制茶加工产品市场存在的主要问题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二、2024-2025年国内精制茶加工产品市场的三大瓶颈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三、2024-2025年精制茶加工产品市场遭遇的规模难题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对中国精制茶加工市场的分析及思考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一、精制茶加工市场特点</w:t>
      </w:r>
      <w:r>
        <w:rPr>
          <w:rFonts w:hint="eastAsia"/>
        </w:rPr>
        <w:br/>
      </w:r>
      <w:r>
        <w:rPr>
          <w:rFonts w:hint="eastAsia"/>
        </w:rPr>
        <w:t>　　　　二、精制茶加工市场分析</w:t>
      </w:r>
      <w:r>
        <w:rPr>
          <w:rFonts w:hint="eastAsia"/>
        </w:rPr>
        <w:br/>
      </w:r>
      <w:r>
        <w:rPr>
          <w:rFonts w:hint="eastAsia"/>
        </w:rPr>
        <w:t>　　　　三、精制茶加工市场变化的方向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四、中国精制茶加工行业发展的新思路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五、对中国精制茶加工行业发展的思考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中国精制茶加工市场现状分析</w:t>
      </w:r>
      <w:r>
        <w:rPr>
          <w:rFonts w:hint="eastAsia"/>
        </w:rPr>
        <w:br/>
      </w:r>
      <w:r>
        <w:rPr>
          <w:rFonts w:hint="eastAsia"/>
        </w:rPr>
        <w:t>　　第二节 中国精制茶加工行业产量情况分析及预测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一、精制茶加工总体产能规模</w:t>
      </w:r>
      <w:r>
        <w:rPr>
          <w:rFonts w:hint="eastAsia"/>
        </w:rPr>
        <w:br/>
      </w:r>
      <w:r>
        <w:rPr>
          <w:rFonts w:hint="eastAsia"/>
        </w:rPr>
        <w:t>　　　　二、精制茶加工生产区域分布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三、2019-2024年中国精制茶加工行业产量统计分析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四、2025-2031年中国精制茶加工行业产量预测分析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中国精制茶加工市场需求分析及预测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2024-2025年精制茶加工行业技术发展现状及趋势分析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中国精制茶加工进出口分析</w:t>
      </w:r>
      <w:r>
        <w:rPr>
          <w:rFonts w:hint="eastAsia"/>
        </w:rPr>
        <w:br/>
      </w:r>
      <w:r>
        <w:rPr>
          <w:rFonts w:hint="eastAsia"/>
        </w:rPr>
        <w:t>　　第一节 精制茶加工进口情况分析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精制茶加工出口情况分析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影响精制茶加工进出口因素分析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中国精制茶加工行业主要指标监测分析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2019-2024年中国精制茶加工行业财务能力分析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精制茶加工行业细分产品调研</w:t>
      </w:r>
      <w:r>
        <w:rPr>
          <w:rFonts w:hint="eastAsia"/>
        </w:rPr>
        <w:br/>
      </w:r>
      <w:r>
        <w:rPr>
          <w:rFonts w:hint="eastAsia"/>
        </w:rPr>
        <w:t>　　第一节 精制茶加工细分产品结构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精制茶加工行业上下游发展情况分析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精制茶加工行业上游产业发展分析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精制茶加工行业下游产业发展分析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精制茶加工行业重点区域市场结构调研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**地区精制茶加工市场容量分析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**地区精制茶加工市场容量分析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**地区精制茶加工市场容量分析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**地区精制茶加工市场容量分析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**地区精制茶加工市场容量分析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精制茶加工行业企业经营策略研究分析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精制茶加工企业多样化经营策略分析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一、精制茶加工企业多样化经营情况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二、现行精制茶加工行业多样化经营的方向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大型精制茶加工企业集团未来发展策略分析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对中小精制茶加工企业生产经营的建议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精制茶加工行业前景及投资风险预警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2025年精制茶加工市场前景分析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2025年精制茶加工行业发展趋势预测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一、2025年影响精制茶加工行业运行的有利因素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二、2025年影响精制茶加工行业运行的稳定因素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三、2025年影响精制茶加工行业运行的不利因素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四、2025年中国精制茶加工行业发展面临的挑战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五、2025年中国精制茶加工行业发展面临的机遇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精制茶加工行业投资风险预警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一、精制茶加工行业市场风险预测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二、精制茶加工行业政策风险预测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三、精制茶加工行业经营风险预测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四、精制茶加工行业技术风险预测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五、精制茶加工行业竞争风险预测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六、精制茶加工行业其他风险预测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精制茶加工投资建议</w:t>
      </w:r>
      <w:r>
        <w:rPr>
          <w:rFonts w:hint="eastAsia"/>
        </w:rPr>
        <w:br/>
      </w:r>
      <w:r>
        <w:rPr>
          <w:rFonts w:hint="eastAsia"/>
        </w:rPr>
        <w:t>　　第一节 精制茶加工行业投资环境分析</w:t>
      </w:r>
      <w:r>
        <w:rPr>
          <w:rFonts w:hint="eastAsia"/>
        </w:rPr>
        <w:br/>
      </w:r>
      <w:r>
        <w:rPr>
          <w:rFonts w:hint="eastAsia"/>
        </w:rPr>
        <w:t>　　第二节 精制茶加工行业投资进入壁垒分析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2019-2024年中国精制茶加工行业出口量及增速统计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2025年精制茶加工行业壁垒</w:t>
      </w:r>
      <w:r>
        <w:rPr>
          <w:rFonts w:hint="eastAsia"/>
        </w:rPr>
        <w:br/>
      </w:r>
      <w:r>
        <w:rPr>
          <w:rFonts w:hint="eastAsia"/>
        </w:rPr>
        <w:t>　　图表 2025年精制茶加工市场前景分析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2025-2031年中国精制茶加工市场需求预测</w:t>
      </w:r>
      <w:r>
        <w:rPr>
          <w:rFonts w:hint="eastAsia"/>
        </w:rPr>
        <w:br/>
      </w:r>
      <w:r>
        <w:rPr>
          <w:rFonts w:hint="eastAsia"/>
        </w:rPr>
        <w:t>　　图表 2025年精制茶加工发展趋势预测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e2d317874fbf" w:history="1">
        <w:r>
          <w:rPr>
            <w:rStyle w:val="Hyperlink"/>
          </w:rPr>
          <w:t>2025-2031年中国精制茶加工行业研究与发展前景预测报告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e2d317874fbf" w:history="1">
        <w:r>
          <w:rPr>
            <w:rStyle w:val="Hyperlink"/>
          </w:rPr>
          <w:t>https://www.20087.com/6/25/JingZhiChaJiaGongFaZhanXianZhuangQianJing.html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热点：茶叶精制厂生产流程、精制茶加工属于什么行业、制茶的八道工序、精制茶加工行业、看茶做茶、精制茶加工行业特征、初制茶精制茶的定义、精制茶加工税率、精制茶加工 盈利模式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e65986014475" w:history="1">
      <w:r>
        <w:rPr>
          <w:rStyle w:val="Hyperlink"/>
        </w:rPr>
        <w:t>2025-2031年中国精制茶加工行业研究与发展前景预测报告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ZhiChaJiaGongFaZhanXianZhuangQianJing.html" TargetMode="External" Id="R4923e2d3178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ZhiChaJiaGongFaZhanXianZhuangQianJing.html" TargetMode="External" Id="Rfe8de659860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2024-08-22T04:25:00Z</dcterms:created>
  <dcterms:modified xsi:type="dcterms:W3CDTF">2024-08-22T05:25:00Z</dcterms:modified>
  <dc:subject>2025-2031年中国精制茶加工行业研究与发展前景预测报告</dc:subject>
  <dc:title>2025-2031年中国精制茶加工行业研究与发展前景预测报告</dc:title>
  <cp:keywords>2025-2031年中国精制茶加工行业研究与发展前景预测报告</cp:keywords>
  <dc:description>2025-2031年中国精制茶加工行业研究与发展前景预测报告</dc:description>
</cp:coreProperties>
</file>