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b7667f1e24187" w:history="1">
              <w:r>
                <w:rPr>
                  <w:rStyle w:val="Hyperlink"/>
                </w:rPr>
                <w:t>2025年中国罗氏沼虾颗粒饲料现状调研及发展趋势走势分析报告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b7667f1e24187" w:history="1">
              <w:r>
                <w:rPr>
                  <w:rStyle w:val="Hyperlink"/>
                </w:rPr>
                <w:t>2025年中国罗氏沼虾颗粒饲料现状调研及发展趋势走势分析报告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b7667f1e24187" w:history="1">
                <w:r>
                  <w:rPr>
                    <w:rStyle w:val="Hyperlink"/>
                  </w:rPr>
                  <w:t>https://www.20087.com/M_NongLinMuYu/56/LuoShiZhaoXiaKeLiSiLiaoFaZhanQuShiYuCeFenXi.html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氏沼虾颗粒饲料是水产养殖业中的重要组成部分，其配方和营养成分直接影响着虾的生长速度、存活率和肉质品质。近年来，随着对罗氏沼虾营养需求研究的深入，颗粒饲料的配方不断优化，添加了更多的天然成分和功能性添加剂，如抗氧化剂、免疫增强剂和肠道健康促进剂，以提高饲料的吸收率和虾的免疫力。同时，饲料的生产过程也更加注重环保和可持续性，减少了对野生鱼粉和鱼油的依赖。</w:t>
      </w:r>
      <w:r>
        <w:rPr>
          <w:rFonts w:hint="eastAsia"/>
        </w:rPr>
        <w:br/>
      </w:r>
      <w:r>
        <w:rPr>
          <w:rFonts w:hint="eastAsia"/>
        </w:rPr>
        <w:t>　　未来，罗氏沼虾颗粒饲料的研发将更加注重精准营养和生态友好。通过精准营养学，根据不同生长阶段和环境条件调整饲料配方，最大限度地满足虾的营养需求，减少浪费。同时，开发更多的植物蛋白和藻类蛋白替代传统动物蛋白来源，减少对野生资源的压力。此外，饲料中可能加入更多的益生菌和益生元，以促进虾的肠道健康，减少抗生素的使用，提升养殖业的整体健康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b7667f1e24187" w:history="1">
        <w:r>
          <w:rPr>
            <w:rStyle w:val="Hyperlink"/>
          </w:rPr>
          <w:t>2025年中国罗氏沼虾颗粒饲料现状调研及发展趋势走势分析报告</w:t>
        </w:r>
      </w:hyperlink>
      <w:r>
        <w:rPr>
          <w:rFonts w:hint="eastAsia"/>
        </w:rPr>
        <w:t>》依托多年行业监测数据，结合罗氏沼虾颗粒饲料行业现状与未来前景，系统分析了罗氏沼虾颗粒饲料市场需求、市场规模、产业链结构、价格机制及细分市场特征。报告对罗氏沼虾颗粒饲料市场前景进行了客观评估，预测了罗氏沼虾颗粒饲料行业发展趋势，并详细解读了品牌竞争格局、市场集中度及重点企业的运营表现。此外，报告通过SWOT分析识别了罗氏沼虾颗粒饲料行业机遇与潜在风险，为投资者和决策者提供了科学、规范的战略建议，助力把握罗氏沼虾颗粒饲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罗氏沼虾颗粒饲料行业发展概述</w:t>
      </w:r>
      <w:r>
        <w:rPr>
          <w:rFonts w:hint="eastAsia"/>
        </w:rPr>
        <w:br/>
      </w:r>
      <w:r>
        <w:rPr>
          <w:rFonts w:hint="eastAsia"/>
        </w:rPr>
        <w:t>　　第一节 罗氏沼虾颗粒饲料行业定义</w:t>
      </w:r>
      <w:r>
        <w:rPr>
          <w:rFonts w:hint="eastAsia"/>
        </w:rPr>
        <w:br/>
      </w:r>
      <w:r>
        <w:rPr>
          <w:rFonts w:hint="eastAsia"/>
        </w:rPr>
        <w:t>　　　　一、罗氏沼虾颗粒饲料定义</w:t>
      </w:r>
      <w:r>
        <w:rPr>
          <w:rFonts w:hint="eastAsia"/>
        </w:rPr>
        <w:br/>
      </w:r>
      <w:r>
        <w:rPr>
          <w:rFonts w:hint="eastAsia"/>
        </w:rPr>
        <w:t>　　　　二、罗氏沼虾颗粒饲料应用</w:t>
      </w:r>
      <w:r>
        <w:rPr>
          <w:rFonts w:hint="eastAsia"/>
        </w:rPr>
        <w:br/>
      </w:r>
      <w:r>
        <w:rPr>
          <w:rFonts w:hint="eastAsia"/>
        </w:rPr>
        <w:t>　　第二节 罗氏沼虾颗粒饲料行业发展概况</w:t>
      </w:r>
      <w:r>
        <w:rPr>
          <w:rFonts w:hint="eastAsia"/>
        </w:rPr>
        <w:br/>
      </w:r>
      <w:r>
        <w:rPr>
          <w:rFonts w:hint="eastAsia"/>
        </w:rPr>
        <w:t>　　　　一、全球罗氏沼虾颗粒饲料行业发展简述</w:t>
      </w:r>
      <w:r>
        <w:rPr>
          <w:rFonts w:hint="eastAsia"/>
        </w:rPr>
        <w:br/>
      </w:r>
      <w:r>
        <w:rPr>
          <w:rFonts w:hint="eastAsia"/>
        </w:rPr>
        <w:t>　　　　二、罗氏沼虾颗粒饲料国内行业现状阐述</w:t>
      </w:r>
      <w:r>
        <w:rPr>
          <w:rFonts w:hint="eastAsia"/>
        </w:rPr>
        <w:br/>
      </w:r>
      <w:r>
        <w:rPr>
          <w:rFonts w:hint="eastAsia"/>
        </w:rPr>
        <w:t>　　第三节 罗氏沼虾颗粒饲料行业市场现状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罗氏沼虾颗粒饲料产品发展历程</w:t>
      </w:r>
      <w:r>
        <w:rPr>
          <w:rFonts w:hint="eastAsia"/>
        </w:rPr>
        <w:br/>
      </w:r>
      <w:r>
        <w:rPr>
          <w:rFonts w:hint="eastAsia"/>
        </w:rPr>
        <w:t>　　第五节 罗氏沼虾颗粒饲料产品发展所处的阶段</w:t>
      </w:r>
      <w:r>
        <w:rPr>
          <w:rFonts w:hint="eastAsia"/>
        </w:rPr>
        <w:br/>
      </w:r>
      <w:r>
        <w:rPr>
          <w:rFonts w:hint="eastAsia"/>
        </w:rPr>
        <w:t>　　第六节 罗氏沼虾颗粒饲料行业地位分析</w:t>
      </w:r>
      <w:r>
        <w:rPr>
          <w:rFonts w:hint="eastAsia"/>
        </w:rPr>
        <w:br/>
      </w:r>
      <w:r>
        <w:rPr>
          <w:rFonts w:hint="eastAsia"/>
        </w:rPr>
        <w:t>　　第七节 罗氏沼虾颗粒饲料行业产业链分析</w:t>
      </w:r>
      <w:r>
        <w:rPr>
          <w:rFonts w:hint="eastAsia"/>
        </w:rPr>
        <w:br/>
      </w:r>
      <w:r>
        <w:rPr>
          <w:rFonts w:hint="eastAsia"/>
        </w:rPr>
        <w:t>　　第八节 罗氏沼虾颗粒饲料行业国内与国外情况分析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2020-2025年罗氏沼虾颗粒饲料产业运行态势分析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2020-2025年罗氏沼虾颗粒饲料市场发展分析</w:t>
      </w:r>
      <w:r>
        <w:rPr>
          <w:rFonts w:hint="eastAsia"/>
        </w:rPr>
        <w:br/>
      </w:r>
      <w:r>
        <w:rPr>
          <w:rFonts w:hint="eastAsia"/>
        </w:rPr>
        <w:t>　　　　一、国内罗氏沼虾颗粒饲料生产综述</w:t>
      </w:r>
      <w:r>
        <w:rPr>
          <w:rFonts w:hint="eastAsia"/>
        </w:rPr>
        <w:br/>
      </w:r>
      <w:r>
        <w:rPr>
          <w:rFonts w:hint="eastAsia"/>
        </w:rPr>
        <w:t>　　　　二、罗氏沼虾颗粒饲料市场发展的特点</w:t>
      </w:r>
      <w:r>
        <w:rPr>
          <w:rFonts w:hint="eastAsia"/>
        </w:rPr>
        <w:br/>
      </w:r>
      <w:r>
        <w:rPr>
          <w:rFonts w:hint="eastAsia"/>
        </w:rPr>
        <w:t>　　　　三、罗氏沼虾颗粒饲料市场景气向好</w:t>
      </w:r>
      <w:r>
        <w:rPr>
          <w:rFonts w:hint="eastAsia"/>
        </w:rPr>
        <w:br/>
      </w:r>
      <w:r>
        <w:rPr>
          <w:rFonts w:hint="eastAsia"/>
        </w:rPr>
        <w:t>　　第二节 2020-2025年罗氏沼虾颗粒饲料市场分析</w:t>
      </w:r>
      <w:r>
        <w:rPr>
          <w:rFonts w:hint="eastAsia"/>
        </w:rPr>
        <w:br/>
      </w:r>
      <w:r>
        <w:rPr>
          <w:rFonts w:hint="eastAsia"/>
        </w:rPr>
        <w:t>　　　　一、国外企业罗氏沼虾颗粒饲料料发展的特点</w:t>
      </w:r>
      <w:r>
        <w:rPr>
          <w:rFonts w:hint="eastAsia"/>
        </w:rPr>
        <w:br/>
      </w:r>
      <w:r>
        <w:rPr>
          <w:rFonts w:hint="eastAsia"/>
        </w:rPr>
        <w:t>　　　　二、罗氏沼虾颗粒饲料专用料供需分析</w:t>
      </w:r>
      <w:r>
        <w:rPr>
          <w:rFonts w:hint="eastAsia"/>
        </w:rPr>
        <w:br/>
      </w:r>
      <w:r>
        <w:rPr>
          <w:rFonts w:hint="eastAsia"/>
        </w:rPr>
        <w:t>　　　　三、罗氏沼虾颗粒饲料专用料市场发展综述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2020-2025年罗氏沼虾颗粒饲料市场发展中存在的问题及策略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一、罗氏沼虾颗粒饲料市场发展面临的挑战及对策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二、提高罗氏沼虾颗粒饲料整体竞争力的建议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三、加快罗氏沼虾颗粒饲料发展的措施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罗氏沼虾颗粒饲料行业外部环境分析</w:t>
      </w:r>
      <w:r>
        <w:rPr>
          <w:rFonts w:hint="eastAsia"/>
        </w:rPr>
        <w:br/>
      </w:r>
      <w:r>
        <w:rPr>
          <w:rFonts w:hint="eastAsia"/>
        </w:rPr>
        <w:t>　　第一节 罗氏沼虾颗粒饲料行业经济环境影响分析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二、国内投资罗氏沼虾颗粒饲料情况</w:t>
      </w:r>
      <w:r>
        <w:rPr>
          <w:rFonts w:hint="eastAsia"/>
        </w:rPr>
        <w:br/>
      </w:r>
      <w:r>
        <w:rPr>
          <w:rFonts w:hint="eastAsia"/>
        </w:rPr>
        <w:t>　　第二节 罗氏沼虾颗粒饲料行业政策影响分析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罗氏沼虾颗粒饲料产业上下游影响分析</w:t>
      </w:r>
      <w:r>
        <w:rPr>
          <w:rFonts w:hint="eastAsia"/>
        </w:rPr>
        <w:br/>
      </w:r>
      <w:r>
        <w:rPr>
          <w:rFonts w:hint="eastAsia"/>
        </w:rPr>
        <w:t>　　　　一、罗氏沼虾颗粒饲料行业上游影响分析</w:t>
      </w:r>
      <w:r>
        <w:rPr>
          <w:rFonts w:hint="eastAsia"/>
        </w:rPr>
        <w:br/>
      </w:r>
      <w:r>
        <w:rPr>
          <w:rFonts w:hint="eastAsia"/>
        </w:rPr>
        <w:t>　　　　二、罗氏沼虾颗粒饲料行业下游影响分析</w:t>
      </w:r>
      <w:r>
        <w:rPr>
          <w:rFonts w:hint="eastAsia"/>
        </w:rPr>
        <w:br/>
      </w:r>
      <w:r>
        <w:rPr>
          <w:rFonts w:hint="eastAsia"/>
        </w:rPr>
        <w:t>　　第四节 罗氏沼虾颗粒饲料行业的技术影响分析</w:t>
      </w:r>
      <w:r>
        <w:rPr>
          <w:rFonts w:hint="eastAsia"/>
        </w:rPr>
        <w:br/>
      </w:r>
      <w:r>
        <w:rPr>
          <w:rFonts w:hint="eastAsia"/>
        </w:rPr>
        <w:t>　　　　一、罗氏沼虾颗粒饲料行业技术现状分析</w:t>
      </w:r>
      <w:r>
        <w:rPr>
          <w:rFonts w:hint="eastAsia"/>
        </w:rPr>
        <w:br/>
      </w:r>
      <w:r>
        <w:rPr>
          <w:rFonts w:hint="eastAsia"/>
        </w:rPr>
        <w:t>　　　　二、罗氏沼虾颗粒饲料行业技术发展趋势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罗氏沼虾颗粒饲料行业经营和竞争分析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罗氏沼虾颗粒饲料技术最新发展趋势分析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二、国内罗氏沼虾颗粒饲料研发技术路径分析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2020-2025年中国罗氏沼虾颗粒饲料行业环境分析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罗氏沼虾颗粒饲料行业国内市场深度分析</w:t>
      </w:r>
      <w:r>
        <w:rPr>
          <w:rFonts w:hint="eastAsia"/>
        </w:rPr>
        <w:br/>
      </w:r>
      <w:r>
        <w:rPr>
          <w:rFonts w:hint="eastAsia"/>
        </w:rPr>
        <w:t>　　第一节 罗氏沼虾颗粒饲料行业市场现状分析及预测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罗氏沼虾颗粒饲料行业需求与预测分析</w:t>
      </w:r>
      <w:r>
        <w:rPr>
          <w:rFonts w:hint="eastAsia"/>
        </w:rPr>
        <w:br/>
      </w:r>
      <w:r>
        <w:rPr>
          <w:rFonts w:hint="eastAsia"/>
        </w:rPr>
        <w:t>　　第一节 罗氏沼虾颗粒饲料行业需求分析及预测</w:t>
      </w:r>
      <w:r>
        <w:rPr>
          <w:rFonts w:hint="eastAsia"/>
        </w:rPr>
        <w:br/>
      </w:r>
      <w:r>
        <w:rPr>
          <w:rFonts w:hint="eastAsia"/>
        </w:rPr>
        <w:t>　　　　一、罗氏沼虾颗粒饲料行业需求总量及增长速度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二、罗氏沼虾颗粒饲料行业需求结构分析</w:t>
      </w:r>
      <w:r>
        <w:rPr>
          <w:rFonts w:hint="eastAsia"/>
        </w:rPr>
        <w:br/>
      </w:r>
      <w:r>
        <w:rPr>
          <w:rFonts w:hint="eastAsia"/>
        </w:rPr>
        <w:t>　　　　三、罗氏沼虾颗粒饲料行业需求影响因素分析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四、罗氏沼虾颗粒饲料行业未来需求预测分析</w:t>
      </w:r>
      <w:r>
        <w:rPr>
          <w:rFonts w:hint="eastAsia"/>
        </w:rPr>
        <w:br/>
      </w:r>
      <w:r>
        <w:rPr>
          <w:rFonts w:hint="eastAsia"/>
        </w:rPr>
        <w:t>　　第二节 罗氏沼虾颗粒饲料行业地区需求分析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罗氏沼虾颗粒饲料行业细分市场需求分析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一、罗氏沼虾颗粒饲料行业市场需求量情况</w:t>
      </w:r>
      <w:r>
        <w:rPr>
          <w:rFonts w:hint="eastAsia"/>
        </w:rPr>
        <w:br/>
      </w:r>
      <w:r>
        <w:rPr>
          <w:rFonts w:hint="eastAsia"/>
        </w:rPr>
        <w:t>　　　　二、罗氏沼虾颗粒饲料行业市场供求量情况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罗氏沼虾颗粒饲料行业进出口分析</w:t>
      </w:r>
      <w:r>
        <w:rPr>
          <w:rFonts w:hint="eastAsia"/>
        </w:rPr>
        <w:br/>
      </w:r>
      <w:r>
        <w:rPr>
          <w:rFonts w:hint="eastAsia"/>
        </w:rPr>
        <w:t>　　第一节 罗氏沼虾颗粒饲料行业进出口分析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罗氏沼虾颗粒饲料行业出口分析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罗氏沼虾颗粒饲料进口分析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杭州万事利生物科技股份有限公司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广东恒兴集团有限公司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江苏瑞新饲料有限公司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江苏富裕达粮食制品股份有限公司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常州神龙饲料有限公司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江阴市华圣营养饲料有限公司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2020-2025年罗氏沼虾颗粒饲料行业竞争格局分析</w:t>
      </w:r>
      <w:r>
        <w:rPr>
          <w:rFonts w:hint="eastAsia"/>
        </w:rPr>
        <w:br/>
      </w:r>
      <w:r>
        <w:rPr>
          <w:rFonts w:hint="eastAsia"/>
        </w:rPr>
        <w:t>　　第一节 罗氏沼虾颗粒饲料行业竞争结构分析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罗氏沼虾颗粒饲料企业国际竞争力比较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罗氏沼虾颗粒饲料行业竞争格局分析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一、罗氏沼虾颗粒饲料行业集中度分析</w:t>
      </w:r>
      <w:r>
        <w:rPr>
          <w:rFonts w:hint="eastAsia"/>
        </w:rPr>
        <w:br/>
      </w:r>
      <w:r>
        <w:rPr>
          <w:rFonts w:hint="eastAsia"/>
        </w:rPr>
        <w:t>　　　　二、罗氏沼虾颗粒饲料行业竞争程度分析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2025-2031年罗氏沼虾颗粒饲料行业竞争策略分析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二、2025-2031年罗氏沼虾颗粒饲料行业竞争格局展望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三、2025-2031年罗氏沼虾颗粒饲料行业竞争策略分析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罗氏沼虾颗粒饲料行业投融资分析</w:t>
      </w:r>
      <w:r>
        <w:rPr>
          <w:rFonts w:hint="eastAsia"/>
        </w:rPr>
        <w:br/>
      </w:r>
      <w:r>
        <w:rPr>
          <w:rFonts w:hint="eastAsia"/>
        </w:rPr>
        <w:t>　　第一节 罗氏沼虾颗粒饲料行业的SWOT分析</w:t>
      </w:r>
      <w:r>
        <w:rPr>
          <w:rFonts w:hint="eastAsia"/>
        </w:rPr>
        <w:br/>
      </w:r>
      <w:r>
        <w:rPr>
          <w:rFonts w:hint="eastAsia"/>
        </w:rPr>
        <w:t>　　第二节 罗氏沼虾颗粒饲料行业国内企业投资状况</w:t>
      </w:r>
      <w:r>
        <w:rPr>
          <w:rFonts w:hint="eastAsia"/>
        </w:rPr>
        <w:br/>
      </w:r>
      <w:r>
        <w:rPr>
          <w:rFonts w:hint="eastAsia"/>
        </w:rPr>
        <w:t>　　第三节 罗氏沼虾颗粒饲料行业外资投资状况</w:t>
      </w:r>
      <w:r>
        <w:rPr>
          <w:rFonts w:hint="eastAsia"/>
        </w:rPr>
        <w:br/>
      </w:r>
      <w:r>
        <w:rPr>
          <w:rFonts w:hint="eastAsia"/>
        </w:rPr>
        <w:t>　　第四节 罗氏沼虾颗粒饲料行业资本并购重组情况</w:t>
      </w:r>
      <w:r>
        <w:rPr>
          <w:rFonts w:hint="eastAsia"/>
        </w:rPr>
        <w:br/>
      </w:r>
      <w:r>
        <w:rPr>
          <w:rFonts w:hint="eastAsia"/>
        </w:rPr>
        <w:t>　　第五节 罗氏沼虾颗粒饲料行业投资特点分析</w:t>
      </w:r>
      <w:r>
        <w:rPr>
          <w:rFonts w:hint="eastAsia"/>
        </w:rPr>
        <w:br/>
      </w:r>
      <w:r>
        <w:rPr>
          <w:rFonts w:hint="eastAsia"/>
        </w:rPr>
        <w:t>　　第六节 罗氏沼虾颗粒饲料行业融资分析</w:t>
      </w:r>
      <w:r>
        <w:rPr>
          <w:rFonts w:hint="eastAsia"/>
        </w:rPr>
        <w:br/>
      </w:r>
      <w:r>
        <w:rPr>
          <w:rFonts w:hint="eastAsia"/>
        </w:rPr>
        <w:t>　　第七节 罗氏沼虾颗粒饲料行业投资机会分析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2025-2031年罗氏沼虾颗粒饲料行业投资分析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罗氏沼虾颗粒饲料行业投资机会与风险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中国罗氏沼虾颗粒饲料产业投资机会分析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罗氏沼虾颗粒饲料行业投资效益分析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一、2025-2031年罗氏沼虾颗粒饲料行业投资状况分析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二、2025-2031年罗氏沼虾颗粒饲料行业投资效益分析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三、2025-2031年罗氏沼虾颗粒饲料行业投资趋势预测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四、2025-2031年罗氏沼虾颗粒饲料行业的投资方向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五、2025-2031年罗氏沼虾颗粒饲料行业投资的建议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2025-2031年罗氏沼虾颗粒饲料行业投资风险及控制策略分析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一、2025-2031年罗氏沼虾颗粒饲料行业市场风险及控制策略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二、2025-2031年罗氏沼虾颗粒饲料行业政策风险及控制策略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三、2025-2031年罗氏沼虾颗粒饲料行业经营风险及控制策略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四、2025-2031年罗氏沼虾颗粒饲料同业竞争风险及控制策略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五、2025-2031年罗氏沼虾颗粒饲料行业其他风险及控制策略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中⋅智⋅林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2020-2025年我国罗氏沼虾颗粒饲料市场规模分析</w:t>
      </w:r>
      <w:r>
        <w:rPr>
          <w:rFonts w:hint="eastAsia"/>
        </w:rPr>
        <w:br/>
      </w:r>
      <w:r>
        <w:rPr>
          <w:rFonts w:hint="eastAsia"/>
        </w:rPr>
        <w:t>　　图表 2 罗氏沼虾颗粒饲料行业生命周期分析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2020-2025年我国国内罗氏沼虾颗粒饲料产量分析</w:t>
      </w:r>
      <w:r>
        <w:rPr>
          <w:rFonts w:hint="eastAsia"/>
        </w:rPr>
        <w:br/>
      </w:r>
      <w:r>
        <w:rPr>
          <w:rFonts w:hint="eastAsia"/>
        </w:rPr>
        <w:t>　　图表 5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2020-2025年国家外汇储备</w:t>
      </w:r>
      <w:r>
        <w:rPr>
          <w:rFonts w:hint="eastAsia"/>
        </w:rPr>
        <w:br/>
      </w:r>
      <w:r>
        <w:rPr>
          <w:rFonts w:hint="eastAsia"/>
        </w:rPr>
        <w:t>　　图表 8 2020-2025年财政收入</w:t>
      </w:r>
      <w:r>
        <w:rPr>
          <w:rFonts w:hint="eastAsia"/>
        </w:rPr>
        <w:br/>
      </w:r>
      <w:r>
        <w:rPr>
          <w:rFonts w:hint="eastAsia"/>
        </w:rPr>
        <w:t>　　图表 9 2020-2025年粮食产量</w:t>
      </w:r>
      <w:r>
        <w:rPr>
          <w:rFonts w:hint="eastAsia"/>
        </w:rPr>
        <w:br/>
      </w:r>
      <w:r>
        <w:rPr>
          <w:rFonts w:hint="eastAsia"/>
        </w:rPr>
        <w:t>　　图表 10 2020-2025年工业增加值</w:t>
      </w:r>
      <w:r>
        <w:rPr>
          <w:rFonts w:hint="eastAsia"/>
        </w:rPr>
        <w:br/>
      </w:r>
      <w:r>
        <w:rPr>
          <w:rFonts w:hint="eastAsia"/>
        </w:rPr>
        <w:t>　　图表 11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13 2020-2025年建筑业增加值</w:t>
      </w:r>
      <w:r>
        <w:rPr>
          <w:rFonts w:hint="eastAsia"/>
        </w:rPr>
        <w:br/>
      </w:r>
      <w:r>
        <w:rPr>
          <w:rFonts w:hint="eastAsia"/>
        </w:rPr>
        <w:t>　　图表 14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15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18 2020-2025年社会消费品零售额</w:t>
      </w:r>
      <w:r>
        <w:rPr>
          <w:rFonts w:hint="eastAsia"/>
        </w:rPr>
        <w:br/>
      </w:r>
      <w:r>
        <w:rPr>
          <w:rFonts w:hint="eastAsia"/>
        </w:rPr>
        <w:t>　　图表 19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24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25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26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27 2020-2025年城乡居民人民币储蓄存款余额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28 2025年人口数及其构成</w:t>
      </w:r>
      <w:r>
        <w:rPr>
          <w:rFonts w:hint="eastAsia"/>
        </w:rPr>
        <w:br/>
      </w:r>
      <w:r>
        <w:rPr>
          <w:rFonts w:hint="eastAsia"/>
        </w:rPr>
        <w:t>　　图表 29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30 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31 2020-2025年我国国内生产总值分析</w:t>
      </w:r>
      <w:r>
        <w:rPr>
          <w:rFonts w:hint="eastAsia"/>
        </w:rPr>
        <w:br/>
      </w:r>
      <w:r>
        <w:rPr>
          <w:rFonts w:hint="eastAsia"/>
        </w:rPr>
        <w:t>　　图表 32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33 2020-2025年我国货物进出口总额分析</w:t>
      </w:r>
      <w:r>
        <w:rPr>
          <w:rFonts w:hint="eastAsia"/>
        </w:rPr>
        <w:br/>
      </w:r>
      <w:r>
        <w:rPr>
          <w:rFonts w:hint="eastAsia"/>
        </w:rPr>
        <w:t>　　图表 34 2020-2025年罗氏沼虾颗粒饲料产能利用率</w:t>
      </w:r>
      <w:r>
        <w:rPr>
          <w:rFonts w:hint="eastAsia"/>
        </w:rPr>
        <w:br/>
      </w:r>
      <w:r>
        <w:rPr>
          <w:rFonts w:hint="eastAsia"/>
        </w:rPr>
        <w:t>　　图表 35 2020-2025年我国国内生产总值分析</w:t>
      </w:r>
      <w:r>
        <w:rPr>
          <w:rFonts w:hint="eastAsia"/>
        </w:rPr>
        <w:br/>
      </w:r>
      <w:r>
        <w:rPr>
          <w:rFonts w:hint="eastAsia"/>
        </w:rPr>
        <w:t>　　图表 36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37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38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39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40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43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44 2020-2025年货物进出口总额</w:t>
      </w:r>
      <w:r>
        <w:rPr>
          <w:rFonts w:hint="eastAsia"/>
        </w:rPr>
        <w:br/>
      </w:r>
      <w:r>
        <w:rPr>
          <w:rFonts w:hint="eastAsia"/>
        </w:rPr>
        <w:t>　　图表 45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46 2020-2025年我国货物进出口总额分析</w:t>
      </w:r>
      <w:r>
        <w:rPr>
          <w:rFonts w:hint="eastAsia"/>
        </w:rPr>
        <w:br/>
      </w:r>
      <w:r>
        <w:rPr>
          <w:rFonts w:hint="eastAsia"/>
        </w:rPr>
        <w:t>　　图表 47 2025-2031年罗氏沼虾颗粒饲料产品市场规模分析及预测</w:t>
      </w:r>
      <w:r>
        <w:rPr>
          <w:rFonts w:hint="eastAsia"/>
        </w:rPr>
        <w:br/>
      </w:r>
      <w:r>
        <w:rPr>
          <w:rFonts w:hint="eastAsia"/>
        </w:rPr>
        <w:t>　　图表 48 2025-2031年罗氏沼虾颗粒饲料产品产量分析及预测</w:t>
      </w:r>
      <w:r>
        <w:rPr>
          <w:rFonts w:hint="eastAsia"/>
        </w:rPr>
        <w:br/>
      </w:r>
      <w:r>
        <w:rPr>
          <w:rFonts w:hint="eastAsia"/>
        </w:rPr>
        <w:t>　　图表 49 2025-2031年罗氏沼虾颗粒饲料产品需求量分析及预测</w:t>
      </w:r>
      <w:r>
        <w:rPr>
          <w:rFonts w:hint="eastAsia"/>
        </w:rPr>
        <w:br/>
      </w:r>
      <w:r>
        <w:rPr>
          <w:rFonts w:hint="eastAsia"/>
        </w:rPr>
        <w:t>　　图表 50 国内罗氏沼虾颗粒饲料产品消费结构分析</w:t>
      </w:r>
      <w:r>
        <w:rPr>
          <w:rFonts w:hint="eastAsia"/>
        </w:rPr>
        <w:br/>
      </w:r>
      <w:r>
        <w:rPr>
          <w:rFonts w:hint="eastAsia"/>
        </w:rPr>
        <w:t>　　图表 51 2020-2025年我国国内罗氏沼虾颗粒饲料需求量分析</w:t>
      </w:r>
      <w:r>
        <w:rPr>
          <w:rFonts w:hint="eastAsia"/>
        </w:rPr>
        <w:br/>
      </w:r>
      <w:r>
        <w:rPr>
          <w:rFonts w:hint="eastAsia"/>
        </w:rPr>
        <w:t>　　图表 52 我国罗氏沼虾颗粒饲料区域需求结构分析</w:t>
      </w:r>
      <w:r>
        <w:rPr>
          <w:rFonts w:hint="eastAsia"/>
        </w:rPr>
        <w:br/>
      </w:r>
      <w:r>
        <w:rPr>
          <w:rFonts w:hint="eastAsia"/>
        </w:rPr>
        <w:t>　　图表 53 影响罗氏沼虾颗粒饲料需求的关键因素分析</w:t>
      </w:r>
      <w:r>
        <w:rPr>
          <w:rFonts w:hint="eastAsia"/>
        </w:rPr>
        <w:br/>
      </w:r>
      <w:r>
        <w:rPr>
          <w:rFonts w:hint="eastAsia"/>
        </w:rPr>
        <w:t>　　图表 54 2025-2031年我国罗氏沼虾颗粒饲料产品需求量预测</w:t>
      </w:r>
      <w:r>
        <w:rPr>
          <w:rFonts w:hint="eastAsia"/>
        </w:rPr>
        <w:br/>
      </w:r>
      <w:r>
        <w:rPr>
          <w:rFonts w:hint="eastAsia"/>
        </w:rPr>
        <w:t>　　图表 55 我国罗氏沼虾颗粒饲料行业的总体区域需求分析</w:t>
      </w:r>
      <w:r>
        <w:rPr>
          <w:rFonts w:hint="eastAsia"/>
        </w:rPr>
        <w:br/>
      </w:r>
      <w:r>
        <w:rPr>
          <w:rFonts w:hint="eastAsia"/>
        </w:rPr>
        <w:t>　　图表 56 2020-2025年我国华北地区罗氏沼虾颗粒饲料需求量分析</w:t>
      </w:r>
      <w:r>
        <w:rPr>
          <w:rFonts w:hint="eastAsia"/>
        </w:rPr>
        <w:br/>
      </w:r>
      <w:r>
        <w:rPr>
          <w:rFonts w:hint="eastAsia"/>
        </w:rPr>
        <w:t>　　图表 57 2020-2025年我国华东地区罗氏沼虾颗粒饲料需求量分析</w:t>
      </w:r>
      <w:r>
        <w:rPr>
          <w:rFonts w:hint="eastAsia"/>
        </w:rPr>
        <w:br/>
      </w:r>
      <w:r>
        <w:rPr>
          <w:rFonts w:hint="eastAsia"/>
        </w:rPr>
        <w:t>　　图表 58 2020-2025年我国东北地区罗氏沼虾颗粒饲料需求量分析</w:t>
      </w:r>
      <w:r>
        <w:rPr>
          <w:rFonts w:hint="eastAsia"/>
        </w:rPr>
        <w:br/>
      </w:r>
      <w:r>
        <w:rPr>
          <w:rFonts w:hint="eastAsia"/>
        </w:rPr>
        <w:t>　　图表 59 2020-2025年我国中南地区罗氏沼虾颗粒饲料需求量分析</w:t>
      </w:r>
      <w:r>
        <w:rPr>
          <w:rFonts w:hint="eastAsia"/>
        </w:rPr>
        <w:br/>
      </w:r>
      <w:r>
        <w:rPr>
          <w:rFonts w:hint="eastAsia"/>
        </w:rPr>
        <w:t>　　图表 60 2020-2025年我国西北地区罗氏沼虾颗粒饲料需求量分析</w:t>
      </w:r>
      <w:r>
        <w:rPr>
          <w:rFonts w:hint="eastAsia"/>
        </w:rPr>
        <w:br/>
      </w:r>
      <w:r>
        <w:rPr>
          <w:rFonts w:hint="eastAsia"/>
        </w:rPr>
        <w:t>　　图表 61 2020-2025年我国西南地区罗氏沼虾颗粒饲料需求量分析</w:t>
      </w:r>
      <w:r>
        <w:rPr>
          <w:rFonts w:hint="eastAsia"/>
        </w:rPr>
        <w:br/>
      </w:r>
      <w:r>
        <w:rPr>
          <w:rFonts w:hint="eastAsia"/>
        </w:rPr>
        <w:t>　　图表 62 2020-2025年我国罗氏沼虾颗粒饲料行业市场需求量情况</w:t>
      </w:r>
      <w:r>
        <w:rPr>
          <w:rFonts w:hint="eastAsia"/>
        </w:rPr>
        <w:br/>
      </w:r>
      <w:r>
        <w:rPr>
          <w:rFonts w:hint="eastAsia"/>
        </w:rPr>
        <w:t>　　图表 63 2020-2025年我国罗氏沼虾颗粒饲料市场供求量分析</w:t>
      </w:r>
      <w:r>
        <w:rPr>
          <w:rFonts w:hint="eastAsia"/>
        </w:rPr>
        <w:br/>
      </w:r>
      <w:r>
        <w:rPr>
          <w:rFonts w:hint="eastAsia"/>
        </w:rPr>
        <w:t>　　图表 64 2020-2025年我国罗氏沼虾颗粒饲料市场进口量对比分析</w:t>
      </w:r>
      <w:r>
        <w:rPr>
          <w:rFonts w:hint="eastAsia"/>
        </w:rPr>
        <w:br/>
      </w:r>
      <w:r>
        <w:rPr>
          <w:rFonts w:hint="eastAsia"/>
        </w:rPr>
        <w:t>　　图表 65 2020-2025年我国罗氏沼虾颗粒饲料市场进口金额对比分析</w:t>
      </w:r>
      <w:r>
        <w:rPr>
          <w:rFonts w:hint="eastAsia"/>
        </w:rPr>
        <w:br/>
      </w:r>
      <w:r>
        <w:rPr>
          <w:rFonts w:hint="eastAsia"/>
        </w:rPr>
        <w:t>　　图表 66 2020-2025年我国国内罗氏沼虾颗粒饲料出口量分析</w:t>
      </w:r>
      <w:r>
        <w:rPr>
          <w:rFonts w:hint="eastAsia"/>
        </w:rPr>
        <w:br/>
      </w:r>
      <w:r>
        <w:rPr>
          <w:rFonts w:hint="eastAsia"/>
        </w:rPr>
        <w:t>　　图表 67 2020-2025年我国国内罗氏沼虾颗粒饲料出口金额分析</w:t>
      </w:r>
      <w:r>
        <w:rPr>
          <w:rFonts w:hint="eastAsia"/>
        </w:rPr>
        <w:br/>
      </w:r>
      <w:r>
        <w:rPr>
          <w:rFonts w:hint="eastAsia"/>
        </w:rPr>
        <w:t>　　图表 68 2020-2025年我国国内罗氏沼虾颗粒饲料进口量分析</w:t>
      </w:r>
      <w:r>
        <w:rPr>
          <w:rFonts w:hint="eastAsia"/>
        </w:rPr>
        <w:br/>
      </w:r>
      <w:r>
        <w:rPr>
          <w:rFonts w:hint="eastAsia"/>
        </w:rPr>
        <w:t>　　图表 69 2020-2025年我国国内罗氏沼虾颗粒饲料进口金额分析</w:t>
      </w:r>
      <w:r>
        <w:rPr>
          <w:rFonts w:hint="eastAsia"/>
        </w:rPr>
        <w:br/>
      </w:r>
      <w:r>
        <w:rPr>
          <w:rFonts w:hint="eastAsia"/>
        </w:rPr>
        <w:t>　　图表 70 近4年杭州万事利生物科技股份有限公司资产负债率变化情况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近3年杭州万事利生物科技股份有限公司资产负债率变化情况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近4年杭州万事利生物科技股份有限公司产权比率变化情况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近3年杭州万事利生物科技股份有限公司产权比率变化情况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近4年杭州万事利生物科技股份有限公司已获利息倍数变化情况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近3年杭州万事利生物科技股份有限公司已获利息倍数变化情况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近4年杭州万事利生物科技股份有限公司固定资产周转次数情况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近3年杭州万事利生物科技股份有限公司固定资产周转次数情况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近4年杭州万事利生物科技股份有限公司流动资产周转次数变化情况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近3年杭州万事利生物科技股份有限公司流动资产周转次数变化情况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近4年杭州万事利生物科技股份有限公司总资产周转次数变化情况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近3年杭州万事利生物科技股份有限公司总资产周转次数变化情况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近4年杭州万事利生物科技股份有限公司销售毛利率变化情况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近3年杭州万事利生物科技股份有限公司销售毛利率变化情况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近4年广东恒兴集团有限公司资产负债率变化情况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近3年广东恒兴集团有限公司资产负债率变化情况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近4年广东恒兴集团有限公司产权比率变化情况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近3年广东恒兴集团有限公司产权比率变化情况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近4年广东恒兴集团有限公司已获利息倍数变化情况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近3年广东恒兴集团有限公司已获利息倍数变化情况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近4年广东恒兴集团有限公司固定资产周转次数情况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近3年广东恒兴集团有限公司固定资产周转次数情况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近4年广东恒兴集团有限公司流动资产周转次数变化情况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近3年广东恒兴集团有限公司流动资产周转次数变化情况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近4年广东恒兴集团有限公司总资产周转次数变化情况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近3年广东恒兴集团有限公司总资产周转次数变化情况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近4年广东恒兴集团有限公司销售毛利率变化情况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近3年广东恒兴集团有限公司销售毛利率变化情况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近4年江苏瑞新饲料有限公司资产负债率变化情况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近3年江苏瑞新饲料有限公司资产负债率变化情况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近4年江苏瑞新饲料有限公司产权比率变化情况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近3年江苏瑞新饲料有限公司产权比率变化情况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近4年江苏瑞新饲料有限公司已获利息倍数变化情况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近3年江苏瑞新饲料有限公司已获利息倍数变化情况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近4年江苏瑞新饲料有限公司固定资产周转次数情况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近3年江苏瑞新饲料有限公司固定资产周转次数情况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近4年江苏瑞新饲料有限公司流动资产周转次数变化情况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近3年江苏瑞新饲料有限公司流动资产周转次数变化情况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近4年江苏瑞新饲料有限公司总资产周转次数变化情况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近3年江苏瑞新饲料有限公司总资产周转次数变化情况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近4年江苏瑞新饲料有限公司销售毛利率变化情况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近3年江苏瑞新饲料有限公司销售毛利率变化情况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近4年江苏富裕达粮食制品股份有限公司资产负债率变化情况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近3年江苏富裕达粮食制品股份有限公司资产负债率变化情况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近4年江苏富裕达粮食制品股份有限公司产权比率变化情况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近3年江苏富裕达粮食制品股份有限公司产权比率变化情况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近4年江苏富裕达粮食制品股份有限公司已获利息倍数变化情况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117 近3年江苏富裕达粮食制品股份有限公司已获利息倍数变化情况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118 近4年江苏富裕达粮食制品股份有限公司固定资产周转次数情况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近3年江苏富裕达粮食制品股份有限公司固定资产周转次数情况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近4年江苏富裕达粮食制品股份有限公司流动资产周转次数变化情况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近3年江苏富裕达粮食制品股份有限公司流动资产周转次数变化情况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近4年江苏富裕达粮食制品股份有限公司总资产周转次数变化情况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近3年江苏富裕达粮食制品股份有限公司总资产周转次数变化情况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近4年江苏富裕达粮食制品股份有限公司销售毛利率变化情况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近3年江苏富裕达粮食制品股份有限公司销售毛利率变化情况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近4年常州神龙饲料有限公司资产负债率变化情况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近3年常州神龙饲料有限公司资产负债率变化情况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近4年常州神龙饲料有限公司产权比率变化情况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近3年常州神龙饲料有限公司产权比率变化情况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近4年常州神龙饲料有限公司已获利息倍数变化情况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131 近3年常州神龙饲料有限公司已获利息倍数变化情况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132 近4年常州神龙饲料有限公司固定资产周转次数情况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近3年常州神龙饲料有限公司固定资产周转次数情况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近4年常州神龙饲料有限公司流动资产周转次数变化情况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近3年常州神龙饲料有限公司流动资产周转次数变化情况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近4年常州神龙饲料有限公司总资产周转次数变化情况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近3年常州神龙饲料有限公司总资产周转次数变化情况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近4年常州神龙饲料有限公司销售毛利率变化情况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近3年常州神龙饲料有限公司销售毛利率变化情况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近4年江阴市华圣营养饲料有限公司销售毛利率变化情况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近4年江阴市华圣营养饲料有限公司资产负债率变化情况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近4年江阴市华圣营养饲料有限公司固定资产周转次数情况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近4年江阴市华圣营养饲料有限公司流动资产周转次数变化情况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近4年江阴市华圣营养饲料有限公司产权比率变化情况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近4年江阴市华圣营养饲料有限公司已获利息倍数变化情况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146 2020-2025年罗氏沼虾颗粒饲料行业资本保值增值率分析</w:t>
      </w:r>
      <w:r>
        <w:rPr>
          <w:rFonts w:hint="eastAsia"/>
        </w:rPr>
        <w:br/>
      </w:r>
      <w:r>
        <w:rPr>
          <w:rFonts w:hint="eastAsia"/>
        </w:rPr>
        <w:t>　　图表 147 2025-2031年罗氏沼虾颗粒饲料产品行业经营风险及控制策略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148 2025-2031年罗氏沼虾颗粒饲料产品行业同业竞争风险及控制策略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b7667f1e24187" w:history="1">
        <w:r>
          <w:rPr>
            <w:rStyle w:val="Hyperlink"/>
          </w:rPr>
          <w:t>2025年中国罗氏沼虾颗粒饲料现状调研及发展趋势走势分析报告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b7667f1e24187" w:history="1">
        <w:r>
          <w:rPr>
            <w:rStyle w:val="Hyperlink"/>
          </w:rPr>
          <w:t>https://www.20087.com/M_NongLinMuYu/56/LuoShiZhaoXiaKeLiSiLiaoFaZhanQuShiYuCeFenXi.html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热点：罗氏沼虾饲料配方、罗氏沼虾配合饲料、罗氏沼虾料比、罗氏沼虾的饲料、罗氏沼虾喂料量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fd95d28804940" w:history="1">
      <w:r>
        <w:rPr>
          <w:rStyle w:val="Hyperlink"/>
        </w:rPr>
        <w:t>2025年中国罗氏沼虾颗粒饲料现状调研及发展趋势走势分析报告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6/LuoShiZhaoXiaKeLiSiLiaoFaZhanQuShiYuCeFenXi.html" TargetMode="External" Id="R47db7667f1e2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6/LuoShiZhaoXiaKeLiSiLiaoFaZhanQuShiYuCeFenXi.html" TargetMode="External" Id="R13afd95d2880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2025-05-11T00:33:00Z</dcterms:created>
  <dcterms:modified xsi:type="dcterms:W3CDTF">2025-05-11T01:33:00Z</dcterms:modified>
  <dc:subject>2025年中国罗氏沼虾颗粒饲料现状调研及发展趋势走势分析报告</dc:subject>
  <dc:title>2025年中国罗氏沼虾颗粒饲料现状调研及发展趋势走势分析报告</dc:title>
  <cp:keywords>2025年中国罗氏沼虾颗粒饲料现状调研及发展趋势走势分析报告</cp:keywords>
  <dc:description>2025年中国罗氏沼虾颗粒饲料现状调研及发展趋势走势分析报告</dc:description>
</cp:coreProperties>
</file>