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2075e3216413b" w:history="1">
              <w:r>
                <w:rPr>
                  <w:rStyle w:val="Hyperlink"/>
                </w:rPr>
                <w:t>中国荞麦种植行业发展调研与趋势预测报告（2025-2031年）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2075e3216413b" w:history="1">
              <w:r>
                <w:rPr>
                  <w:rStyle w:val="Hyperlink"/>
                </w:rPr>
                <w:t>中国荞麦种植行业发展调研与趋势预测报告（2025-2031年）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2075e3216413b" w:history="1">
                <w:r>
                  <w:rPr>
                    <w:rStyle w:val="Hyperlink"/>
                  </w:rPr>
                  <w:t>https://www.20087.com/6/55/QiaoMaiZhongZhiHangYeFaZhanQuShi.html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是一种营养价值高、适应性强的农作物，不仅可以作为粮食作物，还可以作为保健食品和药材使用。近年来，随着人们对健康饮食的追求和对粗粮营养价值的认可，荞麦及其制品的需求量有所上升。此外，荞麦还具有较好的生态适应性，能够在贫瘠的土地上生长，因此在一些贫困地区被用作扶贫作物推广种植。</w:t>
      </w:r>
      <w:r>
        <w:rPr>
          <w:rFonts w:hint="eastAsia"/>
        </w:rPr>
        <w:br/>
      </w:r>
      <w:r>
        <w:rPr>
          <w:rFonts w:hint="eastAsia"/>
        </w:rPr>
        <w:t>　　未来，荞麦种植的发展将更加注重品种改良和产业链延伸。一方面，通过育种技术培育出更高产、抗逆性强的新品种，提高荞麦的种植效益。另一方面，随着加工技术的进步，荞麦将被开发成更多类型的食品和保健品，如荞麦面、荞麦茶等，以满足消费者多样化的需求。此外，随着农业观光和乡村旅游的发展，荞麦花海等特色景观也将成为吸引游客的亮点，为种植户带来额外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2075e3216413b" w:history="1">
        <w:r>
          <w:rPr>
            <w:rStyle w:val="Hyperlink"/>
          </w:rPr>
          <w:t>中国荞麦种植行业发展调研与趋势预测报告（2025-2031年）</w:t>
        </w:r>
      </w:hyperlink>
      <w:r>
        <w:rPr>
          <w:rFonts w:hint="eastAsia"/>
        </w:rPr>
        <w:t>》基于国家统计局及相关协会的详实数据，系统分析了荞麦种植行业的市场规模、重点企业表现、产业链结构、竞争格局及价格动态。报告内容严谨、数据详实，结合丰富图表，全面呈现荞麦种植行业现状与未来发展趋势。通过对荞麦种植技术现状、SWOT分析及市场前景的解读，报告为荞麦种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荞麦种植产业概述</w:t>
      </w:r>
      <w:r>
        <w:rPr>
          <w:rFonts w:hint="eastAsia"/>
        </w:rPr>
        <w:br/>
      </w:r>
      <w:r>
        <w:rPr>
          <w:rFonts w:hint="eastAsia"/>
        </w:rPr>
        <w:t>　　第一节 荞麦种植定义</w:t>
      </w:r>
      <w:r>
        <w:rPr>
          <w:rFonts w:hint="eastAsia"/>
        </w:rPr>
        <w:br/>
      </w:r>
      <w:r>
        <w:rPr>
          <w:rFonts w:hint="eastAsia"/>
        </w:rPr>
        <w:t>　　第二节 荞麦种植行业特点</w:t>
      </w:r>
      <w:r>
        <w:rPr>
          <w:rFonts w:hint="eastAsia"/>
        </w:rPr>
        <w:br/>
      </w:r>
      <w:r>
        <w:rPr>
          <w:rFonts w:hint="eastAsia"/>
        </w:rPr>
        <w:t>　　第三节 荞麦种植发展历程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2024-2025年中国荞麦种植行业发展环境分析</w:t>
      </w:r>
      <w:r>
        <w:rPr>
          <w:rFonts w:hint="eastAsia"/>
        </w:rPr>
        <w:br/>
      </w:r>
      <w:r>
        <w:rPr>
          <w:rFonts w:hint="eastAsia"/>
        </w:rPr>
        <w:t>　　第一节 荞麦种植行业经济环境分析</w:t>
      </w:r>
      <w:r>
        <w:rPr>
          <w:rFonts w:hint="eastAsia"/>
        </w:rPr>
        <w:br/>
      </w:r>
      <w:r>
        <w:rPr>
          <w:rFonts w:hint="eastAsia"/>
        </w:rPr>
        <w:t>　　第二节 荞麦种植行业政策环境分析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一、荞麦种植行业政策影响分析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二、相关荞麦种植行业标准分析</w:t>
      </w:r>
      <w:r>
        <w:rPr>
          <w:rFonts w:hint="eastAsia"/>
        </w:rPr>
        <w:br/>
      </w:r>
      <w:r>
        <w:rPr>
          <w:rFonts w:hint="eastAsia"/>
        </w:rPr>
        <w:t>　　第三节 荞麦种植行业社会环境分析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2024-2025年荞麦种植行业技术发展现状及趋势分析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荞麦种植行业技术发展现状分析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国内外荞麦种植行业技术差异与原因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荞麦种植行业技术发展方向、趋势预测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提升荞麦种植行业技术能力策略建议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全球荞麦种植行业发展态势分析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全球荞麦种植市场发展现状分析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国外主要国家、地区荞麦种植市场现状</w:t>
      </w:r>
      <w:r>
        <w:rPr>
          <w:rFonts w:hint="eastAsia"/>
        </w:rPr>
        <w:br/>
      </w:r>
      <w:r>
        <w:rPr>
          <w:rFonts w:hint="eastAsia"/>
        </w:rPr>
        <w:t>　　第三节 全球荞麦种植行业发展趋势预测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中国荞麦种植行业发展调研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2019-2024年中国荞麦种植行业规模情况</w:t>
      </w:r>
      <w:r>
        <w:rPr>
          <w:rFonts w:hint="eastAsia"/>
        </w:rPr>
        <w:br/>
      </w:r>
      <w:r>
        <w:rPr>
          <w:rFonts w:hint="eastAsia"/>
        </w:rPr>
        <w:t>　　　　一、荞麦种植行业市场规模状况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二、荞麦种植行业单位规模状况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三、荞麦种植行业人员规模状况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2019-2024年中国荞麦种植行业财务能力分析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一、荞麦种植行业盈利能力分析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二、荞麦种植行业偿债能力分析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三、荞麦种植行业营运能力分析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四、荞麦种植行业发展能力分析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2024-2025年中国荞麦种植行业热点动态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2025年中国荞麦种植行业面临的挑战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中国荞麦种植行业重点地区市场调研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**地区荞麦种植发展现状及趋势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**地区荞麦种植发展现状及趋势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**地区荞麦种植发展现状及趋势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**地区荞麦种植发展现状及趋势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中国荞麦种植行业价格走势及影响因素分析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国内荞麦种植行业价格回顾</w:t>
      </w:r>
      <w:r>
        <w:rPr>
          <w:rFonts w:hint="eastAsia"/>
        </w:rPr>
        <w:br/>
      </w:r>
      <w:r>
        <w:rPr>
          <w:rFonts w:hint="eastAsia"/>
        </w:rPr>
        <w:t>　　第二节 国内荞麦种植行业价格走势预测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国内荞麦种植行业价格影响因素分析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中国荞麦种植行业客户调研</w:t>
      </w:r>
      <w:r>
        <w:rPr>
          <w:rFonts w:hint="eastAsia"/>
        </w:rPr>
        <w:br/>
      </w:r>
      <w:r>
        <w:rPr>
          <w:rFonts w:hint="eastAsia"/>
        </w:rPr>
        <w:t>　　　　一、荞麦种植行业客户偏好调查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二、客户对荞麦种植品牌的首要认知渠道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三、荞麦种植品牌忠诚度调查</w:t>
      </w:r>
      <w:r>
        <w:rPr>
          <w:rFonts w:hint="eastAsia"/>
        </w:rPr>
        <w:br/>
      </w:r>
      <w:r>
        <w:rPr>
          <w:rFonts w:hint="eastAsia"/>
        </w:rPr>
        <w:t>　　　　四、荞麦种植行业客户消费理念调研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中国荞麦种植行业重点企业发展调研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中国荞麦种植行业竞争格局分析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2024-2025年荞麦种植行业集中度分析</w:t>
      </w:r>
      <w:r>
        <w:rPr>
          <w:rFonts w:hint="eastAsia"/>
        </w:rPr>
        <w:br/>
      </w:r>
      <w:r>
        <w:rPr>
          <w:rFonts w:hint="eastAsia"/>
        </w:rPr>
        <w:t>　　　　一、荞麦种植市场集中度分析</w:t>
      </w:r>
      <w:r>
        <w:rPr>
          <w:rFonts w:hint="eastAsia"/>
        </w:rPr>
        <w:br/>
      </w:r>
      <w:r>
        <w:rPr>
          <w:rFonts w:hint="eastAsia"/>
        </w:rPr>
        <w:t>　　　　二、荞麦种植企业集中度分析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2025年荞麦种植行业竞争格局分析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一、荞麦种植行业竞争策略分析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二、荞麦种植行业竞争格局展望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三、我国荞麦种植市场竞争趋势</w:t>
      </w:r>
      <w:r>
        <w:rPr>
          <w:rFonts w:hint="eastAsia"/>
        </w:rPr>
        <w:br/>
      </w:r>
      <w:r>
        <w:rPr>
          <w:rFonts w:hint="eastAsia"/>
        </w:rPr>
        <w:t>　　第三节 荞麦种植行业兼并与重组整合分析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一、荞麦种植行业兼并与重组整合动态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二、荞麦种植行业兼并与重组整合发展趋势预测分析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荞麦种植行业SWOT模型分析</w:t>
      </w:r>
      <w:r>
        <w:rPr>
          <w:rFonts w:hint="eastAsia"/>
        </w:rPr>
        <w:br/>
      </w:r>
      <w:r>
        <w:rPr>
          <w:rFonts w:hint="eastAsia"/>
        </w:rPr>
        <w:t>　　　　一、荞麦种植行业优势分析</w:t>
      </w:r>
      <w:r>
        <w:rPr>
          <w:rFonts w:hint="eastAsia"/>
        </w:rPr>
        <w:br/>
      </w:r>
      <w:r>
        <w:rPr>
          <w:rFonts w:hint="eastAsia"/>
        </w:rPr>
        <w:t>　　　　二、荞麦种植行业劣势分析</w:t>
      </w:r>
      <w:r>
        <w:rPr>
          <w:rFonts w:hint="eastAsia"/>
        </w:rPr>
        <w:br/>
      </w:r>
      <w:r>
        <w:rPr>
          <w:rFonts w:hint="eastAsia"/>
        </w:rPr>
        <w:t>　　　　三、荞麦种植行业机会分析</w:t>
      </w:r>
      <w:r>
        <w:rPr>
          <w:rFonts w:hint="eastAsia"/>
        </w:rPr>
        <w:br/>
      </w:r>
      <w:r>
        <w:rPr>
          <w:rFonts w:hint="eastAsia"/>
        </w:rPr>
        <w:t>　　　　四、荞麦种植行业风险分析</w:t>
      </w:r>
      <w:r>
        <w:rPr>
          <w:rFonts w:hint="eastAsia"/>
        </w:rPr>
        <w:br/>
      </w:r>
      <w:r>
        <w:rPr>
          <w:rFonts w:hint="eastAsia"/>
        </w:rPr>
        <w:t>　　第二节 荞麦种植行业投资风险及控制策略分析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一、荞麦种植市场风险及控制策略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二、荞麦种植行业政策风险及控制策略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三、荞麦种植行业经营风险及控制策略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四、荞麦种植同业竞争风险及控制策略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五、荞麦种植行业其他风险及控制策略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2025-2031年中国荞麦种植市场预测及发展建议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2025-2031年中国荞麦种植市场预测分析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一、中国荞麦种植市场前景分析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二、中国荞麦种植发展趋势预测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2025-2031年中国荞麦种植企业发展策略建议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一、荞麦种植企业融资策略</w:t>
      </w:r>
      <w:r>
        <w:rPr>
          <w:rFonts w:hint="eastAsia"/>
        </w:rPr>
        <w:br/>
      </w:r>
      <w:r>
        <w:rPr>
          <w:rFonts w:hint="eastAsia"/>
        </w:rPr>
        <w:t>　　　　二、荞麦种植企业人才策略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2025-2031年中国荞麦种植企业营销策略建议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一、荞麦种植企业定位策略</w:t>
      </w:r>
      <w:r>
        <w:rPr>
          <w:rFonts w:hint="eastAsia"/>
        </w:rPr>
        <w:br/>
      </w:r>
      <w:r>
        <w:rPr>
          <w:rFonts w:hint="eastAsia"/>
        </w:rPr>
        <w:t>　　　　二、荞麦种植企业价格策略</w:t>
      </w:r>
      <w:r>
        <w:rPr>
          <w:rFonts w:hint="eastAsia"/>
        </w:rPr>
        <w:br/>
      </w:r>
      <w:r>
        <w:rPr>
          <w:rFonts w:hint="eastAsia"/>
        </w:rPr>
        <w:t>　　　　三、荞麦种植企业促销策略</w:t>
      </w:r>
      <w:r>
        <w:rPr>
          <w:rFonts w:hint="eastAsia"/>
        </w:rPr>
        <w:br/>
      </w:r>
      <w:r>
        <w:rPr>
          <w:rFonts w:hint="eastAsia"/>
        </w:rPr>
        <w:t>　　第四节 (中~智~林)荞麦种植行业研究结论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荞麦种植介绍</w:t>
      </w:r>
      <w:r>
        <w:rPr>
          <w:rFonts w:hint="eastAsia"/>
        </w:rPr>
        <w:br/>
      </w:r>
      <w:r>
        <w:rPr>
          <w:rFonts w:hint="eastAsia"/>
        </w:rPr>
        <w:t>　　图表 荞麦种植图片</w:t>
      </w:r>
      <w:r>
        <w:rPr>
          <w:rFonts w:hint="eastAsia"/>
        </w:rPr>
        <w:br/>
      </w:r>
      <w:r>
        <w:rPr>
          <w:rFonts w:hint="eastAsia"/>
        </w:rPr>
        <w:t>　　图表 荞麦种植产业链分析</w:t>
      </w:r>
      <w:r>
        <w:rPr>
          <w:rFonts w:hint="eastAsia"/>
        </w:rPr>
        <w:br/>
      </w:r>
      <w:r>
        <w:rPr>
          <w:rFonts w:hint="eastAsia"/>
        </w:rPr>
        <w:t>　　图表 荞麦种植主要特点</w:t>
      </w:r>
      <w:r>
        <w:rPr>
          <w:rFonts w:hint="eastAsia"/>
        </w:rPr>
        <w:br/>
      </w:r>
      <w:r>
        <w:rPr>
          <w:rFonts w:hint="eastAsia"/>
        </w:rPr>
        <w:t>　　图表 荞麦种植政策分析</w:t>
      </w:r>
      <w:r>
        <w:rPr>
          <w:rFonts w:hint="eastAsia"/>
        </w:rPr>
        <w:br/>
      </w:r>
      <w:r>
        <w:rPr>
          <w:rFonts w:hint="eastAsia"/>
        </w:rPr>
        <w:t>　　图表 荞麦种植标准 技术</w:t>
      </w:r>
      <w:r>
        <w:rPr>
          <w:rFonts w:hint="eastAsia"/>
        </w:rPr>
        <w:br/>
      </w:r>
      <w:r>
        <w:rPr>
          <w:rFonts w:hint="eastAsia"/>
        </w:rPr>
        <w:t>　　图表 荞麦种植最新消息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2019-2024年荞麦种植行业市场容量统计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荞麦种植价格走势</w:t>
      </w:r>
      <w:r>
        <w:rPr>
          <w:rFonts w:hint="eastAsia"/>
        </w:rPr>
        <w:br/>
      </w:r>
      <w:r>
        <w:rPr>
          <w:rFonts w:hint="eastAsia"/>
        </w:rPr>
        <w:t>　　图表 2024年荞麦种植成本和利润分析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2024年中国荞麦种植行业竞争力分析</w:t>
      </w:r>
      <w:r>
        <w:rPr>
          <w:rFonts w:hint="eastAsia"/>
        </w:rPr>
        <w:br/>
      </w:r>
      <w:r>
        <w:rPr>
          <w:rFonts w:hint="eastAsia"/>
        </w:rPr>
        <w:t>　　图表 荞麦种植优势</w:t>
      </w:r>
      <w:r>
        <w:rPr>
          <w:rFonts w:hint="eastAsia"/>
        </w:rPr>
        <w:br/>
      </w:r>
      <w:r>
        <w:rPr>
          <w:rFonts w:hint="eastAsia"/>
        </w:rPr>
        <w:t>　　图表 荞麦种植劣势</w:t>
      </w:r>
      <w:r>
        <w:rPr>
          <w:rFonts w:hint="eastAsia"/>
        </w:rPr>
        <w:br/>
      </w:r>
      <w:r>
        <w:rPr>
          <w:rFonts w:hint="eastAsia"/>
        </w:rPr>
        <w:t>　　图表 荞麦种植机会</w:t>
      </w:r>
      <w:r>
        <w:rPr>
          <w:rFonts w:hint="eastAsia"/>
        </w:rPr>
        <w:br/>
      </w:r>
      <w:r>
        <w:rPr>
          <w:rFonts w:hint="eastAsia"/>
        </w:rPr>
        <w:t>　　图表 荞麦种植威胁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荞麦种植品牌分析</w:t>
      </w:r>
      <w:r>
        <w:rPr>
          <w:rFonts w:hint="eastAsia"/>
        </w:rPr>
        <w:br/>
      </w:r>
      <w:r>
        <w:rPr>
          <w:rFonts w:hint="eastAsia"/>
        </w:rPr>
        <w:t>　　图表 荞麦种植企业（一）概述</w:t>
      </w:r>
      <w:r>
        <w:rPr>
          <w:rFonts w:hint="eastAsia"/>
        </w:rPr>
        <w:br/>
      </w:r>
      <w:r>
        <w:rPr>
          <w:rFonts w:hint="eastAsia"/>
        </w:rPr>
        <w:t>　　图表 企业荞麦种植业务分析</w:t>
      </w:r>
      <w:r>
        <w:rPr>
          <w:rFonts w:hint="eastAsia"/>
        </w:rPr>
        <w:br/>
      </w:r>
      <w:r>
        <w:rPr>
          <w:rFonts w:hint="eastAsia"/>
        </w:rPr>
        <w:t>　　图表 荞麦种植企业（一）经营情况分析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荞麦种植企业（二）简介</w:t>
      </w:r>
      <w:r>
        <w:rPr>
          <w:rFonts w:hint="eastAsia"/>
        </w:rPr>
        <w:br/>
      </w:r>
      <w:r>
        <w:rPr>
          <w:rFonts w:hint="eastAsia"/>
        </w:rPr>
        <w:t>　　图表 企业荞麦种植业务</w:t>
      </w:r>
      <w:r>
        <w:rPr>
          <w:rFonts w:hint="eastAsia"/>
        </w:rPr>
        <w:br/>
      </w:r>
      <w:r>
        <w:rPr>
          <w:rFonts w:hint="eastAsia"/>
        </w:rPr>
        <w:t>　　图表 荞麦种植企业（二）经营情况分析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荞麦种植企业（三）概况</w:t>
      </w:r>
      <w:r>
        <w:rPr>
          <w:rFonts w:hint="eastAsia"/>
        </w:rPr>
        <w:br/>
      </w:r>
      <w:r>
        <w:rPr>
          <w:rFonts w:hint="eastAsia"/>
        </w:rPr>
        <w:t>　　图表 企业荞麦种植业务情况</w:t>
      </w:r>
      <w:r>
        <w:rPr>
          <w:rFonts w:hint="eastAsia"/>
        </w:rPr>
        <w:br/>
      </w:r>
      <w:r>
        <w:rPr>
          <w:rFonts w:hint="eastAsia"/>
        </w:rPr>
        <w:t>　　图表 荞麦种植企业（三）经营情况分析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荞麦种植发展有利因素分析</w:t>
      </w:r>
      <w:r>
        <w:rPr>
          <w:rFonts w:hint="eastAsia"/>
        </w:rPr>
        <w:br/>
      </w:r>
      <w:r>
        <w:rPr>
          <w:rFonts w:hint="eastAsia"/>
        </w:rPr>
        <w:t>　　图表 荞麦种植发展不利因素分析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进入荞麦种植行业壁垒</w:t>
      </w:r>
      <w:r>
        <w:rPr>
          <w:rFonts w:hint="eastAsia"/>
        </w:rPr>
        <w:br/>
      </w:r>
      <w:r>
        <w:rPr>
          <w:rFonts w:hint="eastAsia"/>
        </w:rPr>
        <w:t>　　图表 2025-2031年中国荞麦种植行业市场容量预测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2025-2031年中国荞麦种植行业市场规模预测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2025-2031年中国荞麦种植行业风险研究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2025-2031年中国荞麦种植行业发展趋势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2075e3216413b" w:history="1">
        <w:r>
          <w:rPr>
            <w:rStyle w:val="Hyperlink"/>
          </w:rPr>
          <w:t>中国荞麦种植行业发展调研与趋势预测报告（2025-2031年）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2075e3216413b" w:history="1">
        <w:r>
          <w:rPr>
            <w:rStyle w:val="Hyperlink"/>
          </w:rPr>
          <w:t>https://www.20087.com/6/55/QiaoMaiZhongZhiHangYeFaZhanQuShi.html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热点：荞麦产量每亩多少斤、荞麦种植地区、苦荞什么时候种植比较好、荞麦种植季节是几月、荞麦手工脱壳方法、荞麦种植时间、荞麦是几月份种的、荞麦种植图片、种出一地好荞麦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438038f374e45" w:history="1">
      <w:r>
        <w:rPr>
          <w:rStyle w:val="Hyperlink"/>
        </w:rPr>
        <w:t>中国荞麦种植行业发展调研与趋势预测报告（2025-2031年）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aoMaiZhongZhiHangYeFaZhanQuShi.html" TargetMode="External" Id="R9262075e3216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aoMaiZhongZhiHangYeFaZhanQuShi.html" TargetMode="External" Id="R01e438038f37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2024-10-10T04:49:00Z</dcterms:created>
  <dcterms:modified xsi:type="dcterms:W3CDTF">2024-10-10T05:49:00Z</dcterms:modified>
  <dc:subject>中国荞麦种植行业发展调研与趋势预测报告（2025-2031年）</dc:subject>
  <dc:title>中国荞麦种植行业发展调研与趋势预测报告（2025-2031年）</dc:title>
  <cp:keywords>中国荞麦种植行业发展调研与趋势预测报告（2025-2031年）</cp:keywords>
  <dc:description>中国荞麦种植行业发展调研与趋势预测报告（2025-2031年）</dc:description>
</cp:coreProperties>
</file>