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5bfcee4c2b48e6" w:history="1">
              <w:r>
                <w:rPr>
                  <w:rStyle w:val="Hyperlink"/>
                </w:rPr>
                <w:t>2025-2031年中国宠物房市场现状调研与发展前景预测分析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5bfcee4c2b48e6" w:history="1">
              <w:r>
                <w:rPr>
                  <w:rStyle w:val="Hyperlink"/>
                </w:rPr>
                <w:t>2025-2031年中国宠物房市场现状调研与发展前景预测分析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5bfcee4c2b48e6" w:history="1">
                <w:r>
                  <w:rPr>
                    <w:rStyle w:val="Hyperlink"/>
                  </w:rPr>
                  <w:t>https://www.20087.com/7/75/ChongWuFangFaZhanQianJingFenXi.html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房是满足家庭宠物居住、休息与活动需求的专用设施，已在宠物经济快速发展的背景下实现产品多样化与功能升级。当前市场产品涵盖室内笼舍、户外围栏、智能恒温屋及组合式活动空间，材质多采用环保塑料、金属网架、实木或复合板材，兼顾结构强度与通风性能。主流设计注重人宠互动与空间利用，集成食盆、水壶、玩具挂点及可拆卸清洁托盘，提升日常护理便利性。部分中高端产品引入温控模块、紫外线消毒与远程监控摄像头，实现环境参数调节与安全看护。在城市居住空间紧凑的背景下，折叠式、壁挂式与家具一体化设计受到青睐。然而，产品在通风效率、噪音控制与极端气候适应性方面仍有不足，且缺乏统一的行业安全与环保标准，导致产品质量参差不齐。</w:t>
      </w:r>
      <w:r>
        <w:rPr>
          <w:rFonts w:hint="eastAsia"/>
        </w:rPr>
        <w:br/>
      </w:r>
      <w:r>
        <w:rPr>
          <w:rFonts w:hint="eastAsia"/>
        </w:rPr>
        <w:t>　　未来，宠物房将向智能化、生态化与个性化定制方向深化发展。环境感知系统将集成温湿度、空气质量与活动监测传感器，实现自动通风、加湿与空气净化，营造健康微环境。能源系统将探索太阳能供电与保温材料应用，提升户外产品的自主运行能力与能效表现。模块化架构设计将支持用户根据宠物种类、体型与行为习惯自由组合功能单元，如睡眠区、玩耍区与训练区。在材料创新上，可降解生物基材料与抗菌涂层将减少环境影响并抑制细菌滋生。外观设计将融合家居美学与宠物行为学原理，推出与室内装修风格协调的定制化产品。同时，宠物房将强化安全防护机制，如防夹手结构、防逃逸锁扣与紧急逃生通道，提升使用可靠性。随着宠物角色向家庭成员演变，宠物房将从基础居住设施升级为集健康监护、行为训练与情感陪伴于一体的智能生活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5bfcee4c2b48e6" w:history="1">
        <w:r>
          <w:rPr>
            <w:rStyle w:val="Hyperlink"/>
          </w:rPr>
          <w:t>2025-2031年中国宠物房市场现状调研与发展前景预测分析</w:t>
        </w:r>
      </w:hyperlink>
      <w:r>
        <w:rPr>
          <w:rFonts w:hint="eastAsia"/>
        </w:rPr>
        <w:t>》依托国家统计局、相关行业协会的详实数据资料，系统解析了宠物房行业的产业链结构、市场规模及需求现状，并对价格动态进行了解读。报告客观呈现了宠物房行业发展状况，科学预测了市场前景与未来趋势，同时聚焦宠物房重点企业，分析了市场竞争格局、集中度及品牌影响力。此外，报告通过细分市场领域，挖掘了宠物房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宠物房行业概述</w:t>
      </w:r>
      <w:r>
        <w:rPr>
          <w:rFonts w:hint="eastAsia"/>
        </w:rPr>
        <w:br/>
      </w:r>
      <w:r>
        <w:rPr>
          <w:rFonts w:hint="eastAsia"/>
        </w:rPr>
        <w:t>　　第一节 宠物房定义与分类</w:t>
      </w:r>
      <w:r>
        <w:rPr>
          <w:rFonts w:hint="eastAsia"/>
        </w:rPr>
        <w:br/>
      </w:r>
      <w:r>
        <w:rPr>
          <w:rFonts w:hint="eastAsia"/>
        </w:rPr>
        <w:t>　　第二节 宠物房应用领域</w:t>
      </w:r>
      <w:r>
        <w:rPr>
          <w:rFonts w:hint="eastAsia"/>
        </w:rPr>
        <w:br/>
      </w:r>
      <w:r>
        <w:rPr>
          <w:rFonts w:hint="eastAsia"/>
        </w:rPr>
        <w:t>　　第三节 宠物房行业经济指标分析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宠物房产业链及经营模式分析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三、宠物房销售模式及销售渠道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全球宠物房市场发展综述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2019-2024年全球宠物房市场规模与趋势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主要国家与地区宠物房市场分析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2025-2031年全球宠物房行业发展趋势与前景预测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2024-2025年宠物房产能与投资动态</w:t>
      </w:r>
      <w:r>
        <w:rPr>
          <w:rFonts w:hint="eastAsia"/>
        </w:rPr>
        <w:br/>
      </w:r>
      <w:r>
        <w:rPr>
          <w:rFonts w:hint="eastAsia"/>
        </w:rPr>
        <w:t>　　　　一、国内宠物房产能及利用情况</w:t>
      </w:r>
      <w:r>
        <w:rPr>
          <w:rFonts w:hint="eastAsia"/>
        </w:rPr>
        <w:br/>
      </w:r>
      <w:r>
        <w:rPr>
          <w:rFonts w:hint="eastAsia"/>
        </w:rPr>
        <w:t>　　　　二、宠物房产能扩张与投资动态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2025-2031年宠物房行业产量统计与趋势预测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一、2019-2024年宠物房行业产量数据统计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1、2019-2024年宠物房产量及增长趋势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2、2019-2024年宠物房细分产品产量及份额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二、影响宠物房产量的关键因素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三、2025-2031年宠物房产量预测</w:t>
      </w:r>
      <w:r>
        <w:rPr>
          <w:rFonts w:hint="eastAsia"/>
        </w:rPr>
        <w:br/>
      </w:r>
      <w:r>
        <w:rPr>
          <w:rFonts w:hint="eastAsia"/>
        </w:rPr>
        <w:t>　　第三节 2025-2031年宠物房市场需求与销售分析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一、2024-2025年宠物房行业需求现状</w:t>
      </w:r>
      <w:r>
        <w:rPr>
          <w:rFonts w:hint="eastAsia"/>
        </w:rPr>
        <w:br/>
      </w:r>
      <w:r>
        <w:rPr>
          <w:rFonts w:hint="eastAsia"/>
        </w:rPr>
        <w:t>　　　　二、宠物房客户群体与需求特点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三、2019-2024年宠物房行业销售规模分析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四、2025-2031年宠物房市场增长潜力与规模预测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中国宠物房细分市场与下游应用领域分析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宠物房细分市场分析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一、2024-2025年宠物房主要细分产品市场现状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宠物房下游应用与客户群体分析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一、2024-2025年宠物房各应用领域市场现状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2024-2025年宠物房行业技术发展现状及趋势分析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国内外宠物房行业技术差异与原因</w:t>
      </w:r>
      <w:r>
        <w:rPr>
          <w:rFonts w:hint="eastAsia"/>
        </w:rPr>
        <w:br/>
      </w:r>
      <w:r>
        <w:rPr>
          <w:rFonts w:hint="eastAsia"/>
        </w:rPr>
        <w:t>　　第三节 宠物房行业技术发展方向、趋势预测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一、2019-2024年宠物房市场价格走势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宠物房定价策略与方法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2025-2031年宠物房价格竞争态势与趋势预测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2024-2025年重点区域宠物房市场发展概况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2019-2024年中国宠物房行业进出口情况分析</w:t>
      </w:r>
      <w:r>
        <w:rPr>
          <w:rFonts w:hint="eastAsia"/>
        </w:rPr>
        <w:br/>
      </w:r>
      <w:r>
        <w:rPr>
          <w:rFonts w:hint="eastAsia"/>
        </w:rPr>
        <w:t>　　第一节 宠物房行业进口情况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一、2019-2024年宠物房进口规模及增长情况</w:t>
      </w:r>
      <w:r>
        <w:rPr>
          <w:rFonts w:hint="eastAsia"/>
        </w:rPr>
        <w:br/>
      </w:r>
      <w:r>
        <w:rPr>
          <w:rFonts w:hint="eastAsia"/>
        </w:rPr>
        <w:t>　　　　二、宠物房主要进口来源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宠物房行业出口情况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一、2019-2024年宠物房出口规模及增长情况</w:t>
      </w:r>
      <w:r>
        <w:rPr>
          <w:rFonts w:hint="eastAsia"/>
        </w:rPr>
        <w:br/>
      </w:r>
      <w:r>
        <w:rPr>
          <w:rFonts w:hint="eastAsia"/>
        </w:rPr>
        <w:t>　　　　二、宠物房主要出口目的地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2019-2024年中国宠物房行业总体发展与财务状况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2019-2024年中国宠物房行业规模情况</w:t>
      </w:r>
      <w:r>
        <w:rPr>
          <w:rFonts w:hint="eastAsia"/>
        </w:rPr>
        <w:br/>
      </w:r>
      <w:r>
        <w:rPr>
          <w:rFonts w:hint="eastAsia"/>
        </w:rPr>
        <w:t>　　　　一、宠物房行业企业数量规模</w:t>
      </w:r>
      <w:r>
        <w:rPr>
          <w:rFonts w:hint="eastAsia"/>
        </w:rPr>
        <w:br/>
      </w:r>
      <w:r>
        <w:rPr>
          <w:rFonts w:hint="eastAsia"/>
        </w:rPr>
        <w:t>　　　　二、宠物房行业从业人员规模</w:t>
      </w:r>
      <w:r>
        <w:rPr>
          <w:rFonts w:hint="eastAsia"/>
        </w:rPr>
        <w:br/>
      </w:r>
      <w:r>
        <w:rPr>
          <w:rFonts w:hint="eastAsia"/>
        </w:rPr>
        <w:t>　　　　三、宠物房行业市场敏感性分析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2019-2024年中国宠物房行业财务能力分析</w:t>
      </w:r>
      <w:r>
        <w:rPr>
          <w:rFonts w:hint="eastAsia"/>
        </w:rPr>
        <w:br/>
      </w:r>
      <w:r>
        <w:rPr>
          <w:rFonts w:hint="eastAsia"/>
        </w:rPr>
        <w:t>　　　　一、宠物房行业盈利能力</w:t>
      </w:r>
      <w:r>
        <w:rPr>
          <w:rFonts w:hint="eastAsia"/>
        </w:rPr>
        <w:br/>
      </w:r>
      <w:r>
        <w:rPr>
          <w:rFonts w:hint="eastAsia"/>
        </w:rPr>
        <w:t>　　　　二、宠物房行业偿债能力</w:t>
      </w:r>
      <w:r>
        <w:rPr>
          <w:rFonts w:hint="eastAsia"/>
        </w:rPr>
        <w:br/>
      </w:r>
      <w:r>
        <w:rPr>
          <w:rFonts w:hint="eastAsia"/>
        </w:rPr>
        <w:t>　　　　三、宠物房行业营运能力</w:t>
      </w:r>
      <w:r>
        <w:rPr>
          <w:rFonts w:hint="eastAsia"/>
        </w:rPr>
        <w:br/>
      </w:r>
      <w:r>
        <w:rPr>
          <w:rFonts w:hint="eastAsia"/>
        </w:rPr>
        <w:t>　　　　四、宠物房行业发展能力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中国宠物房行业竞争格局分析</w:t>
      </w:r>
      <w:r>
        <w:rPr>
          <w:rFonts w:hint="eastAsia"/>
        </w:rPr>
        <w:br/>
      </w:r>
      <w:r>
        <w:rPr>
          <w:rFonts w:hint="eastAsia"/>
        </w:rPr>
        <w:t>　　第一节 宠物房行业竞争格局总览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2024-2025年宠物房行业竞争力分析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2019-2024年宠物房行业企业并购活动分析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2024-2025年宠物房行业会展与招投标活动分析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一、宠物房行业会展活动及其市场影响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2025年中国宠物房企业发展企业发展策略与建议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宠物房销售模式与渠道策略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宠物房品牌与市场推广策略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宠物房研发投入与技术创新能力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宠物房合作联盟与资源整合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中国宠物房行业风险与对策</w:t>
      </w:r>
      <w:r>
        <w:rPr>
          <w:rFonts w:hint="eastAsia"/>
        </w:rPr>
        <w:br/>
      </w:r>
      <w:r>
        <w:rPr>
          <w:rFonts w:hint="eastAsia"/>
        </w:rPr>
        <w:t>　　第一节 宠物房行业SWOT分析</w:t>
      </w:r>
      <w:r>
        <w:rPr>
          <w:rFonts w:hint="eastAsia"/>
        </w:rPr>
        <w:br/>
      </w:r>
      <w:r>
        <w:rPr>
          <w:rFonts w:hint="eastAsia"/>
        </w:rPr>
        <w:t>　　　　一、宠物房行业优势</w:t>
      </w:r>
      <w:r>
        <w:rPr>
          <w:rFonts w:hint="eastAsia"/>
        </w:rPr>
        <w:br/>
      </w:r>
      <w:r>
        <w:rPr>
          <w:rFonts w:hint="eastAsia"/>
        </w:rPr>
        <w:t>　　　　二、宠物房行业劣势</w:t>
      </w:r>
      <w:r>
        <w:rPr>
          <w:rFonts w:hint="eastAsia"/>
        </w:rPr>
        <w:br/>
      </w:r>
      <w:r>
        <w:rPr>
          <w:rFonts w:hint="eastAsia"/>
        </w:rPr>
        <w:t>　　　　三、宠物房市场机会</w:t>
      </w:r>
      <w:r>
        <w:rPr>
          <w:rFonts w:hint="eastAsia"/>
        </w:rPr>
        <w:br/>
      </w:r>
      <w:r>
        <w:rPr>
          <w:rFonts w:hint="eastAsia"/>
        </w:rPr>
        <w:t>　　　　四、宠物房市场威胁</w:t>
      </w:r>
      <w:r>
        <w:rPr>
          <w:rFonts w:hint="eastAsia"/>
        </w:rPr>
        <w:br/>
      </w:r>
      <w:r>
        <w:rPr>
          <w:rFonts w:hint="eastAsia"/>
        </w:rPr>
        <w:t>　　第二节 宠物房行业风险及对策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2025-2031年中国宠物房行业前景与发展趋势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2024-2025年宠物房行业发展环境分析</w:t>
      </w:r>
      <w:r>
        <w:rPr>
          <w:rFonts w:hint="eastAsia"/>
        </w:rPr>
        <w:br/>
      </w:r>
      <w:r>
        <w:rPr>
          <w:rFonts w:hint="eastAsia"/>
        </w:rPr>
        <w:t>　　　　一、宠物房行业主管部门与监管体制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二、宠物房行业主要法律法规及政策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三、宠物房行业标准与质量监管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2025-2031年宠物房行业发展趋势与方向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2025-2031年宠物房行业发展潜力与机遇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宠物房行业研究结论与建议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中^智^林^－宠物房行业发展建议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宠物房行业历程</w:t>
      </w:r>
      <w:r>
        <w:rPr>
          <w:rFonts w:hint="eastAsia"/>
        </w:rPr>
        <w:br/>
      </w:r>
      <w:r>
        <w:rPr>
          <w:rFonts w:hint="eastAsia"/>
        </w:rPr>
        <w:t>　　图表 宠物房行业生命周期</w:t>
      </w:r>
      <w:r>
        <w:rPr>
          <w:rFonts w:hint="eastAsia"/>
        </w:rPr>
        <w:br/>
      </w:r>
      <w:r>
        <w:rPr>
          <w:rFonts w:hint="eastAsia"/>
        </w:rPr>
        <w:t>　　图表 宠物房行业产业链分析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2019-2024年宠物房行业市场容量分析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2019-2024年中国宠物房行业产量及增长趋势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2019-2024年中国宠物房市场需求量及增速统计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2024年中国宠物房行业需求领域分布格局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2019-2024年中国宠物房行业盈利情况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2019-2024年中国宠物房行业利润总额统计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2019-2024年中国宠物房进口金额分析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2019-2024年中国宠物房出口数量分析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2019-2024年中国宠物房出口金额分析</w:t>
      </w:r>
      <w:r>
        <w:rPr>
          <w:rFonts w:hint="eastAsia"/>
        </w:rPr>
        <w:br/>
      </w:r>
      <w:r>
        <w:rPr>
          <w:rFonts w:hint="eastAsia"/>
        </w:rPr>
        <w:t>　　图表 2024年中国宠物房进口国家及地区分析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2024年中国宠物房出口国家及地区分析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2019-2024年中国宠物房行业企业平均规模情况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宠物房重点企业（一）盈利能力情况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宠物房重点企业（二）盈利能力情况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宠物房企业信息</w:t>
      </w:r>
      <w:r>
        <w:rPr>
          <w:rFonts w:hint="eastAsia"/>
        </w:rPr>
        <w:br/>
      </w:r>
      <w:r>
        <w:rPr>
          <w:rFonts w:hint="eastAsia"/>
        </w:rPr>
        <w:t>　　图表 宠物房企业经营情况分析</w:t>
      </w:r>
      <w:r>
        <w:rPr>
          <w:rFonts w:hint="eastAsia"/>
        </w:rPr>
        <w:br/>
      </w:r>
      <w:r>
        <w:rPr>
          <w:rFonts w:hint="eastAsia"/>
        </w:rPr>
        <w:t>　　图表 宠物房重点企业（三）主要经济指标情况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宠物房重点企业（三）盈利能力情况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2025-2031年中国宠物房行业产量预测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2025-2031年中国宠物房市场需求量预测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2025-2031年中国宠物房行业供需平衡预测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2025-2031年中国宠物房行业市场规模预测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2025-2031年中国宠物房市场前景分析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2025-2031年中国宠物房发展趋势预测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5bfcee4c2b48e6" w:history="1">
        <w:r>
          <w:rPr>
            <w:rStyle w:val="Hyperlink"/>
          </w:rPr>
          <w:t>2025-2031年中国宠物房市场现状调研与发展前景预测分析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5bfcee4c2b48e6" w:history="1">
        <w:r>
          <w:rPr>
            <w:rStyle w:val="Hyperlink"/>
          </w:rPr>
          <w:t>https://www.20087.com/7/75/ChongWuFangFaZhanQianJingFenXi.html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b370da4fd04f70" w:history="1">
      <w:r>
        <w:rPr>
          <w:rStyle w:val="Hyperlink"/>
        </w:rPr>
        <w:t>2025-2031年中国宠物房市场现状调研与发展前景预测分析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ChongWuFangFaZhanQianJingFenXi.html" TargetMode="External" Id="Rfb5bfcee4c2b48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ChongWuFangFaZhanQianJingFenXi.html" TargetMode="External" Id="R4ab370da4fd04f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2025-09-24T08:56:33Z</dcterms:created>
  <dcterms:modified xsi:type="dcterms:W3CDTF">2025-09-24T09:56:33Z</dcterms:modified>
  <dc:subject>2025-2031年中国宠物房市场现状调研与发展前景预测分析</dc:subject>
  <dc:title>2025-2031年中国宠物房市场现状调研与发展前景预测分析</dc:title>
  <cp:keywords>2025-2031年中国宠物房市场现状调研与发展前景预测分析</cp:keywords>
  <dc:description>2025-2031年中国宠物房市场现状调研与发展前景预测分析</dc:description>
</cp:coreProperties>
</file>