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f076ec5664f06" w:history="1">
              <w:r>
                <w:rPr>
                  <w:rStyle w:val="Hyperlink"/>
                </w:rPr>
                <w:t>全球与中国家禽饮水器市场现状调研及发展前景趋势分析报告（2026-2032年）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f076ec5664f06" w:history="1">
              <w:r>
                <w:rPr>
                  <w:rStyle w:val="Hyperlink"/>
                </w:rPr>
                <w:t>全球与中国家禽饮水器市场现状调研及发展前景趋势分析报告（2026-2032年）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f076ec5664f06" w:history="1">
                <w:r>
                  <w:rPr>
                    <w:rStyle w:val="Hyperlink"/>
                  </w:rPr>
                  <w:t>https://www.20087.com/7/25/JiaQinYinShuiQiShiChangQianJing.html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家禽饮水器是现代化 poultry 养殖系统的基础设备，已从传统水槽发展为乳头式、杯式及真空钟式等自动化供水装置，广泛应用于肉鸡、蛋鸡及种禽养殖场。主流产品强调节水设计、防漏性能、易清洗结构及抗啄耐用性，部分高端型号集成水温调节、流量监测与远程报警功能，以保障饮水卫生与禽群健康。行业注重材料食品安全认证（如FDA级塑料）及与环控系统的联动能力。然而，在高密度养殖环境中，饮水器堵塞、生物膜滋生及冬季结冰问题仍影响使用可靠性；且小型养殖户因成本敏感，普及率有限。</w:t>
      </w:r>
      <w:r>
        <w:rPr>
          <w:rFonts w:hint="eastAsia"/>
        </w:rPr>
        <w:br/>
      </w:r>
      <w:r>
        <w:rPr>
          <w:rFonts w:hint="eastAsia"/>
        </w:rPr>
        <w:t>　　未来，家禽饮水器将向智能化、健康监测与可持续设计方向升级。市场调研网指出，嵌入式水质传感器可实时检测pH、浊度及药物残留，预防水源性疾病传播；而AI视觉系统通过分析禽只饮水行为，可早期识别疾病或应激状态。在循环农业趋势下，饮水器将与废水回收系统集成，实现冲洗水再利用。此外，模块化快装结构与生物基可降解材料应用将降低环境足迹。长远看，家禽饮水器将从“供水工具”转型为“禽群健康管理入口”，支撑精准养殖与动物福利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0f076ec5664f06" w:history="1">
        <w:r>
          <w:rPr>
            <w:rStyle w:val="Hyperlink"/>
          </w:rPr>
          <w:t>全球与中国家禽饮水器市场现状调研及发展前景趋势分析报告（2026-2032年）</w:t>
        </w:r>
      </w:hyperlink>
      <w:r>
        <w:rPr>
          <w:rFonts w:hint="eastAsia"/>
        </w:rPr>
        <w:t>》，2025年家禽饮水器行业市场规模达 亿元，预计2032年市场规模将达 亿元，期间年均复合增长率（CAGR）达 %。报告系统梳理了家禽饮水器产业链的整体结构，详细解读了家禽饮水器市场规模、需求动态及价格波动的影响因素。报告基于家禽饮水器行业现状，结合技术发展与应用趋势，对家禽饮水器市场前景和未来发展方向进行了预测。同时，报告重点分析了行业重点企业的竞争策略、市场集中度及品牌表现，并对家禽饮水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全球市场家禽饮水器市场总体规模</w:t>
      </w:r>
      <w:r>
        <w:rPr>
          <w:rFonts w:hint="eastAsia"/>
        </w:rPr>
        <w:br/>
      </w:r>
      <w:r>
        <w:rPr>
          <w:rFonts w:hint="eastAsia"/>
        </w:rPr>
        <w:t>　　1.4 中国市场家禽饮水器市场总体规模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家禽饮水器行业发展总体概况</w:t>
      </w:r>
      <w:r>
        <w:rPr>
          <w:rFonts w:hint="eastAsia"/>
        </w:rPr>
        <w:br/>
      </w:r>
      <w:r>
        <w:rPr>
          <w:rFonts w:hint="eastAsia"/>
        </w:rPr>
        <w:t>　　　　1.5.2 家禽饮水器行业发展主要特点</w:t>
      </w:r>
      <w:r>
        <w:rPr>
          <w:rFonts w:hint="eastAsia"/>
        </w:rPr>
        <w:br/>
      </w:r>
      <w:r>
        <w:rPr>
          <w:rFonts w:hint="eastAsia"/>
        </w:rPr>
        <w:t>　　　　1.5.3 家禽饮水器行业发展影响因素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家禽饮水器有利因素</w:t>
      </w:r>
      <w:r>
        <w:rPr>
          <w:rFonts w:hint="eastAsia"/>
        </w:rPr>
        <w:br/>
      </w:r>
      <w:r>
        <w:rPr>
          <w:rFonts w:hint="eastAsia"/>
        </w:rPr>
        <w:t>　　　　1.5.3 .2 家禽饮水器不利因素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全球市场，近三年家禽饮水器主要企业占有率及排名（按收入）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家禽饮水器主要企业在国际市场占有率（按收入，2023-2026）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2025年家禽饮水器主要企业在国际市场排名（按收入）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全球市场主要企业家禽饮水器销售收入（2023-2026）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中国市场，近三年家禽饮水器主要企业占有率及排名（按收入）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家禽饮水器主要企业在中国市场占有率（按收入，2023-2026）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2025年家禽饮水器主要企业在中国市场排名（按收入）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中国市场主要企业家禽饮水器销售收入（2023-2026）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全球主要厂商家禽饮水器总部及产地分布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全球主要厂商成立时间及家禽饮水器商业化日期</w:t>
      </w:r>
      <w:r>
        <w:rPr>
          <w:rFonts w:hint="eastAsia"/>
        </w:rPr>
        <w:br/>
      </w:r>
      <w:r>
        <w:rPr>
          <w:rFonts w:hint="eastAsia"/>
        </w:rPr>
        <w:t>　　2.5 全球主要厂商家禽饮水器产品类型及应用</w:t>
      </w:r>
      <w:r>
        <w:rPr>
          <w:rFonts w:hint="eastAsia"/>
        </w:rPr>
        <w:br/>
      </w:r>
      <w:r>
        <w:rPr>
          <w:rFonts w:hint="eastAsia"/>
        </w:rPr>
        <w:t>　　2.6 家禽饮水器行业集中度、竞争程度分析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家禽饮水器行业集中度分析：2025年全球Top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全球家禽饮水器第一梯队、第二梯队和第三梯队厂商（品牌）及市场份额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全球家禽饮水器主要地区分析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全球主要地区家禽饮水器市场规模分析：2021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全球主要地区家禽饮水器销售额及份额（2021-2026）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全球主要地区家禽饮水器销售额及份额预测（2027-2032）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北美家禽饮水器销售额及预测（2021-2032）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欧洲家禽饮水器销售额及预测（2021-2032）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中国家禽饮水器销售额及预测（2021-2032）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日本家禽饮水器销售额及预测（2021-2032）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东南亚家禽饮水器销售额及预测（2021-2032）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印度家禽饮水器销售额及预测（2021-2032）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南美家禽饮水器销售额及预测（2021-2032）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中东家禽饮水器销售额及预测（2021-2032）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塑料</w:t>
      </w:r>
      <w:r>
        <w:rPr>
          <w:rFonts w:hint="eastAsia"/>
        </w:rPr>
        <w:br/>
      </w:r>
      <w:r>
        <w:rPr>
          <w:rFonts w:hint="eastAsia"/>
        </w:rPr>
        <w:t>　　　　4.1.2 金属</w:t>
      </w:r>
      <w:r>
        <w:rPr>
          <w:rFonts w:hint="eastAsia"/>
        </w:rPr>
        <w:br/>
      </w:r>
      <w:r>
        <w:rPr>
          <w:rFonts w:hint="eastAsia"/>
        </w:rPr>
        <w:t>　　　　4.1.3 其他材质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按产品类型细分，全球家禽饮水器销售额对比（2021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按产品类型细分，全球家禽饮水器销售额及预测（2021-2032）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按产品类型细分，全球家禽饮水器销售额及市场份额（2021-2026）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按产品类型细分，全球家禽饮水器销售额预测（2027-2032）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按产品类型细分，中国家禽饮水器销售额及预测（2021-2032）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按产品类型细分，中国家禽饮水器销售额及市场份额（2021-2026）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按产品类型细分，中国家禽饮水器销售额预测（2027-2032）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产品分类，按养殖模式</w:t>
      </w:r>
      <w:r>
        <w:rPr>
          <w:rFonts w:hint="eastAsia"/>
        </w:rPr>
        <w:br/>
      </w:r>
      <w:r>
        <w:rPr>
          <w:rFonts w:hint="eastAsia"/>
        </w:rPr>
        <w:t>　　　　4.2.1 地面平养</w:t>
      </w:r>
      <w:r>
        <w:rPr>
          <w:rFonts w:hint="eastAsia"/>
        </w:rPr>
        <w:br/>
      </w:r>
      <w:r>
        <w:rPr>
          <w:rFonts w:hint="eastAsia"/>
        </w:rPr>
        <w:t>　　　　4.2.2 笼养</w:t>
      </w:r>
      <w:r>
        <w:rPr>
          <w:rFonts w:hint="eastAsia"/>
        </w:rPr>
        <w:br/>
      </w:r>
      <w:r>
        <w:rPr>
          <w:rFonts w:hint="eastAsia"/>
        </w:rPr>
        <w:t>　　　　4.2.3 其他</w:t>
      </w:r>
      <w:r>
        <w:rPr>
          <w:rFonts w:hint="eastAsia"/>
        </w:rPr>
        <w:br/>
      </w:r>
      <w:r>
        <w:rPr>
          <w:rFonts w:hint="eastAsia"/>
        </w:rPr>
        <w:t>　　　　4.2.4 按养殖模式细分，全球家禽饮水器销售额对比（2021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按养殖模式细分，全球家禽饮水器销售额及预测（2021-2032）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按养殖模式细分，全球家禽饮水器销售额及市场份额（2021-2026）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按养殖模式细分，全球家禽饮水器销售额预测（2027-2032）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按养殖模式细分，中国家禽饮水器销售额及预测（2021-2032）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按养殖模式细分，中国家禽饮水器销售额及市场份额（2021-2026）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按养殖模式细分，中国家禽饮水器销售额预测（2027-2032）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产品分类，按出水终端形式</w:t>
      </w:r>
      <w:r>
        <w:rPr>
          <w:rFonts w:hint="eastAsia"/>
        </w:rPr>
        <w:br/>
      </w:r>
      <w:r>
        <w:rPr>
          <w:rFonts w:hint="eastAsia"/>
        </w:rPr>
        <w:t>　　　　4.3.1 乳头式</w:t>
      </w:r>
      <w:r>
        <w:rPr>
          <w:rFonts w:hint="eastAsia"/>
        </w:rPr>
        <w:br/>
      </w:r>
      <w:r>
        <w:rPr>
          <w:rFonts w:hint="eastAsia"/>
        </w:rPr>
        <w:t>　　　　4.3.2 钟形</w:t>
      </w:r>
      <w:r>
        <w:rPr>
          <w:rFonts w:hint="eastAsia"/>
        </w:rPr>
        <w:br/>
      </w:r>
      <w:r>
        <w:rPr>
          <w:rFonts w:hint="eastAsia"/>
        </w:rPr>
        <w:t>　　　　4.3.3 其他</w:t>
      </w:r>
      <w:r>
        <w:rPr>
          <w:rFonts w:hint="eastAsia"/>
        </w:rPr>
        <w:br/>
      </w:r>
      <w:r>
        <w:rPr>
          <w:rFonts w:hint="eastAsia"/>
        </w:rPr>
        <w:t>　　　　4.3.4 按出水终端形式细分，全球家禽饮水器销售额对比（2021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按出水终端形式细分，全球家禽饮水器销售额及预测（2021-2032）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按出水终端形式细分，全球家禽饮水器销售额及市场份额（2021-2026）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按出水终端形式细分，全球家禽饮水器销售额预测（2027-2032）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按出水终端形式细分，中国家禽饮水器销售额及预测（2021-2032）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按出水终端形式细分，中国家禽饮水器销售额及市场份额（2021-2026）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按出水终端形式细分，中国家禽饮水器销售额预测（2027-2032）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家用</w:t>
      </w:r>
      <w:r>
        <w:rPr>
          <w:rFonts w:hint="eastAsia"/>
        </w:rPr>
        <w:br/>
      </w:r>
      <w:r>
        <w:rPr>
          <w:rFonts w:hint="eastAsia"/>
        </w:rPr>
        <w:t>　　　　5.1.2 商用</w:t>
      </w:r>
      <w:r>
        <w:rPr>
          <w:rFonts w:hint="eastAsia"/>
        </w:rPr>
        <w:br/>
      </w:r>
      <w:r>
        <w:rPr>
          <w:rFonts w:hint="eastAsia"/>
        </w:rPr>
        <w:t>　　5.2 按应用细分，全球家禽饮水器销售额对比（2021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按应用细分，全球家禽饮水器销售额及预测（2021-2032）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按应用细分，全球家禽饮水器销售额及市场份额（2021-2026）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按应用细分，全球家禽饮水器销售额预测（2027-2032）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中国不同应用家禽饮水器销售额及预测（2021-2032）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中国不同应用家禽饮水器销售额及市场份额（2021-2026）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中国不同应用家禽饮水器销售额预测（2027-2032）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家禽饮水器产品及服务介绍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家禽饮水器收入及毛利率（2021-2026）&amp;（万元）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家禽饮水器产品及服务介绍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家禽饮水器收入及毛利率（2021-2026）&amp;（万元）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家禽饮水器产品及服务介绍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家禽饮水器收入及毛利率（2021-2026）&amp;（万元）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家禽饮水器产品及服务介绍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家禽饮水器收入及毛利率（2021-2026）&amp;（万元）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家禽饮水器产品及服务介绍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家禽饮水器收入及毛利率（2021-2026）&amp;（万元）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家禽饮水器产品及服务介绍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家禽饮水器收入及毛利率（2021-2026）&amp;（万元）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家禽饮水器产品及服务介绍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家禽饮水器收入及毛利率（2021-2026）&amp;（万元）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家禽饮水器产品及服务介绍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家禽饮水器收入及毛利率（2021-2026）&amp;（万元）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家禽饮水器产品及服务介绍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家禽饮水器收入及毛利率（2021-2026）&amp;（万元）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家禽饮水器产品及服务介绍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家禽饮水器收入及毛利率（2021-2026）&amp;（万元）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家禽饮水器产品及服务介绍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家禽饮水器收入及毛利率（2021-2026）&amp;（万元）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家禽饮水器产品及服务介绍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家禽饮水器收入及毛利率（2021-2026）&amp;（万元）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家禽饮水器行业发展趋势</w:t>
      </w:r>
      <w:r>
        <w:rPr>
          <w:rFonts w:hint="eastAsia"/>
        </w:rPr>
        <w:br/>
      </w:r>
      <w:r>
        <w:rPr>
          <w:rFonts w:hint="eastAsia"/>
        </w:rPr>
        <w:t>　　7.2 家禽饮水器行业主要驱动因素</w:t>
      </w:r>
      <w:r>
        <w:rPr>
          <w:rFonts w:hint="eastAsia"/>
        </w:rPr>
        <w:br/>
      </w:r>
      <w:r>
        <w:rPr>
          <w:rFonts w:hint="eastAsia"/>
        </w:rPr>
        <w:t>　　7.3 家禽饮水器中国企业SWOT分析</w:t>
      </w:r>
      <w:r>
        <w:rPr>
          <w:rFonts w:hint="eastAsia"/>
        </w:rPr>
        <w:br/>
      </w:r>
      <w:r>
        <w:rPr>
          <w:rFonts w:hint="eastAsia"/>
        </w:rPr>
        <w:t>　　7.4 中国家禽饮水器行业政策环境分析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家禽饮水器行业产业链简介</w:t>
      </w:r>
      <w:r>
        <w:rPr>
          <w:rFonts w:hint="eastAsia"/>
        </w:rPr>
        <w:br/>
      </w:r>
      <w:r>
        <w:rPr>
          <w:rFonts w:hint="eastAsia"/>
        </w:rPr>
        <w:t>　　　　8.1.1 家禽饮水器行业供应链分析</w:t>
      </w:r>
      <w:r>
        <w:rPr>
          <w:rFonts w:hint="eastAsia"/>
        </w:rPr>
        <w:br/>
      </w:r>
      <w:r>
        <w:rPr>
          <w:rFonts w:hint="eastAsia"/>
        </w:rPr>
        <w:t>　　　　8.1.2 家禽饮水器主要原料及供应情况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家禽饮水器行业主要下游客户</w:t>
      </w:r>
      <w:r>
        <w:rPr>
          <w:rFonts w:hint="eastAsia"/>
        </w:rPr>
        <w:br/>
      </w:r>
      <w:r>
        <w:rPr>
          <w:rFonts w:hint="eastAsia"/>
        </w:rPr>
        <w:t>　　8.2 家禽饮水器行业采购模式</w:t>
      </w:r>
      <w:r>
        <w:rPr>
          <w:rFonts w:hint="eastAsia"/>
        </w:rPr>
        <w:br/>
      </w:r>
      <w:r>
        <w:rPr>
          <w:rFonts w:hint="eastAsia"/>
        </w:rPr>
        <w:t>　　8.3 家禽饮水器行业生产模式</w:t>
      </w:r>
      <w:r>
        <w:rPr>
          <w:rFonts w:hint="eastAsia"/>
        </w:rPr>
        <w:br/>
      </w:r>
      <w:r>
        <w:rPr>
          <w:rFonts w:hint="eastAsia"/>
        </w:rPr>
        <w:t>　　8.4 家禽饮水器行业销售模式及销售渠道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家禽饮水器行业发展主要特点</w:t>
      </w:r>
      <w:r>
        <w:rPr>
          <w:rFonts w:hint="eastAsia"/>
        </w:rPr>
        <w:br/>
      </w:r>
      <w:r>
        <w:rPr>
          <w:rFonts w:hint="eastAsia"/>
        </w:rPr>
        <w:t>　　表 2： 家禽饮水器行业发展有利因素分析</w:t>
      </w:r>
      <w:r>
        <w:rPr>
          <w:rFonts w:hint="eastAsia"/>
        </w:rPr>
        <w:br/>
      </w:r>
      <w:r>
        <w:rPr>
          <w:rFonts w:hint="eastAsia"/>
        </w:rPr>
        <w:t>　　表 3： 家禽饮水器行业发展不利因素分析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进入家禽饮水器行业壁垒</w:t>
      </w:r>
      <w:r>
        <w:rPr>
          <w:rFonts w:hint="eastAsia"/>
        </w:rPr>
        <w:br/>
      </w:r>
      <w:r>
        <w:rPr>
          <w:rFonts w:hint="eastAsia"/>
        </w:rPr>
        <w:t>　　表 5： 家禽饮水器主要企业在国际市场占有率（按收入，2023-2026）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2025年家禽饮水器主要企业在国际市场排名（按收入）&amp;（万元）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全球市场主要企业家禽饮水器销售收入（2023-2026）&amp;（万元）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家禽饮水器主要企业在中国市场占有率（按收入，2023-2026）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2025年家禽饮水器主要企业在中国市场排名（按收入）&amp;（万元）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中国市场主要企业家禽饮水器销售收入（2023-2026）&amp;（万元）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全球主要厂商家禽饮水器总部及产地分布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全球主要厂商成立时间及家禽饮水器商业化日期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全球主要厂商家禽饮水器产品类型及应用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2025年全球家禽饮水器主要厂商市场地位（第一梯队、第二梯队和第三梯队）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全球家禽饮水器市场投资、并购等现状分析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全球主要地区家禽饮水器销售额：（2021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全球主要地区家禽饮水器销售额（2021-2026）&amp;（万元）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全球主要地区家禽饮水器销售额及份额列表（2021-2026）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全球主要地区家禽饮水器销售额预测（2027-2032）&amp;（万元）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全球主要地区家禽饮水器销售额及份额列表预测（2027-2032）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塑料主要企业列表</w:t>
      </w:r>
      <w:r>
        <w:rPr>
          <w:rFonts w:hint="eastAsia"/>
        </w:rPr>
        <w:br/>
      </w:r>
      <w:r>
        <w:rPr>
          <w:rFonts w:hint="eastAsia"/>
        </w:rPr>
        <w:t>　　表 22： 金属主要企业列表</w:t>
      </w:r>
      <w:r>
        <w:rPr>
          <w:rFonts w:hint="eastAsia"/>
        </w:rPr>
        <w:br/>
      </w:r>
      <w:r>
        <w:rPr>
          <w:rFonts w:hint="eastAsia"/>
        </w:rPr>
        <w:t>　　表 23： 其他材质主要企业列表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按产品类型细分，全球家禽饮水器销售额及增长率对比（2021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按产品类型细分，全球家禽饮水器销售额（2021-2026）&amp;（万元）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按产品类型细分，全球家禽饮水器销售额市场份额列表（2021-2026）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按产品类型细分，全球家禽饮水器销售额预测（2027-2032）&amp;（万元）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按产品类型细分，全球家禽饮水器销售额市场份额预测（2027-2032）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按产品类型细分，中国家禽饮水器销售额（2021-2026）&amp;（万元）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按产品类型细分，中国家禽饮水器销售额市场份额列表（2021-2026）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按产品类型细分，中国家禽饮水器销售额预测（2027-2032）&amp;（万元）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按产品类型细分，中国家禽饮水器销售额市场份额预测（2027-2032）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地面平养主要企业列表</w:t>
      </w:r>
      <w:r>
        <w:rPr>
          <w:rFonts w:hint="eastAsia"/>
        </w:rPr>
        <w:br/>
      </w:r>
      <w:r>
        <w:rPr>
          <w:rFonts w:hint="eastAsia"/>
        </w:rPr>
        <w:t>　　表 34： 笼养主要企业列表</w:t>
      </w:r>
      <w:r>
        <w:rPr>
          <w:rFonts w:hint="eastAsia"/>
        </w:rPr>
        <w:br/>
      </w:r>
      <w:r>
        <w:rPr>
          <w:rFonts w:hint="eastAsia"/>
        </w:rPr>
        <w:t>　　表 35： 其他主要企业列表</w:t>
      </w:r>
      <w:r>
        <w:rPr>
          <w:rFonts w:hint="eastAsia"/>
        </w:rPr>
        <w:br/>
      </w:r>
      <w:r>
        <w:rPr>
          <w:rFonts w:hint="eastAsia"/>
        </w:rPr>
        <w:t>　　表 36： 按养殖模式细分，全球家禽饮水器销售额及增长率对比（2021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按养殖模式细分，全球家禽饮水器销售额（2021-2026）&amp;（万元）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按养殖模式细分，全球家禽饮水器销售额市场份额列表（2021-2026）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按养殖模式细分，全球家禽饮水器销售额预测（2027-2032）&amp;（万元）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按养殖模式细分，全球家禽饮水器销售额市场份额预测（2027-2032）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按养殖模式细分，中国家禽饮水器销售额（2021-2026）&amp;（万元）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按养殖模式细分，中国家禽饮水器销售额市场份额列表（2021-2026）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按养殖模式细分，中国家禽饮水器销售额预测（2027-2032）&amp;（万元）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按养殖模式细分，中国家禽饮水器销售额市场份额预测（2027-2032）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乳头式主要企业列表</w:t>
      </w:r>
      <w:r>
        <w:rPr>
          <w:rFonts w:hint="eastAsia"/>
        </w:rPr>
        <w:br/>
      </w:r>
      <w:r>
        <w:rPr>
          <w:rFonts w:hint="eastAsia"/>
        </w:rPr>
        <w:t>　　表 46： 钟形主要企业列表</w:t>
      </w:r>
      <w:r>
        <w:rPr>
          <w:rFonts w:hint="eastAsia"/>
        </w:rPr>
        <w:br/>
      </w:r>
      <w:r>
        <w:rPr>
          <w:rFonts w:hint="eastAsia"/>
        </w:rPr>
        <w:t>　　表 47： 其他主要企业列表</w:t>
      </w:r>
      <w:r>
        <w:rPr>
          <w:rFonts w:hint="eastAsia"/>
        </w:rPr>
        <w:br/>
      </w:r>
      <w:r>
        <w:rPr>
          <w:rFonts w:hint="eastAsia"/>
        </w:rPr>
        <w:t>　　表 48： 按出水终端形式细分，全球家禽饮水器销售额及增长率对比（2021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按出水终端形式细分，全球家禽饮水器销售额（2021-2026）&amp;（万元）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按出水终端形式细分，全球家禽饮水器销售额市场份额列表（2021-2026）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按出水终端形式细分，全球家禽饮水器销售额预测（2027-2032）&amp;（万元）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按出水终端形式细分，全球家禽饮水器销售额市场份额预测（2027-2032）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按出水终端形式细分，中国家禽饮水器销售额（2021-2026）&amp;（万元）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按出水终端形式细分，中国家禽饮水器销售额市场份额列表（2021-2026）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按出水终端形式细分，中国家禽饮水器销售额预测（2027-2032）&amp;（万元）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按出水终端形式细分，中国家禽饮水器销售额市场份额预测（2027-2032）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按应用细分，全球家禽饮水器销售额及增长率对比（2021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按应用细分，全球家禽饮水器销售额（2021-2026）&amp;（万元）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按应用细分，全球家禽饮水器销售额市场份额列表（2021-2026）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按应用细分，全球家禽饮水器销售额预测（2027-2032）&amp;（万元）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按应用细分，全球家禽饮水器市场份额预测（2027-2032）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中国不同应用家禽饮水器销售额（2021-2026）&amp;（万元）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中国不同应用家禽饮水器销售额市场份额列表（2021-2026）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中国不同应用家禽饮水器销售额预测（2027-2032）&amp;（万元）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中国不同应用家禽饮水器销售额市场份额预测（2027-2032）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家禽饮水器产品及服务介绍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家禽饮水器收入及毛利率（2021-2026）&amp;（万元）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家禽饮水器产品及服务介绍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家禽饮水器收入及毛利率（2021-2026）&amp;（万元）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家禽饮水器产品及服务介绍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家禽饮水器收入及毛利率（2021-2026）&amp;（万元）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家禽饮水器产品及服务介绍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家禽饮水器收入及毛利率（2021-2026）&amp;（万元）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家禽饮水器产品及服务介绍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家禽饮水器收入及毛利率（2021-2026）&amp;（万元）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家禽饮水器产品及服务介绍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家禽饮水器收入及毛利率（2021-2026）&amp;（万元）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家禽饮水器产品及服务介绍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家禽饮水器收入及毛利率（2021-2026）&amp;（万元）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家禽饮水器产品及服务介绍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家禽饮水器收入及毛利率（2021-2026）&amp;（万元）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家禽饮水器产品及服务介绍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家禽饮水器收入及毛利率（2021-2026）&amp;（万元）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家禽饮水器产品及服务介绍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家禽饮水器收入及毛利率（2021-2026）&amp;（万元）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家禽饮水器产品及服务介绍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家禽饮水器收入及毛利率（2021-2026）&amp;（万元）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家禽饮水器产品及服务介绍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家禽饮水器收入及毛利率（2021-2026）&amp;（万元）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家禽饮水器行业发展趋势</w:t>
      </w:r>
      <w:r>
        <w:rPr>
          <w:rFonts w:hint="eastAsia"/>
        </w:rPr>
        <w:br/>
      </w:r>
      <w:r>
        <w:rPr>
          <w:rFonts w:hint="eastAsia"/>
        </w:rPr>
        <w:t>　　表 126： 家禽饮水器行业主要驱动因素</w:t>
      </w:r>
      <w:r>
        <w:rPr>
          <w:rFonts w:hint="eastAsia"/>
        </w:rPr>
        <w:br/>
      </w:r>
      <w:r>
        <w:rPr>
          <w:rFonts w:hint="eastAsia"/>
        </w:rPr>
        <w:t>　　表 127： 家禽饮水器行业供应链分析</w:t>
      </w:r>
      <w:r>
        <w:rPr>
          <w:rFonts w:hint="eastAsia"/>
        </w:rPr>
        <w:br/>
      </w:r>
      <w:r>
        <w:rPr>
          <w:rFonts w:hint="eastAsia"/>
        </w:rPr>
        <w:t>　　表 128： 家禽饮水器上游原料供应商</w:t>
      </w:r>
      <w:r>
        <w:rPr>
          <w:rFonts w:hint="eastAsia"/>
        </w:rPr>
        <w:br/>
      </w:r>
      <w:r>
        <w:rPr>
          <w:rFonts w:hint="eastAsia"/>
        </w:rPr>
        <w:t>　　表 129： 家禽饮水器行业主要下游客户</w:t>
      </w:r>
      <w:r>
        <w:rPr>
          <w:rFonts w:hint="eastAsia"/>
        </w:rPr>
        <w:br/>
      </w:r>
      <w:r>
        <w:rPr>
          <w:rFonts w:hint="eastAsia"/>
        </w:rPr>
        <w:t>　　表 130： 家禽饮水器典型经销商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t>　　表 133：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家禽饮水器产品图片</w:t>
      </w:r>
      <w:r>
        <w:rPr>
          <w:rFonts w:hint="eastAsia"/>
        </w:rPr>
        <w:br/>
      </w:r>
      <w:r>
        <w:rPr>
          <w:rFonts w:hint="eastAsia"/>
        </w:rPr>
        <w:t>　　图 2： 全球市场家禽饮水器市场规模，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全球家禽饮水器市场销售额预测：（万元）&amp;（2021-2032）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中国市场家禽饮水器销售额及未来趋势（2021-2032）&amp;（万元）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2025年全球前五大厂商家禽饮水器市场份额</w:t>
      </w:r>
      <w:r>
        <w:rPr>
          <w:rFonts w:hint="eastAsia"/>
        </w:rPr>
        <w:br/>
      </w:r>
      <w:r>
        <w:rPr>
          <w:rFonts w:hint="eastAsia"/>
        </w:rPr>
        <w:t>　　图 6： 2025年全球家禽饮水器第一梯队、第二梯队和第三梯队厂商及市场份额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全球主要地区家禽饮水器销售额市场份额（2021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北美家禽饮水器销售额及预测（2021-2032）&amp;（万元）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欧洲家禽饮水器销售额及预测（2021-2032）&amp;（万元）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中国家禽饮水器销售额及预测（2021-2032）&amp;（万元）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日本家禽饮水器销售额及预测（2021-2032）&amp;（万元）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东南亚家禽饮水器销售额及预测（2021-2032）&amp;（万元）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印度家禽饮水器销售额及预测（2021-2032）&amp;（万元）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南美家禽饮水器销售额及预测（2021-2032）&amp;（万元）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中东家禽饮水器销售额及预测（2021-2032）&amp;（万元）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塑料 产品图片</w:t>
      </w:r>
      <w:r>
        <w:rPr>
          <w:rFonts w:hint="eastAsia"/>
        </w:rPr>
        <w:br/>
      </w:r>
      <w:r>
        <w:rPr>
          <w:rFonts w:hint="eastAsia"/>
        </w:rPr>
        <w:t>　　图 17： 全球塑料规模及增长率（2021-2032）&amp;（万元）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金属产品图片</w:t>
      </w:r>
      <w:r>
        <w:rPr>
          <w:rFonts w:hint="eastAsia"/>
        </w:rPr>
        <w:br/>
      </w:r>
      <w:r>
        <w:rPr>
          <w:rFonts w:hint="eastAsia"/>
        </w:rPr>
        <w:t>　　图 19： 全球金属规模及增长率（2021-2032）&amp;（万元）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其他材质产品图片</w:t>
      </w:r>
      <w:r>
        <w:rPr>
          <w:rFonts w:hint="eastAsia"/>
        </w:rPr>
        <w:br/>
      </w:r>
      <w:r>
        <w:rPr>
          <w:rFonts w:hint="eastAsia"/>
        </w:rPr>
        <w:t>　　图 21： 全球其他材质规模及增长率（2021-2032）&amp;（万元）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按产品类型细分，全球家禽饮水器市场份额2025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按产品类型细分，全球家禽饮水器市场份额2021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按产品类型细分，全球家禽饮水器市场份额预测2026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按产品类型细分，中国家禽饮水器市场份额2021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按产品类型细分，中国家禽饮水器市场份额预测2026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地面平养 产品图片</w:t>
      </w:r>
      <w:r>
        <w:rPr>
          <w:rFonts w:hint="eastAsia"/>
        </w:rPr>
        <w:br/>
      </w:r>
      <w:r>
        <w:rPr>
          <w:rFonts w:hint="eastAsia"/>
        </w:rPr>
        <w:t>　　图 28： 全球地面平养规模及增长率（2021-2032）&amp;（万元）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笼养产品图片</w:t>
      </w:r>
      <w:r>
        <w:rPr>
          <w:rFonts w:hint="eastAsia"/>
        </w:rPr>
        <w:br/>
      </w:r>
      <w:r>
        <w:rPr>
          <w:rFonts w:hint="eastAsia"/>
        </w:rPr>
        <w:t>　　图 30： 全球笼养规模及增长率（2021-2032）&amp;（万元）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其他产品图片</w:t>
      </w:r>
      <w:r>
        <w:rPr>
          <w:rFonts w:hint="eastAsia"/>
        </w:rPr>
        <w:br/>
      </w:r>
      <w:r>
        <w:rPr>
          <w:rFonts w:hint="eastAsia"/>
        </w:rPr>
        <w:t>　　图 32：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按养殖模式细分，全球家禽饮水器市场份额2025 &amp; 2032</w:t>
      </w:r>
      <w:r>
        <w:rPr>
          <w:rFonts w:hint="eastAsia"/>
        </w:rPr>
        <w:br/>
      </w:r>
      <w:r>
        <w:rPr>
          <w:rFonts w:hint="eastAsia"/>
        </w:rPr>
        <w:t>　　图 34： 按养殖模式细分，全球家禽饮水器市场份额2021 &amp; 2025</w:t>
      </w:r>
      <w:r>
        <w:rPr>
          <w:rFonts w:hint="eastAsia"/>
        </w:rPr>
        <w:br/>
      </w:r>
      <w:r>
        <w:rPr>
          <w:rFonts w:hint="eastAsia"/>
        </w:rPr>
        <w:t>　　图 35： 按养殖模式细分，全球家禽饮水器市场份额预测2026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按养殖模式细分，中国家禽饮水器市场份额2021 &amp; 2025</w:t>
      </w:r>
      <w:r>
        <w:rPr>
          <w:rFonts w:hint="eastAsia"/>
        </w:rPr>
        <w:br/>
      </w:r>
      <w:r>
        <w:rPr>
          <w:rFonts w:hint="eastAsia"/>
        </w:rPr>
        <w:t>　　图 37： 按养殖模式细分，中国家禽饮水器市场份额预测2026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乳头式 产品图片</w:t>
      </w:r>
      <w:r>
        <w:rPr>
          <w:rFonts w:hint="eastAsia"/>
        </w:rPr>
        <w:br/>
      </w:r>
      <w:r>
        <w:rPr>
          <w:rFonts w:hint="eastAsia"/>
        </w:rPr>
        <w:t>　　图 39： 全球乳头式规模及增长率（2021-2032）&amp;（万元）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钟形产品图片</w:t>
      </w:r>
      <w:r>
        <w:rPr>
          <w:rFonts w:hint="eastAsia"/>
        </w:rPr>
        <w:br/>
      </w:r>
      <w:r>
        <w:rPr>
          <w:rFonts w:hint="eastAsia"/>
        </w:rPr>
        <w:t>　　图 41： 全球钟形规模及增长率（2021-2032）&amp;（万元）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其他产品图片</w:t>
      </w:r>
      <w:r>
        <w:rPr>
          <w:rFonts w:hint="eastAsia"/>
        </w:rPr>
        <w:br/>
      </w:r>
      <w:r>
        <w:rPr>
          <w:rFonts w:hint="eastAsia"/>
        </w:rPr>
        <w:t>　　图 43：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按出水终端形式细分，全球家禽饮水器市场份额2025 &amp; 2032</w:t>
      </w:r>
      <w:r>
        <w:rPr>
          <w:rFonts w:hint="eastAsia"/>
        </w:rPr>
        <w:br/>
      </w:r>
      <w:r>
        <w:rPr>
          <w:rFonts w:hint="eastAsia"/>
        </w:rPr>
        <w:t>　　图 45： 按出水终端形式细分，全球家禽饮水器市场份额2021 &amp; 2025</w:t>
      </w:r>
      <w:r>
        <w:rPr>
          <w:rFonts w:hint="eastAsia"/>
        </w:rPr>
        <w:br/>
      </w:r>
      <w:r>
        <w:rPr>
          <w:rFonts w:hint="eastAsia"/>
        </w:rPr>
        <w:t>　　图 46： 按出水终端形式细分，全球家禽饮水器市场份额预测2026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按出水终端形式细分，中国家禽饮水器市场份额2021 &amp; 2025</w:t>
      </w:r>
      <w:r>
        <w:rPr>
          <w:rFonts w:hint="eastAsia"/>
        </w:rPr>
        <w:br/>
      </w:r>
      <w:r>
        <w:rPr>
          <w:rFonts w:hint="eastAsia"/>
        </w:rPr>
        <w:t>　　图 48： 按出水终端形式细分，中国家禽饮水器市场份额预测2026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家用</w:t>
      </w:r>
      <w:r>
        <w:rPr>
          <w:rFonts w:hint="eastAsia"/>
        </w:rPr>
        <w:br/>
      </w:r>
      <w:r>
        <w:rPr>
          <w:rFonts w:hint="eastAsia"/>
        </w:rPr>
        <w:t>　　图 50： 商用</w:t>
      </w:r>
      <w:r>
        <w:rPr>
          <w:rFonts w:hint="eastAsia"/>
        </w:rPr>
        <w:br/>
      </w:r>
      <w:r>
        <w:rPr>
          <w:rFonts w:hint="eastAsia"/>
        </w:rPr>
        <w:t>　　图 51： 按应用细分，全球家禽饮水器市场份额2025 VS 2032</w:t>
      </w:r>
      <w:r>
        <w:rPr>
          <w:rFonts w:hint="eastAsia"/>
        </w:rPr>
        <w:br/>
      </w:r>
      <w:r>
        <w:rPr>
          <w:rFonts w:hint="eastAsia"/>
        </w:rPr>
        <w:t>　　图 52： 按应用细分，全球家禽饮水器市场份额2021 &amp; 2025</w:t>
      </w:r>
      <w:r>
        <w:rPr>
          <w:rFonts w:hint="eastAsia"/>
        </w:rPr>
        <w:br/>
      </w:r>
      <w:r>
        <w:rPr>
          <w:rFonts w:hint="eastAsia"/>
        </w:rPr>
        <w:t>　　图 53： 家禽饮水器中国企业SWOT分析</w:t>
      </w:r>
      <w:r>
        <w:rPr>
          <w:rFonts w:hint="eastAsia"/>
        </w:rPr>
        <w:br/>
      </w:r>
      <w:r>
        <w:rPr>
          <w:rFonts w:hint="eastAsia"/>
        </w:rPr>
        <w:t>　　图 54： 家禽饮水器产业链</w:t>
      </w:r>
      <w:r>
        <w:rPr>
          <w:rFonts w:hint="eastAsia"/>
        </w:rPr>
        <w:br/>
      </w:r>
      <w:r>
        <w:rPr>
          <w:rFonts w:hint="eastAsia"/>
        </w:rPr>
        <w:t>　　图 55： 家禽饮水器行业采购模式分析</w:t>
      </w:r>
      <w:r>
        <w:rPr>
          <w:rFonts w:hint="eastAsia"/>
        </w:rPr>
        <w:br/>
      </w:r>
      <w:r>
        <w:rPr>
          <w:rFonts w:hint="eastAsia"/>
        </w:rPr>
        <w:t>　　图 56： 家禽饮水器行业生产模式</w:t>
      </w:r>
      <w:r>
        <w:rPr>
          <w:rFonts w:hint="eastAsia"/>
        </w:rPr>
        <w:br/>
      </w:r>
      <w:r>
        <w:rPr>
          <w:rFonts w:hint="eastAsia"/>
        </w:rPr>
        <w:t>　　图 57： 家禽饮水器行业销售模式分析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f076ec5664f06" w:history="1">
        <w:r>
          <w:rPr>
            <w:rStyle w:val="Hyperlink"/>
          </w:rPr>
          <w:t>全球与中国家禽饮水器市场现状调研及发展前景趋势分析报告（2026-2032年）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f076ec5664f06" w:history="1">
        <w:r>
          <w:rPr>
            <w:rStyle w:val="Hyperlink"/>
          </w:rPr>
          <w:t>https://www.20087.com/7/25/JiaQinYinShuiQiShiChangQianJing.html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热点：养鸡场自动饮水器、家禽饮水器的种类、自制鸭子饮水器、家禽饮水器原理、养鸡用水桶改自动饮水、家禽饮水器可研报告、动物饮水器怎么做、鸡用饮水器哪种最好用、鸟笼饮水器怎么装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9951acd934a9a" w:history="1">
      <w:r>
        <w:rPr>
          <w:rStyle w:val="Hyperlink"/>
        </w:rPr>
        <w:t>全球与中国家禽饮水器市场现状调研及发展前景趋势分析报告（2026-2032年）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JiaQinYinShuiQiShiChangQianJing.html" TargetMode="External" Id="R480f076ec566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JiaQinYinShuiQiShiChangQianJing.html" TargetMode="External" Id="R2869951acd93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2026-03-12T23:55:12Z</dcterms:created>
  <dcterms:modified xsi:type="dcterms:W3CDTF">2026-03-13T00:55:12Z</dcterms:modified>
  <dc:subject>全球与中国家禽饮水器市场现状调研及发展前景趋势分析报告（2026-2032年）</dc:subject>
  <dc:title>全球与中国家禽饮水器市场现状调研及发展前景趋势分析报告（2026-2032年）</dc:title>
  <cp:keywords>全球与中国家禽饮水器市场现状调研及发展前景趋势分析报告（2026-2032年）</cp:keywords>
  <dc:description>全球与中国家禽饮水器市场现状调研及发展前景趋势分析报告（2026-2032年）</dc:description>
</cp:coreProperties>
</file>