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16c6e6a83419f" w:history="1">
              <w:r>
                <w:rPr>
                  <w:rStyle w:val="Hyperlink"/>
                </w:rPr>
                <w:t>2026-2032年全球与中国肉牛养殖行业现状研究及发展前景分析报告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16c6e6a83419f" w:history="1">
              <w:r>
                <w:rPr>
                  <w:rStyle w:val="Hyperlink"/>
                </w:rPr>
                <w:t>2026-2032年全球与中国肉牛养殖行业现状研究及发展前景分析报告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16c6e6a83419f" w:history="1">
                <w:r>
                  <w:rPr>
                    <w:rStyle w:val="Hyperlink"/>
                  </w:rPr>
                  <w:t>https://www.20087.com/7/85/RouNiuYangZhiHangYeXianZhuangJiQianJing.html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是畜牧业的重要分支，在全球范围内呈现集约化与生态化并行的发展态势。大型养殖场普遍采用全混合日粮（TMR）、分阶段育肥及数字化耳标追踪技术，以提升饲料转化效率与疫病防控能力；与此同时，草饲、有机及动物福利认证模式在高端市场获得溢价空间。遗传改良（如安格斯、和牛杂交系）与繁殖技术（如人工授精、胚胎移植）显著改善肉质大理石纹与生长速度。然而，肉牛养殖仍面临甲烷排放高、水资源消耗大、抗生素使用争议及极端气候对牧场承载力的冲击等可持续性挑战，尤其在资源约束型地区，产业转型压力日益凸显。</w:t>
      </w:r>
      <w:r>
        <w:rPr>
          <w:rFonts w:hint="eastAsia"/>
        </w:rPr>
        <w:br/>
      </w:r>
      <w:r>
        <w:rPr>
          <w:rFonts w:hint="eastAsia"/>
        </w:rPr>
        <w:t>　　未来，肉牛养殖将加速向低碳化、精准化与价值链整合方向转型。市场调研网指出，饲料添加剂（如海藻提取物、3-NOP）的应用有望显著抑制瘤胃甲烷生成；粪污资源化技术（如沼气发电、有机肥还田）将构建种养循环闭环。数字孪生牧场平台可整合卫星遥感、可穿戴设备与AI模型，实现个体牛只健康预警、发情期预测与碳足迹核算。在消费端，区块链溯源系统将透明化饲养方式、屠宰时间与肉质评级，支撑差异化定价。政策层面，碳关税与生态补偿机制可能重塑区域竞争力格局。长远看，肉牛养殖将从单纯蛋白质生产系统，进化为兼顾气候责任、动物福祉与乡村经济活力的可持续农业典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c16c6e6a83419f" w:history="1">
        <w:r>
          <w:rPr>
            <w:rStyle w:val="Hyperlink"/>
          </w:rPr>
          <w:t>2026-2032年全球与中国肉牛养殖行业现状研究及发展前景分析报告</w:t>
        </w:r>
      </w:hyperlink>
      <w:r>
        <w:rPr>
          <w:rFonts w:hint="eastAsia"/>
        </w:rPr>
        <w:t>》，2025年肉牛养殖行业市场规模达 亿元，预计2032年市场规模将达 亿元，期间年均复合增长率（CAGR）达 %。报告系统分析了肉牛养殖行业的市场运行态势及发展趋势。报告从肉牛养殖行业基础知识、发展环境入手，结合肉牛养殖行业运行数据和产业链结构，全面解读肉牛养殖市场竞争格局及重点企业表现，并基于此对肉牛养殖行业发展前景作出预测，提供可操作的发展建议。研究采用定性与定量相结合的方法，整合国家统计局、相关协会的权威数据以及一手调研资料，确保结论的准确性和实用性，为肉牛养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全球市场肉牛养殖市场总体规模</w:t>
      </w:r>
      <w:r>
        <w:rPr>
          <w:rFonts w:hint="eastAsia"/>
        </w:rPr>
        <w:br/>
      </w:r>
      <w:r>
        <w:rPr>
          <w:rFonts w:hint="eastAsia"/>
        </w:rPr>
        <w:t>　　1.4 中国市场肉牛养殖市场总体规模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肉牛养殖行业发展总体概况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肉牛养殖行业发展主要特点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肉牛养殖行业发展影响因素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肉牛养殖有利因素</w:t>
      </w:r>
      <w:r>
        <w:rPr>
          <w:rFonts w:hint="eastAsia"/>
        </w:rPr>
        <w:br/>
      </w:r>
      <w:r>
        <w:rPr>
          <w:rFonts w:hint="eastAsia"/>
        </w:rPr>
        <w:t>　　　　1.5.3 .2 肉牛养殖不利因素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全球市场，近三年肉牛养殖主要企业占有率及排名（按收入）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肉牛养殖主要企业在国际市场占有率（按收入，2023-2026）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2025年肉牛养殖主要企业在国际市场排名（按收入）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全球市场主要企业肉牛养殖销售收入（2023-2026）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中国市场，近三年肉牛养殖主要企业占有率及排名（按收入）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肉牛养殖主要企业在中国市场占有率（按收入，2023-2026）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2025年肉牛养殖主要企业在中国市场排名（按收入）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中国市场主要企业肉牛养殖销售收入（2023-2026）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全球主要厂商肉牛养殖总部及产地分布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全球主要厂商成立时间及肉牛养殖商业化日期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全球主要厂商肉牛养殖产品类型及应用</w:t>
      </w:r>
      <w:r>
        <w:rPr>
          <w:rFonts w:hint="eastAsia"/>
        </w:rPr>
        <w:br/>
      </w:r>
      <w:r>
        <w:rPr>
          <w:rFonts w:hint="eastAsia"/>
        </w:rPr>
        <w:t>　　2.6 肉牛养殖行业集中度、竞争程度分析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肉牛养殖行业集中度分析：2025年全球Top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全球肉牛养殖第一梯队、第二梯队和第三梯队厂商（品牌）及市场份额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全球肉牛养殖主要地区分析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全球主要地区肉牛养殖市场规模分析：2021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全球主要地区肉牛养殖销售额及份额（2021-2026）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全球主要地区肉牛养殖销售额及份额预测（2027-2032）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中东肉牛养殖销售额及预测（2021-2032）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西门塔尔牛</w:t>
      </w:r>
      <w:r>
        <w:rPr>
          <w:rFonts w:hint="eastAsia"/>
        </w:rPr>
        <w:br/>
      </w:r>
      <w:r>
        <w:rPr>
          <w:rFonts w:hint="eastAsia"/>
        </w:rPr>
        <w:t>　　　　4.1.2 利木赞牛</w:t>
      </w:r>
      <w:r>
        <w:rPr>
          <w:rFonts w:hint="eastAsia"/>
        </w:rPr>
        <w:br/>
      </w:r>
      <w:r>
        <w:rPr>
          <w:rFonts w:hint="eastAsia"/>
        </w:rPr>
        <w:t>　　　　4.1.3 夏洛莱牛</w:t>
      </w:r>
      <w:r>
        <w:rPr>
          <w:rFonts w:hint="eastAsia"/>
        </w:rPr>
        <w:br/>
      </w:r>
      <w:r>
        <w:rPr>
          <w:rFonts w:hint="eastAsia"/>
        </w:rPr>
        <w:t>　　　　4.1.4 鲁西黄牛</w:t>
      </w:r>
      <w:r>
        <w:rPr>
          <w:rFonts w:hint="eastAsia"/>
        </w:rPr>
        <w:br/>
      </w:r>
      <w:r>
        <w:rPr>
          <w:rFonts w:hint="eastAsia"/>
        </w:rPr>
        <w:t>　　　　4.1.5 日本和牛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按产品类型细分，全球肉牛养殖销售额对比（2021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按产品类型细分，全球肉牛养殖销售额预测（2027-2032）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按产品类型细分，中国肉牛养殖销售额预测（2027-2032）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</w:t>
      </w:r>
      <w:r>
        <w:rPr>
          <w:rFonts w:hint="eastAsia"/>
        </w:rPr>
        <w:br/>
      </w:r>
      <w:r>
        <w:rPr>
          <w:rFonts w:hint="eastAsia"/>
        </w:rPr>
        <w:t>　　　　5.1.2 餐饮服务</w:t>
      </w:r>
      <w:r>
        <w:rPr>
          <w:rFonts w:hint="eastAsia"/>
        </w:rPr>
        <w:br/>
      </w:r>
      <w:r>
        <w:rPr>
          <w:rFonts w:hint="eastAsia"/>
        </w:rPr>
        <w:t>　　　　5.1.3 食品加工厂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按应用细分，全球肉牛养殖销售额对比（2021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按应用细分，全球肉牛养殖销售额预测（2027-2032）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中国不同应用肉牛养殖销售额预测（2027-2032）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肉牛养殖行业发展趋势</w:t>
      </w:r>
      <w:r>
        <w:rPr>
          <w:rFonts w:hint="eastAsia"/>
        </w:rPr>
        <w:br/>
      </w:r>
      <w:r>
        <w:rPr>
          <w:rFonts w:hint="eastAsia"/>
        </w:rPr>
        <w:t>　　7.2 肉牛养殖行业主要驱动因素</w:t>
      </w:r>
      <w:r>
        <w:rPr>
          <w:rFonts w:hint="eastAsia"/>
        </w:rPr>
        <w:br/>
      </w:r>
      <w:r>
        <w:rPr>
          <w:rFonts w:hint="eastAsia"/>
        </w:rPr>
        <w:t>　　7.3 肉牛养殖中国企业SWOT分析</w:t>
      </w:r>
      <w:r>
        <w:rPr>
          <w:rFonts w:hint="eastAsia"/>
        </w:rPr>
        <w:br/>
      </w:r>
      <w:r>
        <w:rPr>
          <w:rFonts w:hint="eastAsia"/>
        </w:rPr>
        <w:t>　　7.4 中国肉牛养殖行业政策环境分析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肉牛养殖行业产业链简介</w:t>
      </w:r>
      <w:r>
        <w:rPr>
          <w:rFonts w:hint="eastAsia"/>
        </w:rPr>
        <w:br/>
      </w:r>
      <w:r>
        <w:rPr>
          <w:rFonts w:hint="eastAsia"/>
        </w:rPr>
        <w:t>　　　　8.1.1 肉牛养殖行业供应链分析</w:t>
      </w:r>
      <w:r>
        <w:rPr>
          <w:rFonts w:hint="eastAsia"/>
        </w:rPr>
        <w:br/>
      </w:r>
      <w:r>
        <w:rPr>
          <w:rFonts w:hint="eastAsia"/>
        </w:rPr>
        <w:t>　　　　8.1.2 肉牛养殖主要原料及供应情况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肉牛养殖行业主要下游客户</w:t>
      </w:r>
      <w:r>
        <w:rPr>
          <w:rFonts w:hint="eastAsia"/>
        </w:rPr>
        <w:br/>
      </w:r>
      <w:r>
        <w:rPr>
          <w:rFonts w:hint="eastAsia"/>
        </w:rPr>
        <w:t>　　8.2 肉牛养殖行业采购模式</w:t>
      </w:r>
      <w:r>
        <w:rPr>
          <w:rFonts w:hint="eastAsia"/>
        </w:rPr>
        <w:br/>
      </w:r>
      <w:r>
        <w:rPr>
          <w:rFonts w:hint="eastAsia"/>
        </w:rPr>
        <w:t>　　8.3 肉牛养殖行业生产模式</w:t>
      </w:r>
      <w:r>
        <w:rPr>
          <w:rFonts w:hint="eastAsia"/>
        </w:rPr>
        <w:br/>
      </w:r>
      <w:r>
        <w:rPr>
          <w:rFonts w:hint="eastAsia"/>
        </w:rPr>
        <w:t>　　8.4 肉牛养殖行业销售模式及销售渠道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肉牛养殖行业发展主要特点</w:t>
      </w:r>
      <w:r>
        <w:rPr>
          <w:rFonts w:hint="eastAsia"/>
        </w:rPr>
        <w:br/>
      </w:r>
      <w:r>
        <w:rPr>
          <w:rFonts w:hint="eastAsia"/>
        </w:rPr>
        <w:t>　　表 2： 肉牛养殖行业发展有利因素分析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肉牛养殖行业发展不利因素分析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进入肉牛养殖行业壁垒</w:t>
      </w:r>
      <w:r>
        <w:rPr>
          <w:rFonts w:hint="eastAsia"/>
        </w:rPr>
        <w:br/>
      </w:r>
      <w:r>
        <w:rPr>
          <w:rFonts w:hint="eastAsia"/>
        </w:rPr>
        <w:t>　　表 5： 肉牛养殖主要企业在国际市场占有率（按收入，2023-2026）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2025年肉牛养殖主要企业在国际市场排名（按收入）&amp;（万元）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全球市场主要企业肉牛养殖销售收入（2023-2026）&amp;（万元）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肉牛养殖主要企业在中国市场占有率（按收入，2023-2026）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2025年肉牛养殖主要企业在中国市场排名（按收入）&amp;（万元）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中国市场主要企业肉牛养殖销售收入（2023-2026）&amp;（万元）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全球主要厂商肉牛养殖总部及产地分布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全球主要厂商成立时间及肉牛养殖商业化日期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全球主要厂商肉牛养殖产品类型及应用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2025年全球肉牛养殖主要厂商市场地位（第一梯队、第二梯队和第三梯队）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全球肉牛养殖市场投资、并购等现状分析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全球主要地区肉牛养殖销售额：（2021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全球主要地区肉牛养殖销售额及份额列表（2021-2026）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全球主要地区肉牛养殖销售额及份额列表预测（2027-2032）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西门塔尔牛主要企业列表</w:t>
      </w:r>
      <w:r>
        <w:rPr>
          <w:rFonts w:hint="eastAsia"/>
        </w:rPr>
        <w:br/>
      </w:r>
      <w:r>
        <w:rPr>
          <w:rFonts w:hint="eastAsia"/>
        </w:rPr>
        <w:t>　　表 22： 利木赞牛主要企业列表</w:t>
      </w:r>
      <w:r>
        <w:rPr>
          <w:rFonts w:hint="eastAsia"/>
        </w:rPr>
        <w:br/>
      </w:r>
      <w:r>
        <w:rPr>
          <w:rFonts w:hint="eastAsia"/>
        </w:rPr>
        <w:t>　　表 23： 夏洛莱牛主要企业列表</w:t>
      </w:r>
      <w:r>
        <w:rPr>
          <w:rFonts w:hint="eastAsia"/>
        </w:rPr>
        <w:br/>
      </w:r>
      <w:r>
        <w:rPr>
          <w:rFonts w:hint="eastAsia"/>
        </w:rPr>
        <w:t>　　表 24： 鲁西黄牛主要企业列表</w:t>
      </w:r>
      <w:r>
        <w:rPr>
          <w:rFonts w:hint="eastAsia"/>
        </w:rPr>
        <w:br/>
      </w:r>
      <w:r>
        <w:rPr>
          <w:rFonts w:hint="eastAsia"/>
        </w:rPr>
        <w:t>　　表 25： 日本和牛主要企业列表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按产品类型细分，全球肉牛养殖销售额及增长率对比（2021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按产品类型细分，全球肉牛养殖销售额市场份额预测（2027-2032）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按产品类型细分，中国肉牛养殖销售额市场份额预测（2027-2032）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按应用细分，全球肉牛养殖销售额及增长率对比（2021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按应用细分，全球肉牛养殖市场份额预测（2027-2032）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中国不同应用肉牛养殖销售额市场份额预测（2027-2032）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肉牛养殖产品及服务介绍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肉牛养殖产品及服务介绍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肉牛养殖产品及服务介绍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肉牛养殖产品及服务介绍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肉牛养殖产品及服务介绍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肉牛养殖产品及服务介绍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肉牛养殖产品及服务介绍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肉牛养殖产品及服务介绍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肉牛养殖产品及服务介绍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肉牛养殖产品及服务介绍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肉牛养殖行业发展趋势</w:t>
      </w:r>
      <w:r>
        <w:rPr>
          <w:rFonts w:hint="eastAsia"/>
        </w:rPr>
        <w:br/>
      </w:r>
      <w:r>
        <w:rPr>
          <w:rFonts w:hint="eastAsia"/>
        </w:rPr>
        <w:t>　　表 95： 肉牛养殖行业主要驱动因素</w:t>
      </w:r>
      <w:r>
        <w:rPr>
          <w:rFonts w:hint="eastAsia"/>
        </w:rPr>
        <w:br/>
      </w:r>
      <w:r>
        <w:rPr>
          <w:rFonts w:hint="eastAsia"/>
        </w:rPr>
        <w:t>　　表 96： 肉牛养殖行业供应链分析</w:t>
      </w:r>
      <w:r>
        <w:rPr>
          <w:rFonts w:hint="eastAsia"/>
        </w:rPr>
        <w:br/>
      </w:r>
      <w:r>
        <w:rPr>
          <w:rFonts w:hint="eastAsia"/>
        </w:rPr>
        <w:t>　　表 97： 肉牛养殖上游原料供应商</w:t>
      </w:r>
      <w:r>
        <w:rPr>
          <w:rFonts w:hint="eastAsia"/>
        </w:rPr>
        <w:br/>
      </w:r>
      <w:r>
        <w:rPr>
          <w:rFonts w:hint="eastAsia"/>
        </w:rPr>
        <w:t>　　表 98： 肉牛养殖行业主要下游客户</w:t>
      </w:r>
      <w:r>
        <w:rPr>
          <w:rFonts w:hint="eastAsia"/>
        </w:rPr>
        <w:br/>
      </w:r>
      <w:r>
        <w:rPr>
          <w:rFonts w:hint="eastAsia"/>
        </w:rPr>
        <w:t>　　表 99： 肉牛养殖典型经销商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肉牛养殖产品图片</w:t>
      </w:r>
      <w:r>
        <w:rPr>
          <w:rFonts w:hint="eastAsia"/>
        </w:rPr>
        <w:br/>
      </w:r>
      <w:r>
        <w:rPr>
          <w:rFonts w:hint="eastAsia"/>
        </w:rPr>
        <w:t>　　图 2： 全球市场肉牛养殖市场规模，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全球肉牛养殖市场销售额预测：（万元）&amp;（2021-2032）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中国市场肉牛养殖销售额及未来趋势（2021-2032）&amp;（万元）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2025年全球前五大厂商肉牛养殖市场份额</w:t>
      </w:r>
      <w:r>
        <w:rPr>
          <w:rFonts w:hint="eastAsia"/>
        </w:rPr>
        <w:br/>
      </w:r>
      <w:r>
        <w:rPr>
          <w:rFonts w:hint="eastAsia"/>
        </w:rPr>
        <w:t>　　图 6： 2025年全球肉牛养殖第一梯队、第二梯队和第三梯队厂商及市场份额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全球主要地区肉牛养殖销售额市场份额（2021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西门塔尔牛 产品图片</w:t>
      </w:r>
      <w:r>
        <w:rPr>
          <w:rFonts w:hint="eastAsia"/>
        </w:rPr>
        <w:br/>
      </w:r>
      <w:r>
        <w:rPr>
          <w:rFonts w:hint="eastAsia"/>
        </w:rPr>
        <w:t>　　图 17： 全球西门塔尔牛规模及增长率（2021-2032）&amp;（万元）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利木赞牛产品图片</w:t>
      </w:r>
      <w:r>
        <w:rPr>
          <w:rFonts w:hint="eastAsia"/>
        </w:rPr>
        <w:br/>
      </w:r>
      <w:r>
        <w:rPr>
          <w:rFonts w:hint="eastAsia"/>
        </w:rPr>
        <w:t>　　图 19： 全球利木赞牛规模及增长率（2021-2032）&amp;（万元）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夏洛莱牛产品图片</w:t>
      </w:r>
      <w:r>
        <w:rPr>
          <w:rFonts w:hint="eastAsia"/>
        </w:rPr>
        <w:br/>
      </w:r>
      <w:r>
        <w:rPr>
          <w:rFonts w:hint="eastAsia"/>
        </w:rPr>
        <w:t>　　图 21： 全球夏洛莱牛规模及增长率（2021-2032）&amp;（万元）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鲁西黄牛产品图片</w:t>
      </w:r>
      <w:r>
        <w:rPr>
          <w:rFonts w:hint="eastAsia"/>
        </w:rPr>
        <w:br/>
      </w:r>
      <w:r>
        <w:rPr>
          <w:rFonts w:hint="eastAsia"/>
        </w:rPr>
        <w:t>　　图 23： 全球鲁西黄牛规模及增长率（2021-2032）&amp;（万元）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日本和牛产品图片</w:t>
      </w:r>
      <w:r>
        <w:rPr>
          <w:rFonts w:hint="eastAsia"/>
        </w:rPr>
        <w:br/>
      </w:r>
      <w:r>
        <w:rPr>
          <w:rFonts w:hint="eastAsia"/>
        </w:rPr>
        <w:t>　　图 25： 全球日本和牛规模及增长率（2021-2032）&amp;（万元）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按产品类型细分，全球肉牛养殖市场份额2025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按产品类型细分，全球肉牛养殖市场份额2021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按产品类型细分，全球肉牛养殖市场份额预测2026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按产品类型细分，中国肉牛养殖市场份额2021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按产品类型细分，中国肉牛养殖市场份额预测2026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零售</w:t>
      </w:r>
      <w:r>
        <w:rPr>
          <w:rFonts w:hint="eastAsia"/>
        </w:rPr>
        <w:br/>
      </w:r>
      <w:r>
        <w:rPr>
          <w:rFonts w:hint="eastAsia"/>
        </w:rPr>
        <w:t>　　图 34： 餐饮服务</w:t>
      </w:r>
      <w:r>
        <w:rPr>
          <w:rFonts w:hint="eastAsia"/>
        </w:rPr>
        <w:br/>
      </w:r>
      <w:r>
        <w:rPr>
          <w:rFonts w:hint="eastAsia"/>
        </w:rPr>
        <w:t>　　图 35： 食品加工厂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按应用细分，全球肉牛养殖市场份额2025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按应用细分，全球肉牛养殖市场份额2021 &amp; 2025</w:t>
      </w:r>
      <w:r>
        <w:rPr>
          <w:rFonts w:hint="eastAsia"/>
        </w:rPr>
        <w:br/>
      </w:r>
      <w:r>
        <w:rPr>
          <w:rFonts w:hint="eastAsia"/>
        </w:rPr>
        <w:t>　　图 39： 肉牛养殖中国企业SWOT分析</w:t>
      </w:r>
      <w:r>
        <w:rPr>
          <w:rFonts w:hint="eastAsia"/>
        </w:rPr>
        <w:br/>
      </w:r>
      <w:r>
        <w:rPr>
          <w:rFonts w:hint="eastAsia"/>
        </w:rPr>
        <w:t>　　图 40： 肉牛养殖产业链</w:t>
      </w:r>
      <w:r>
        <w:rPr>
          <w:rFonts w:hint="eastAsia"/>
        </w:rPr>
        <w:br/>
      </w:r>
      <w:r>
        <w:rPr>
          <w:rFonts w:hint="eastAsia"/>
        </w:rPr>
        <w:t>　　图 41： 肉牛养殖行业采购模式分析</w:t>
      </w:r>
      <w:r>
        <w:rPr>
          <w:rFonts w:hint="eastAsia"/>
        </w:rPr>
        <w:br/>
      </w:r>
      <w:r>
        <w:rPr>
          <w:rFonts w:hint="eastAsia"/>
        </w:rPr>
        <w:t>　　图 42： 肉牛养殖行业生产模式</w:t>
      </w:r>
      <w:r>
        <w:rPr>
          <w:rFonts w:hint="eastAsia"/>
        </w:rPr>
        <w:br/>
      </w:r>
      <w:r>
        <w:rPr>
          <w:rFonts w:hint="eastAsia"/>
        </w:rPr>
        <w:t>　　图 43： 肉牛养殖行业销售模式分析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16c6e6a83419f" w:history="1">
        <w:r>
          <w:rPr>
            <w:rStyle w:val="Hyperlink"/>
          </w:rPr>
          <w:t>2026-2032年全球与中国肉牛养殖行业现状研究及发展前景分析报告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16c6e6a83419f" w:history="1">
        <w:r>
          <w:rPr>
            <w:rStyle w:val="Hyperlink"/>
          </w:rPr>
          <w:t>https://www.20087.com/7/85/RouNiuYangZhiHangYeXianZhuangJiQianJing.html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热点：十大暴利养殖项目、肉牛养殖成本与利润、穷不养牛,富不养羊是什么意思、肉牛养殖上市公司、牛有几个品种、肉牛养殖牛苗批发、国家扶持的养殖项目、肉牛养殖技术要点、怎样养牛才能利润最大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1ebabda20438f" w:history="1">
      <w:r>
        <w:rPr>
          <w:rStyle w:val="Hyperlink"/>
        </w:rPr>
        <w:t>2026-2032年全球与中国肉牛养殖行业现状研究及发展前景分析报告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RouNiuYangZhiHangYeXianZhuangJiQianJing.html" TargetMode="External" Id="Rdfc16c6e6a83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RouNiuYangZhiHangYeXianZhuangJiQianJing.html" TargetMode="External" Id="Rbe01ebabda20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2026-02-04T03:23:11Z</dcterms:created>
  <dcterms:modified xsi:type="dcterms:W3CDTF">2026-02-04T04:23:11Z</dcterms:modified>
  <dc:subject>2026-2032年全球与中国肉牛养殖行业现状研究及发展前景分析报告</dc:subject>
  <dc:title>2026-2032年全球与中国肉牛养殖行业现状研究及发展前景分析报告</dc:title>
  <cp:keywords>2026-2032年全球与中国肉牛养殖行业现状研究及发展前景分析报告</cp:keywords>
  <dc:description>2026-2032年全球与中国肉牛养殖行业现状研究及发展前景分析报告</dc:description>
</cp:coreProperties>
</file>