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e5bb85824f2f" w:history="1">
              <w:r>
                <w:rPr>
                  <w:rStyle w:val="Hyperlink"/>
                </w:rPr>
                <w:t>2024-2030年菜油市场现状调研及发展趋势预测报告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e5bb85824f2f" w:history="1">
              <w:r>
                <w:rPr>
                  <w:rStyle w:val="Hyperlink"/>
                </w:rPr>
                <w:t>2024-2030年菜油市场现状调研及发展趋势预测报告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3e5bb85824f2f" w:history="1">
                <w:r>
                  <w:rPr>
                    <w:rStyle w:val="Hyperlink"/>
                  </w:rPr>
                  <w:t>https://www.20087.com/7/55/CaiYouShiChangQianJing.html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油是一种常见的食用油，广泛应用于烹饪和食品加工领域。近年来，随着人们对健康饮食意识的提高和技术的进步，菜油在生产和加工上都有了显著改进。目前，菜油不仅在营养成分和口感方面有了显著提升，而且在生产过程中的安全性和环保性方面也有了很大改进。此外，随着消费者对食品成分透明度要求的提高，菜油生产商也越来越注重提供清晰的产品标签和成分信息。</w:t>
      </w:r>
      <w:r>
        <w:rPr>
          <w:rFonts w:hint="eastAsia"/>
        </w:rPr>
        <w:br/>
      </w:r>
      <w:r>
        <w:rPr>
          <w:rFonts w:hint="eastAsia"/>
        </w:rPr>
        <w:t>　　未来，菜油的发展将更加注重技术创新和健康导向。一方面，随着新材料和新技术的应用，菜油将朝着更健康、更美味的方向发展，例如采用更健康的油脂来源和更少的添加剂。另一方面，随着消费者对个性化和定制化需求的增长，菜油将更加注重多样化，提供更多的口味选择。此外，随着可持续发展理念的普及，菜油的生产和包装将更加注重环保，采用可回收材料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e5bb85824f2f" w:history="1">
        <w:r>
          <w:rPr>
            <w:rStyle w:val="Hyperlink"/>
          </w:rPr>
          <w:t>2024-2030年菜油市场现状调研及发展趋势预测报告</w:t>
        </w:r>
      </w:hyperlink>
      <w:r>
        <w:rPr>
          <w:rFonts w:hint="eastAsia"/>
        </w:rPr>
        <w:t>》内容包括：菜油行业发展环境分析、菜油市场规模及预测、菜油行业重点地区市场规模分析、菜油行业供需状况调研、菜油市场价格行情趋势分析预测、菜油行业进出口状况及前景预测、菜油行业技术及发展方向、菜油行业重点企业经营情况分析、菜油行业SWOT分析及菜油行业投资策略，数据来自国家权威机构、菜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菜油概述</w:t>
      </w:r>
      <w:r>
        <w:rPr>
          <w:rFonts w:hint="eastAsia"/>
        </w:rPr>
        <w:br/>
      </w:r>
      <w:r>
        <w:rPr>
          <w:rFonts w:hint="eastAsia"/>
        </w:rPr>
        <w:t>　　第一节 菜油定义</w:t>
      </w:r>
      <w:r>
        <w:rPr>
          <w:rFonts w:hint="eastAsia"/>
        </w:rPr>
        <w:br/>
      </w:r>
      <w:r>
        <w:rPr>
          <w:rFonts w:hint="eastAsia"/>
        </w:rPr>
        <w:t>　　第二节 菜油行业发展历程</w:t>
      </w:r>
      <w:r>
        <w:rPr>
          <w:rFonts w:hint="eastAsia"/>
        </w:rPr>
        <w:br/>
      </w:r>
      <w:r>
        <w:rPr>
          <w:rFonts w:hint="eastAsia"/>
        </w:rPr>
        <w:t>　　第三节 菜油分类情况</w:t>
      </w:r>
      <w:r>
        <w:rPr>
          <w:rFonts w:hint="eastAsia"/>
        </w:rPr>
        <w:br/>
      </w:r>
      <w:r>
        <w:rPr>
          <w:rFonts w:hint="eastAsia"/>
        </w:rPr>
        <w:t>　　第四节 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中国菜油生产现状分析</w:t>
      </w:r>
      <w:r>
        <w:rPr>
          <w:rFonts w:hint="eastAsia"/>
        </w:rPr>
        <w:br/>
      </w:r>
      <w:r>
        <w:rPr>
          <w:rFonts w:hint="eastAsia"/>
        </w:rPr>
        <w:t>　　第一节 菜油行业总体规模</w:t>
      </w:r>
      <w:r>
        <w:rPr>
          <w:rFonts w:hint="eastAsia"/>
        </w:rPr>
        <w:br/>
      </w:r>
      <w:r>
        <w:rPr>
          <w:rFonts w:hint="eastAsia"/>
        </w:rPr>
        <w:t>　　第一节 菜油产能概况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菜油产量概况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菜油产业的生命周期分析</w:t>
      </w:r>
      <w:r>
        <w:rPr>
          <w:rFonts w:hint="eastAsia"/>
        </w:rPr>
        <w:br/>
      </w:r>
      <w:r>
        <w:rPr>
          <w:rFonts w:hint="eastAsia"/>
        </w:rPr>
        <w:t>　　第五节 菜油产业供需情况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菜油国内产品价格走势及影响因素分析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中国菜油行业规模情况分析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中国菜油行业产销情况分析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中国菜油行业财务能力分析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2019-2024年中国菜油行业发展态势分析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2019-2024年中国菜油行业发展特点分析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2019-2024年中国菜油行业市场供需分析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菜油市场竞争策略分析</w:t>
      </w:r>
      <w:r>
        <w:rPr>
          <w:rFonts w:hint="eastAsia"/>
        </w:rPr>
        <w:br/>
      </w:r>
      <w:r>
        <w:rPr>
          <w:rFonts w:hint="eastAsia"/>
        </w:rPr>
        <w:t>　　　　一、菜油市场增长潜力分析</w:t>
      </w:r>
      <w:r>
        <w:rPr>
          <w:rFonts w:hint="eastAsia"/>
        </w:rPr>
        <w:br/>
      </w:r>
      <w:r>
        <w:rPr>
          <w:rFonts w:hint="eastAsia"/>
        </w:rPr>
        <w:t>　　　　二、菜油产品竞争策略分析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一、2024-2030年我国菜油市场竞争趋势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2024年菜油行业投资情况分析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菜油行业投资机会分析</w:t>
      </w:r>
      <w:r>
        <w:rPr>
          <w:rFonts w:hint="eastAsia"/>
        </w:rPr>
        <w:br/>
      </w:r>
      <w:r>
        <w:rPr>
          <w:rFonts w:hint="eastAsia"/>
        </w:rPr>
        <w:t>　　　　一、菜油投资项目分析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二、可以投资的菜油模式</w:t>
      </w:r>
      <w:r>
        <w:rPr>
          <w:rFonts w:hint="eastAsia"/>
        </w:rPr>
        <w:br/>
      </w:r>
      <w:r>
        <w:rPr>
          <w:rFonts w:hint="eastAsia"/>
        </w:rPr>
        <w:t>　　　　三、2024年菜油投资机会</w:t>
      </w:r>
      <w:r>
        <w:rPr>
          <w:rFonts w:hint="eastAsia"/>
        </w:rPr>
        <w:br/>
      </w:r>
      <w:r>
        <w:rPr>
          <w:rFonts w:hint="eastAsia"/>
        </w:rPr>
        <w:t>　　　　四、2024年菜油投资新方向</w:t>
      </w:r>
      <w:r>
        <w:rPr>
          <w:rFonts w:hint="eastAsia"/>
        </w:rPr>
        <w:br/>
      </w:r>
      <w:r>
        <w:rPr>
          <w:rFonts w:hint="eastAsia"/>
        </w:rPr>
        <w:t>　　第三节 菜油行业发展前景分析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一、金融危机下菜油市场的发展前景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二、2024年菜油市场面临的发展商机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菜油行业竞争格局分析</w:t>
      </w:r>
      <w:r>
        <w:rPr>
          <w:rFonts w:hint="eastAsia"/>
        </w:rPr>
        <w:br/>
      </w:r>
      <w:r>
        <w:rPr>
          <w:rFonts w:hint="eastAsia"/>
        </w:rPr>
        <w:t>　　第一节 菜油行业集中度分析</w:t>
      </w:r>
      <w:r>
        <w:rPr>
          <w:rFonts w:hint="eastAsia"/>
        </w:rPr>
        <w:br/>
      </w:r>
      <w:r>
        <w:rPr>
          <w:rFonts w:hint="eastAsia"/>
        </w:rPr>
        <w:t>　　　　一、菜油市场集中度分析</w:t>
      </w:r>
      <w:r>
        <w:rPr>
          <w:rFonts w:hint="eastAsia"/>
        </w:rPr>
        <w:br/>
      </w:r>
      <w:r>
        <w:rPr>
          <w:rFonts w:hint="eastAsia"/>
        </w:rPr>
        <w:t>　　　　二、菜油企业集中度分析</w:t>
      </w:r>
      <w:r>
        <w:rPr>
          <w:rFonts w:hint="eastAsia"/>
        </w:rPr>
        <w:br/>
      </w:r>
      <w:r>
        <w:rPr>
          <w:rFonts w:hint="eastAsia"/>
        </w:rPr>
        <w:t>　　　　三、菜油区域集中度分析</w:t>
      </w:r>
      <w:r>
        <w:rPr>
          <w:rFonts w:hint="eastAsia"/>
        </w:rPr>
        <w:br/>
      </w:r>
      <w:r>
        <w:rPr>
          <w:rFonts w:hint="eastAsia"/>
        </w:rPr>
        <w:t>　　第二节 菜油行业主要企业竞争力分析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菜油行业竞争格局分析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菜油产业用户度分析</w:t>
      </w:r>
      <w:r>
        <w:rPr>
          <w:rFonts w:hint="eastAsia"/>
        </w:rPr>
        <w:br/>
      </w:r>
      <w:r>
        <w:rPr>
          <w:rFonts w:hint="eastAsia"/>
        </w:rPr>
        <w:t>　　第一节 菜油产业用户认知程度</w:t>
      </w:r>
      <w:r>
        <w:rPr>
          <w:rFonts w:hint="eastAsia"/>
        </w:rPr>
        <w:br/>
      </w:r>
      <w:r>
        <w:rPr>
          <w:rFonts w:hint="eastAsia"/>
        </w:rPr>
        <w:t>　　第二节 菜油产业用户关注因素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当前菜油存在的问题</w:t>
      </w:r>
      <w:r>
        <w:rPr>
          <w:rFonts w:hint="eastAsia"/>
        </w:rPr>
        <w:br/>
      </w:r>
      <w:r>
        <w:rPr>
          <w:rFonts w:hint="eastAsia"/>
        </w:rPr>
        <w:t>　　第二节 菜油未来发展预测分析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二、2024-2030年中国菜油行业发展规模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三、2024-2030年中国菜油行业发展趋势预测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菜油企业（一）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菜油企业（二）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菜油企业（三）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菜油企业（四）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菜油企业（五）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菜油企业（六）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菜油地区销售分析</w:t>
      </w:r>
      <w:r>
        <w:rPr>
          <w:rFonts w:hint="eastAsia"/>
        </w:rPr>
        <w:br/>
      </w:r>
      <w:r>
        <w:rPr>
          <w:rFonts w:hint="eastAsia"/>
        </w:rPr>
        <w:t>　　　　一、菜油各地区对比销售分析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二、菜油"重点地区一"销售分析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三、菜油"重点地区二"销售分析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四、菜油"重点地区三"销售分析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五、菜油"重点地区四"销售分析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2019-2023年中国菜油市场规模及增长情况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2019-2023年中国菜油行业产量及增长趋势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2024-2030年中国菜油行业产量预测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2019-2023年中国菜油行业市场需求及增长情况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2024-2030年中国菜油行业市场需求预测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2019-2023年中国菜油行业利润及增长情况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2019-2023年中国菜油行业出口情况分析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2024-2030年中国菜油行业产品市场价格走势预测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菜油重点企业经营情况分析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2024-2030年中国菜油市场规模预测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2024-2030年中国菜油行业利润预测</w:t>
      </w:r>
      <w:r>
        <w:rPr>
          <w:rFonts w:hint="eastAsia"/>
        </w:rPr>
        <w:br/>
      </w:r>
      <w:r>
        <w:rPr>
          <w:rFonts w:hint="eastAsia"/>
        </w:rPr>
        <w:t>　　图表 2024年菜油行业壁垒</w:t>
      </w:r>
      <w:r>
        <w:rPr>
          <w:rFonts w:hint="eastAsia"/>
        </w:rPr>
        <w:br/>
      </w:r>
      <w:r>
        <w:rPr>
          <w:rFonts w:hint="eastAsia"/>
        </w:rPr>
        <w:t>　　图表 2024年菜油市场前景分析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2024-2030年中国菜油市场需求预测</w:t>
      </w:r>
      <w:r>
        <w:rPr>
          <w:rFonts w:hint="eastAsia"/>
        </w:rPr>
        <w:br/>
      </w:r>
      <w:r>
        <w:rPr>
          <w:rFonts w:hint="eastAsia"/>
        </w:rPr>
        <w:t>　　图表 2024年菜油发展趋势预测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e5bb85824f2f" w:history="1">
        <w:r>
          <w:rPr>
            <w:rStyle w:val="Hyperlink"/>
          </w:rPr>
          <w:t>2024-2030年菜油市场现状调研及发展趋势预测报告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3e5bb85824f2f" w:history="1">
        <w:r>
          <w:rPr>
            <w:rStyle w:val="Hyperlink"/>
          </w:rPr>
          <w:t>https://www.20087.com/7/55/CaiYouShiChangQianJing.html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626d2b03e4906" w:history="1">
      <w:r>
        <w:rPr>
          <w:rStyle w:val="Hyperlink"/>
        </w:rPr>
        <w:t>2024-2030年菜油市场现状调研及发展趋势预测报告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aiYouShiChangQianJing.html" TargetMode="External" Id="R17f3e5bb8582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aiYouShiChangQianJing.html" TargetMode="External" Id="R4ac626d2b03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2024-04-05T23:33:00Z</dcterms:created>
  <dcterms:modified xsi:type="dcterms:W3CDTF">2024-04-06T00:33:00Z</dcterms:modified>
  <dc:subject>2024-2030年菜油市场现状调研及发展趋势预测报告</dc:subject>
  <dc:title>2024-2030年菜油市场现状调研及发展趋势预测报告</dc:title>
  <cp:keywords>2024-2030年菜油市场现状调研及发展趋势预测报告</cp:keywords>
  <dc:description>2024-2030年菜油市场现状调研及发展趋势预测报告</dc:description>
</cp:coreProperties>
</file>