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fd5e698f5d4073" w:history="1">
              <w:r>
                <w:rPr>
                  <w:rStyle w:val="Hyperlink"/>
                </w:rPr>
                <w:t>2026-2032年中国木头桌子发展现状与前景趋势预测报告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fd5e698f5d4073" w:history="1">
              <w:r>
                <w:rPr>
                  <w:rStyle w:val="Hyperlink"/>
                </w:rPr>
                <w:t>2026-2032年中国木头桌子发展现状与前景趋势预测报告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fd5e698f5d4073" w:history="1">
                <w:r>
                  <w:rPr>
                    <w:rStyle w:val="Hyperlink"/>
                  </w:rPr>
                  <w:t>https://www.20087.com/8/75/MuTouZhuoZiHangYeXianZhuangJiQianJing.html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头桌子是家具市场的经典品类，在住宅、办公、餐饮及公共空间中持续占据重要地位。产品材质涵盖实木（如橡木、胡桃木、榉木）、人造板贴皮及竹木复合材料，设计风格从北欧极简、工业风到新中式多元并存。制造端普遍采用数控开料、精密榫卯或五金连接工艺，表面处理以环保水性漆、木蜡油为主，强调保留天然纹理与触感。然而，行业仍面临原材料价格波动、木材资源可持续性争议、以及低端市场仿冒设计泛滥等问题。消费者对甲醛释放、结构稳定性及耐用年限的关注度显著提升，推动企业加强FSC认证与质量追溯体系建设。此外，模块化与多功能（如升降、折叠、嵌入电源）设计成为中高端产品的重要卖点。</w:t>
      </w:r>
      <w:r>
        <w:rPr>
          <w:rFonts w:hint="eastAsia"/>
        </w:rPr>
        <w:br/>
      </w:r>
      <w:r>
        <w:rPr>
          <w:rFonts w:hint="eastAsia"/>
        </w:rPr>
        <w:t>　　未来，木头桌子将向可持续材料创新、智能交互与情感化设计深度演进。市场调研网认为，再生木材、菌丝体复合基材及农业废弃物压制板材将拓展原料来源，降低对原始森林依赖。智能桌面可能集成无线充电、触控面板或环境光感应调色功能，融入智能家居生态。在循环经济理念下，易拆解结构与标准化接口将支持部件更换与二次利用，延长产品生命周期。同时，数字孪生与AR试摆技术将优化线上选购体验，减少退货率。具备原创设计能力、绿色供应链管理与文化叙事力的品牌，将在消费升级与个性化家居浪潮中建立持久品牌资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fd5e698f5d4073" w:history="1">
        <w:r>
          <w:rPr>
            <w:rStyle w:val="Hyperlink"/>
          </w:rPr>
          <w:t>2026-2032年中国木头桌子发展现状与前景趋势预测报告</w:t>
        </w:r>
      </w:hyperlink>
      <w:r>
        <w:rPr>
          <w:rFonts w:hint="eastAsia"/>
        </w:rPr>
        <w:t>》，2025年木头桌子行业市场规模达 亿元，预计2032年市场规模将达 亿元，期间年均复合增长率（CAGR）达 %。报告依托国家统计局、相关行业协会的详实数据，结合宏观经济与政策环境分析，系统研究了木头桌子行业的市场规模、需求动态及产业链结构。报告详细解析了木头桌子市场价格变化、行业竞争格局及重点企业的经营现状，并对未来市场前景与发展趋势进行了科学预测。同时，报告通过细分市场领域，评估了木头桌子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木头桌子行业界定</w:t>
      </w:r>
      <w:r>
        <w:rPr>
          <w:rFonts w:hint="eastAsia"/>
        </w:rPr>
        <w:br/>
      </w:r>
      <w:r>
        <w:rPr>
          <w:rFonts w:hint="eastAsia"/>
        </w:rPr>
        <w:t>　　第一节 木头桌子行业定义</w:t>
      </w:r>
      <w:r>
        <w:rPr>
          <w:rFonts w:hint="eastAsia"/>
        </w:rPr>
        <w:br/>
      </w:r>
      <w:r>
        <w:rPr>
          <w:rFonts w:hint="eastAsia"/>
        </w:rPr>
        <w:t>　　第二节 木头桌子行业特点分析</w:t>
      </w:r>
      <w:r>
        <w:rPr>
          <w:rFonts w:hint="eastAsia"/>
        </w:rPr>
        <w:br/>
      </w:r>
      <w:r>
        <w:rPr>
          <w:rFonts w:hint="eastAsia"/>
        </w:rPr>
        <w:t>　　第三节 木头桌子行业发展历程</w:t>
      </w:r>
      <w:r>
        <w:rPr>
          <w:rFonts w:hint="eastAsia"/>
        </w:rPr>
        <w:br/>
      </w:r>
      <w:r>
        <w:rPr>
          <w:rFonts w:hint="eastAsia"/>
        </w:rPr>
        <w:t>　　第四节 木头桌子产业链分析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中国木头桌子行业发展环境分析</w:t>
      </w:r>
      <w:r>
        <w:rPr>
          <w:rFonts w:hint="eastAsia"/>
        </w:rPr>
        <w:br/>
      </w:r>
      <w:r>
        <w:rPr>
          <w:rFonts w:hint="eastAsia"/>
        </w:rPr>
        <w:t>　　第一节 木头桌子行业经济环境分析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木头桌子行业政策环境分析</w:t>
      </w:r>
      <w:r>
        <w:rPr>
          <w:rFonts w:hint="eastAsia"/>
        </w:rPr>
        <w:br/>
      </w:r>
      <w:r>
        <w:rPr>
          <w:rFonts w:hint="eastAsia"/>
        </w:rPr>
        <w:t>　　　　一、木头桌子行业相关政策</w:t>
      </w:r>
      <w:r>
        <w:rPr>
          <w:rFonts w:hint="eastAsia"/>
        </w:rPr>
        <w:br/>
      </w:r>
      <w:r>
        <w:rPr>
          <w:rFonts w:hint="eastAsia"/>
        </w:rPr>
        <w:t>　　　　二、木头桌子行业相关标准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2025-2026年木头桌子行业技术发展现状及趋势分析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木头桌子行业技术发展现状分析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国内外木头桌子行业技术差异与原因</w:t>
      </w:r>
      <w:r>
        <w:rPr>
          <w:rFonts w:hint="eastAsia"/>
        </w:rPr>
        <w:br/>
      </w:r>
      <w:r>
        <w:rPr>
          <w:rFonts w:hint="eastAsia"/>
        </w:rPr>
        <w:t>　　第三节 木头桌子行业技术发展方向、趋势预测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提升木头桌子行业技术能力策略建议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全球木头桌子行业发展态势分析</w:t>
      </w:r>
      <w:r>
        <w:rPr>
          <w:rFonts w:hint="eastAsia"/>
        </w:rPr>
        <w:br/>
      </w:r>
      <w:r>
        <w:rPr>
          <w:rFonts w:hint="eastAsia"/>
        </w:rPr>
        <w:t>　　第一节 全球木头桌子行业总体情况</w:t>
      </w:r>
      <w:r>
        <w:rPr>
          <w:rFonts w:hint="eastAsia"/>
        </w:rPr>
        <w:br/>
      </w:r>
      <w:r>
        <w:rPr>
          <w:rFonts w:hint="eastAsia"/>
        </w:rPr>
        <w:t>　　第二节 木头桌子行业重点国家、地区市场分析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全球木头桌子行业发展前景预测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中国木头桌子行业市场供需状况分析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中国木头桌子行业市场规模情况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中国木头桌子行业市场需求状况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一、2020-2025年木头桌子行业市场需求情况</w:t>
      </w:r>
      <w:r>
        <w:rPr>
          <w:rFonts w:hint="eastAsia"/>
        </w:rPr>
        <w:br/>
      </w:r>
      <w:r>
        <w:rPr>
          <w:rFonts w:hint="eastAsia"/>
        </w:rPr>
        <w:t>　　　　二、木头桌子行业市场需求特点分析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三、2026-2032年木头桌子行业市场需求预测</w:t>
      </w:r>
      <w:r>
        <w:rPr>
          <w:rFonts w:hint="eastAsia"/>
        </w:rPr>
        <w:br/>
      </w:r>
      <w:r>
        <w:rPr>
          <w:rFonts w:hint="eastAsia"/>
        </w:rPr>
        <w:t>　　第三节 中国木头桌子行业产量情况分析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一、2020-2025年木头桌子行业产量统计分析</w:t>
      </w:r>
      <w:r>
        <w:rPr>
          <w:rFonts w:hint="eastAsia"/>
        </w:rPr>
        <w:br/>
      </w:r>
      <w:r>
        <w:rPr>
          <w:rFonts w:hint="eastAsia"/>
        </w:rPr>
        <w:t>　　　　二、木头桌子行业区域产量分析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三、2026-2032年木头桌子行业产量预测分析</w:t>
      </w:r>
      <w:r>
        <w:rPr>
          <w:rFonts w:hint="eastAsia"/>
        </w:rPr>
        <w:br/>
      </w:r>
      <w:r>
        <w:rPr>
          <w:rFonts w:hint="eastAsia"/>
        </w:rPr>
        <w:t>　　第四节 木头桌子行业市场供需平衡状况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中国木头桌子行业进出口情况分析</w:t>
      </w:r>
      <w:r>
        <w:rPr>
          <w:rFonts w:hint="eastAsia"/>
        </w:rPr>
        <w:br/>
      </w:r>
      <w:r>
        <w:rPr>
          <w:rFonts w:hint="eastAsia"/>
        </w:rPr>
        <w:t>　　第一节 木头桌子行业出口情况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一、2020-2025年木头桌子行业出口情况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三、2026-2032年木头桌子行业出口情况预测</w:t>
      </w:r>
      <w:r>
        <w:rPr>
          <w:rFonts w:hint="eastAsia"/>
        </w:rPr>
        <w:br/>
      </w:r>
      <w:r>
        <w:rPr>
          <w:rFonts w:hint="eastAsia"/>
        </w:rPr>
        <w:t>　　第二节 木头桌子行业进口情况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一、2020-2025年木头桌子行业进口情况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三、2026-2032年木头桌子行业进口情况预测</w:t>
      </w:r>
      <w:r>
        <w:rPr>
          <w:rFonts w:hint="eastAsia"/>
        </w:rPr>
        <w:br/>
      </w:r>
      <w:r>
        <w:rPr>
          <w:rFonts w:hint="eastAsia"/>
        </w:rPr>
        <w:t>　　第三节 木头桌子行业进出口面临的挑战及对策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中国木头桌子行业产品价格监测</w:t>
      </w:r>
      <w:r>
        <w:rPr>
          <w:rFonts w:hint="eastAsia"/>
        </w:rPr>
        <w:br/>
      </w:r>
      <w:r>
        <w:rPr>
          <w:rFonts w:hint="eastAsia"/>
        </w:rPr>
        <w:t>　　　　一、木头桌子市场价格特征</w:t>
      </w:r>
      <w:r>
        <w:rPr>
          <w:rFonts w:hint="eastAsia"/>
        </w:rPr>
        <w:br/>
      </w:r>
      <w:r>
        <w:rPr>
          <w:rFonts w:hint="eastAsia"/>
        </w:rPr>
        <w:t>　　　　二、当前木头桌子市场价格评述</w:t>
      </w:r>
      <w:r>
        <w:rPr>
          <w:rFonts w:hint="eastAsia"/>
        </w:rPr>
        <w:br/>
      </w:r>
      <w:r>
        <w:rPr>
          <w:rFonts w:hint="eastAsia"/>
        </w:rPr>
        <w:t>　　　　三、影响木头桌子市场价格因素分析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四、未来木头桌子市场价格走势预测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中国木头桌子行业重点区域市场分析</w:t>
      </w:r>
      <w:r>
        <w:rPr>
          <w:rFonts w:hint="eastAsia"/>
        </w:rPr>
        <w:br/>
      </w:r>
      <w:r>
        <w:rPr>
          <w:rFonts w:hint="eastAsia"/>
        </w:rPr>
        <w:t>　　第一节 木头桌子行业区域市场分布情况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木头桌子行业细分市场调研分析</w:t>
      </w:r>
      <w:r>
        <w:rPr>
          <w:rFonts w:hint="eastAsia"/>
        </w:rPr>
        <w:br/>
      </w:r>
      <w:r>
        <w:rPr>
          <w:rFonts w:hint="eastAsia"/>
        </w:rPr>
        <w:t>　　第一节 木头桌子细分产品（一）市场调研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木头桌子细分产品（二）市场调研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木头桌子行业上、下游市场分析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木头桌子行业上游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木头桌子行业下游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木头桌子行业重点企业发展调研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木头桌子重点企业（一）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木头桌子重点企业（二）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木头桌子重点企业（三）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木头桌子重点企业（四）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木头桌子重点企业（五）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木头桌子重点企业（六）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木头桌子行业风险及对策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2026-2032年木头桌子行业发展环境分析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2026-2032年木头桌子行业投资特性分析</w:t>
      </w:r>
      <w:r>
        <w:rPr>
          <w:rFonts w:hint="eastAsia"/>
        </w:rPr>
        <w:br/>
      </w:r>
      <w:r>
        <w:rPr>
          <w:rFonts w:hint="eastAsia"/>
        </w:rPr>
        <w:t>　　　　一、木头桌子行业进入壁垒</w:t>
      </w:r>
      <w:r>
        <w:rPr>
          <w:rFonts w:hint="eastAsia"/>
        </w:rPr>
        <w:br/>
      </w:r>
      <w:r>
        <w:rPr>
          <w:rFonts w:hint="eastAsia"/>
        </w:rPr>
        <w:t>　　　　二、木头桌子行业盈利模式</w:t>
      </w:r>
      <w:r>
        <w:rPr>
          <w:rFonts w:hint="eastAsia"/>
        </w:rPr>
        <w:br/>
      </w:r>
      <w:r>
        <w:rPr>
          <w:rFonts w:hint="eastAsia"/>
        </w:rPr>
        <w:t>　　　　三、木头桌子行业盈利因素</w:t>
      </w:r>
      <w:r>
        <w:rPr>
          <w:rFonts w:hint="eastAsia"/>
        </w:rPr>
        <w:br/>
      </w:r>
      <w:r>
        <w:rPr>
          <w:rFonts w:hint="eastAsia"/>
        </w:rPr>
        <w:t>　　第三节 木头桌子行业“波特五力模型”分析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2026-2032年木头桌子行业风险及对策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木头桌子企业竞争策略分析</w:t>
      </w:r>
      <w:r>
        <w:rPr>
          <w:rFonts w:hint="eastAsia"/>
        </w:rPr>
        <w:br/>
      </w:r>
      <w:r>
        <w:rPr>
          <w:rFonts w:hint="eastAsia"/>
        </w:rPr>
        <w:t>　　第一节 木头桌子市场竞争策略分析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一、2026-2032年中国木头桌子市场增长潜力分析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二、2026-2032年中国木头桌子主要潜力品种分析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三、现有木头桌子产品竞争策略分析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四、潜力木头桌子品种竞争策略选择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2026-2032年中国木头桌子企业竞争策略分析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一、2026-2032年我国木头桌子市场竞争趋势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二、2026-2032年木头桌子行业竞争格局展望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三、2026-2032年木头桌子行业竞争策略分析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四、2026-2032年木头桌子企业竞争策略分析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2026-2032年中国木头桌子行业发展趋势分析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一、2026-2032年木头桌子技术发展趋势分析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二、2026-2032年木头桌子产品发展趋势分析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三、2026-2032年木头桌子行业竞争格局展望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2026-2032年中国木头桌子市场趋势分析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一、2026-2032年木头桌子发展趋势预测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二、2026-2032年木头桌子市场前景分析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三、2026-2032年木头桌子产业政策趋向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2026-2032年木头桌子行业投资价值评估分析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木头桌子行业发展建议分析</w:t>
      </w:r>
      <w:r>
        <w:rPr>
          <w:rFonts w:hint="eastAsia"/>
        </w:rPr>
        <w:br/>
      </w:r>
      <w:r>
        <w:rPr>
          <w:rFonts w:hint="eastAsia"/>
        </w:rPr>
        <w:t>　　第一节 木头桌子行业研究结论及建议</w:t>
      </w:r>
      <w:r>
        <w:rPr>
          <w:rFonts w:hint="eastAsia"/>
        </w:rPr>
        <w:br/>
      </w:r>
      <w:r>
        <w:rPr>
          <w:rFonts w:hint="eastAsia"/>
        </w:rPr>
        <w:t>　　第二节 木头桌子细分行业研究结论及建议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中⋅智⋅林：木头桌子行业竞争策略总结及建议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木头桌子行业历程</w:t>
      </w:r>
      <w:r>
        <w:rPr>
          <w:rFonts w:hint="eastAsia"/>
        </w:rPr>
        <w:br/>
      </w:r>
      <w:r>
        <w:rPr>
          <w:rFonts w:hint="eastAsia"/>
        </w:rPr>
        <w:t>　　图表 木头桌子行业生命周期</w:t>
      </w:r>
      <w:r>
        <w:rPr>
          <w:rFonts w:hint="eastAsia"/>
        </w:rPr>
        <w:br/>
      </w:r>
      <w:r>
        <w:rPr>
          <w:rFonts w:hint="eastAsia"/>
        </w:rPr>
        <w:t>　　图表 木头桌子行业产业链分析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2020-2025年中国木头桌子行业市场规模及增长情况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2020-2025年木头桌子行业市场容量分析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2020-2025年中国木头桌子行业产能统计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2020-2025年中国木头桌子行业产量及增长趋势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2020-2025年中国木头桌子市场需求量及增速统计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2025年中国木头桌子行业需求领域分布格局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2020-2025年中国木头桌子行业销售收入分析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2020-2025年中国木头桌子行业盈利情况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2020-2025年中国木头桌子行业利润总额统计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2020-2025年中国木头桌子进口数量分析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2020-2025年中国木头桌子进口金额分析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2020-2025年中国木头桌子出口数量分析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2020-2025年中国木头桌子出口金额分析</w:t>
      </w:r>
      <w:r>
        <w:rPr>
          <w:rFonts w:hint="eastAsia"/>
        </w:rPr>
        <w:br/>
      </w:r>
      <w:r>
        <w:rPr>
          <w:rFonts w:hint="eastAsia"/>
        </w:rPr>
        <w:t>　　图表 2025年中国木头桌子进口国家及地区分析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2025年中国木头桌子出口国家及地区分析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2020-2025年中国木头桌子行业企业数量情况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2020-2025年中国木头桌子行业企业平均规模情况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**地区木头桌子市场规模及增长情况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**地区木头桌子行业市场需求情况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**地区木头桌子市场规模及增长情况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**地区木头桌子行业市场需求情况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**地区木头桌子市场规模及增长情况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**地区木头桌子行业市场需求情况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**地区木头桌子市场规模及增长情况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**地区木头桌子行业市场需求情况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木头桌子重点企业（一）基本信息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木头桌子重点企业（一）经营情况分析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木头桌子重点企业（一）主要经济指标情况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木头桌子重点企业（一）盈利能力情况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木头桌子重点企业（一）偿债能力情况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木头桌子重点企业（一）运营能力情况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木头桌子重点企业（一）成长能力情况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木头桌子重点企业（二）基本信息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木头桌子重点企业（二）经营情况分析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木头桌子重点企业（二）主要经济指标情况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木头桌子重点企业（二）盈利能力情况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木头桌子重点企业（二）偿债能力情况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木头桌子重点企业（二）运营能力情况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木头桌子重点企业（二）成长能力情况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木头桌子重点企业（三）基本信息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木头桌子重点企业（三）经营情况分析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木头桌子重点企业（三）主要经济指标情况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木头桌子重点企业（三）盈利能力情况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木头桌子重点企业（三）偿债能力情况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木头桌子重点企业（三）运营能力情况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木头桌子重点企业（三）成长能力情况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2026-2032年中国木头桌子行业产能预测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2026-2032年中国木头桌子行业产量预测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2026-2032年中国木头桌子市场需求量预测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2026-2032年中国木头桌子行业供需平衡预测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2026-2032年中国木头桌子行业市场容量预测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2026-2032年中国木头桌子行业市场规模预测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2026年中国木头桌子市场前景分析</w:t>
      </w:r>
      <w:r>
        <w:rPr>
          <w:rFonts w:hint="eastAsia"/>
        </w:rPr>
        <w:br/>
      </w:r>
      <w:r>
        <w:rPr>
          <w:rFonts w:hint="eastAsia"/>
        </w:rPr>
        <w:t>　　图表 2026年中国木头桌子发展趋势预测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fd5e698f5d4073" w:history="1">
        <w:r>
          <w:rPr>
            <w:rStyle w:val="Hyperlink"/>
          </w:rPr>
          <w:t>2026-2032年中国木头桌子发展现状与前景趋势预测报告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fd5e698f5d4073" w:history="1">
        <w:r>
          <w:rPr>
            <w:rStyle w:val="Hyperlink"/>
          </w:rPr>
          <w:t>https://www.20087.com/8/75/MuTouZhuoZiHangYeXianZhuangJiQianJing.html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热点：桌子最建议买三种木头、木头桌子裂开了怎么处理、老式木桌子、木头桌子图片、木桌子多少钱、木头桌子划痕怎么修复、木头椅子、木头桌子有甲醛吗、各种桌子的大全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c3a5288ca942a7" w:history="1">
      <w:r>
        <w:rPr>
          <w:rStyle w:val="Hyperlink"/>
        </w:rPr>
        <w:t>2026-2032年中国木头桌子发展现状与前景趋势预测报告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MuTouZhuoZiHangYeXianZhuangJiQianJing.html" TargetMode="External" Id="Ra7fd5e698f5d40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MuTouZhuoZiHangYeXianZhuangJiQianJing.html" TargetMode="External" Id="R7bc3a5288ca942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2026-11-07T00:45:59Z</dcterms:created>
  <dcterms:modified xsi:type="dcterms:W3CDTF">2026-11-07T01:45:59Z</dcterms:modified>
  <dc:subject>2026-2032年中国木头桌子发展现状与前景趋势预测报告</dc:subject>
  <dc:title>2026-2032年中国木头桌子发展现状与前景趋势预测报告</dc:title>
  <cp:keywords>2026-2032年中国木头桌子发展现状与前景趋势预测报告</cp:keywords>
  <dc:description>2026-2032年中国木头桌子发展现状与前景趋势预测报告</dc:description>
</cp:coreProperties>
</file>