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08f986cb143ad" w:history="1">
              <w:r>
                <w:rPr>
                  <w:rStyle w:val="Hyperlink"/>
                </w:rPr>
                <w:t>2026-2032年全球与中国独立展示架市场现状及前景趋势报告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08f986cb143ad" w:history="1">
              <w:r>
                <w:rPr>
                  <w:rStyle w:val="Hyperlink"/>
                </w:rPr>
                <w:t>2026-2032年全球与中国独立展示架市场现状及前景趋势报告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08f986cb143ad" w:history="1">
                <w:r>
                  <w:rPr>
                    <w:rStyle w:val="Hyperlink"/>
                  </w:rPr>
                  <w:t>https://www.20087.com/8/65/DuLiZhanShiJiaHangYeFaZhanQianJing.html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展示架是终端零售与商业展览中重要的视觉营销载体，承担着产品陈列、品牌形象传达及引导消费决策的核心功能。随着全球零售业态的持续演进与体验式营销的普及，独立展示架的设计与制造正经历结构性升级。行业在材料选择上加速向环保与可持续方向转型，可回收金属、再生塑料及FSC认证木材的广泛应用，有效契合了全球绿色消费趋势与严格的环保法规。在结构设计层面，模块化与快装系统成为主流，大幅提升了展示架在仓储物流、终端组装及后期更换中的灵活性与效率。然而，传统展示架仍面临功能单一、难以与数字化营销手段深度融合，以及在复杂商业环境中易出现同质化竞争等挑战。</w:t>
      </w:r>
      <w:r>
        <w:rPr>
          <w:rFonts w:hint="eastAsia"/>
        </w:rPr>
        <w:br/>
      </w:r>
      <w:r>
        <w:rPr>
          <w:rFonts w:hint="eastAsia"/>
        </w:rPr>
        <w:t>　　未来，独立展示架将全面迈向智能化、数字化交互与高度定制化融合的新阶段。市场调研网认为，随着物联网与近场通信技术的普及，展示架将从静态的物理载体升级为具备数据交互能力的智能终端，通过集成电子墨水屏、动态数字标牌及消费者行为追踪传感器，实现营销内容的实时云端更新与精准触达。在制造端，3D打印与参数化设计技术的引入，将赋予品牌方极高的定制化自由度，使展示架能够完美适配各种非标准化的商业空间。此外，结合增强现实（AR）与虚拟试穿/试用技术，独立展示架将打破物理空间的限制，为消费者打造沉浸式的购物体验，成为连接线下实体零售与线上数字生态的关键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108f986cb143ad" w:history="1">
        <w:r>
          <w:rPr>
            <w:rStyle w:val="Hyperlink"/>
          </w:rPr>
          <w:t>2026-2032年全球与中国独立展示架市场现状及前景趋势报告</w:t>
        </w:r>
      </w:hyperlink>
      <w:r>
        <w:rPr>
          <w:rFonts w:hint="eastAsia"/>
        </w:rPr>
        <w:t>》，2025年独立展示架行业市场规模达 亿元，预计2032年市场规模将达 亿元，期间年均复合增长率（CAGR）达 %。报告从市场规模、需求变化及价格动态等维度，系统解析了独立展示架行业的现状与发展趋势。报告深入分析了独立展示架产业链各环节，科学预测了市场前景与技术发展方向，同时聚焦独立展示架细分市场特点及重点企业的经营表现，揭示了独立展示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按产品类型细分，全球独立展示架市场规模2021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金属展示架</w:t>
      </w:r>
      <w:r>
        <w:rPr>
          <w:rFonts w:hint="eastAsia"/>
        </w:rPr>
        <w:br/>
      </w:r>
      <w:r>
        <w:rPr>
          <w:rFonts w:hint="eastAsia"/>
        </w:rPr>
        <w:t>　　　　1.3.3 木制展示架</w:t>
      </w:r>
      <w:r>
        <w:rPr>
          <w:rFonts w:hint="eastAsia"/>
        </w:rPr>
        <w:br/>
      </w:r>
      <w:r>
        <w:rPr>
          <w:rFonts w:hint="eastAsia"/>
        </w:rPr>
        <w:t>　　　　1.3.4 塑料/亚克力展示架</w:t>
      </w:r>
      <w:r>
        <w:rPr>
          <w:rFonts w:hint="eastAsia"/>
        </w:rPr>
        <w:br/>
      </w:r>
      <w:r>
        <w:rPr>
          <w:rFonts w:hint="eastAsia"/>
        </w:rPr>
        <w:t>　　　　1.3.5 纸板展示架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按安装方式细分，全球独立展示架市场规模2021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磁吸安装</w:t>
      </w:r>
      <w:r>
        <w:rPr>
          <w:rFonts w:hint="eastAsia"/>
        </w:rPr>
        <w:br/>
      </w:r>
      <w:r>
        <w:rPr>
          <w:rFonts w:hint="eastAsia"/>
        </w:rPr>
        <w:t>　　　　1.4.3 螺丝安装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产品分类，按高度</w:t>
      </w:r>
      <w:r>
        <w:rPr>
          <w:rFonts w:hint="eastAsia"/>
        </w:rPr>
        <w:br/>
      </w:r>
      <w:r>
        <w:rPr>
          <w:rFonts w:hint="eastAsia"/>
        </w:rPr>
        <w:t>　　　　1.5.1 按高度细分，全球独立展示架市场规模2021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低高度：&lt;1.2 m</w:t>
      </w:r>
      <w:r>
        <w:rPr>
          <w:rFonts w:hint="eastAsia"/>
        </w:rPr>
        <w:br/>
      </w:r>
      <w:r>
        <w:rPr>
          <w:rFonts w:hint="eastAsia"/>
        </w:rPr>
        <w:t>　　　　1.5.3 中高度：1.2–1.8 m</w:t>
      </w:r>
      <w:r>
        <w:rPr>
          <w:rFonts w:hint="eastAsia"/>
        </w:rPr>
        <w:br/>
      </w:r>
      <w:r>
        <w:rPr>
          <w:rFonts w:hint="eastAsia"/>
        </w:rPr>
        <w:t>　　　　1.5.4 高高度：&gt;1.8 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按应用细分，全球独立展示架市场规模2021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零售店</w:t>
      </w:r>
      <w:r>
        <w:rPr>
          <w:rFonts w:hint="eastAsia"/>
        </w:rPr>
        <w:br/>
      </w:r>
      <w:r>
        <w:rPr>
          <w:rFonts w:hint="eastAsia"/>
        </w:rPr>
        <w:t>　　　　1.6.3 展览和贸易展</w:t>
      </w:r>
      <w:r>
        <w:rPr>
          <w:rFonts w:hint="eastAsia"/>
        </w:rPr>
        <w:br/>
      </w:r>
      <w:r>
        <w:rPr>
          <w:rFonts w:hint="eastAsia"/>
        </w:rPr>
        <w:t>　　　　1.6.4 公司办公室和展厅</w:t>
      </w:r>
      <w:r>
        <w:rPr>
          <w:rFonts w:hint="eastAsia"/>
        </w:rPr>
        <w:br/>
      </w:r>
      <w:r>
        <w:rPr>
          <w:rFonts w:hint="eastAsia"/>
        </w:rPr>
        <w:t>　　　　1.6.5 公共场所</w:t>
      </w:r>
      <w:r>
        <w:rPr>
          <w:rFonts w:hint="eastAsia"/>
        </w:rPr>
        <w:br/>
      </w:r>
      <w:r>
        <w:rPr>
          <w:rFonts w:hint="eastAsia"/>
        </w:rPr>
        <w:t>　　　　1.6.6 教育机构</w:t>
      </w:r>
      <w:r>
        <w:rPr>
          <w:rFonts w:hint="eastAsia"/>
        </w:rPr>
        <w:br/>
      </w:r>
      <w:r>
        <w:rPr>
          <w:rFonts w:hint="eastAsia"/>
        </w:rPr>
        <w:t>　　　　1.6.7 医疗机构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独立展示架行业发展总体概况</w:t>
      </w:r>
      <w:r>
        <w:rPr>
          <w:rFonts w:hint="eastAsia"/>
        </w:rPr>
        <w:br/>
      </w:r>
      <w:r>
        <w:rPr>
          <w:rFonts w:hint="eastAsia"/>
        </w:rPr>
        <w:t>　　　　1.7.2 独立展示架行业发展主要特点</w:t>
      </w:r>
      <w:r>
        <w:rPr>
          <w:rFonts w:hint="eastAsia"/>
        </w:rPr>
        <w:br/>
      </w:r>
      <w:r>
        <w:rPr>
          <w:rFonts w:hint="eastAsia"/>
        </w:rPr>
        <w:t>　　　　1.7.3 独立展示架行业发展影响因素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独立展示架有利因素</w:t>
      </w:r>
      <w:r>
        <w:rPr>
          <w:rFonts w:hint="eastAsia"/>
        </w:rPr>
        <w:br/>
      </w:r>
      <w:r>
        <w:rPr>
          <w:rFonts w:hint="eastAsia"/>
        </w:rPr>
        <w:t>　　　　1.7.3 .2 独立展示架不利因素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全球市场，近三年独立展示架主要企业占有率及排名（按销量）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独立展示架主要企业在国际市场占有率（按销量，2023-2026）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2025年独立展示架主要企业在国际市场排名（按销量）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全球市场主要企业独立展示架销量（2023-2026）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全球市场，近三年独立展示架主要企业占有率及排名（按收入）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独立展示架主要企业在国际市场占有率（按收入，2023-2026）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2025年独立展示架主要企业在国际市场排名（按收入）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全球市场主要企业独立展示架销售收入（2023-2026）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全球市场主要企业独立展示架销售价格（2023-2026）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中国市场，近三年独立展示架主要企业占有率及排名（按销量）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独立展示架主要企业在中国市场占有率（按销量，2023-2026）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2025年独立展示架主要企业在中国市场排名（按销量）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中国市场主要企业独立展示架销量（2023-2026）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中国市场，近三年独立展示架主要企业占有率及排名（按收入）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独立展示架主要企业在中国市场占有率（按收入，2023-2026）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2025年独立展示架主要企业在中国市场排名（按收入）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中国市场主要企业独立展示架销售收入（2023-2026）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全球主要厂商独立展示架总部及产地分布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全球主要厂商成立时间及独立展示架商业化日期</w:t>
      </w:r>
      <w:r>
        <w:rPr>
          <w:rFonts w:hint="eastAsia"/>
        </w:rPr>
        <w:br/>
      </w:r>
      <w:r>
        <w:rPr>
          <w:rFonts w:hint="eastAsia"/>
        </w:rPr>
        <w:t>　　2.8 全球主要厂商独立展示架产品类型及应用</w:t>
      </w:r>
      <w:r>
        <w:rPr>
          <w:rFonts w:hint="eastAsia"/>
        </w:rPr>
        <w:br/>
      </w:r>
      <w:r>
        <w:rPr>
          <w:rFonts w:hint="eastAsia"/>
        </w:rPr>
        <w:t>　　2.9 独立展示架行业集中度、竞争程度分析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独立展示架行业集中度分析：2025年全球Top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全球独立展示架第一梯队、第二梯队和第三梯队生产商（品牌）及市场份额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全球独立展示架总体规模分析</w:t>
      </w:r>
      <w:r>
        <w:rPr>
          <w:rFonts w:hint="eastAsia"/>
        </w:rPr>
        <w:br/>
      </w:r>
      <w:r>
        <w:rPr>
          <w:rFonts w:hint="eastAsia"/>
        </w:rPr>
        <w:t>　　3.1 全球独立展示架供需现状及预测（2021-2032）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全球独立展示架产能、产量、产能利用率及发展趋势（2021-2032）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全球独立展示架产量、需求量及发展趋势（2021-2032）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全球主要地区独立展示架产量及发展趋势（2021-2032）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全球主要地区独立展示架产量（2021-2026）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全球主要地区独立展示架产量（2027-2032）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全球主要地区独立展示架产量市场份额（2021-2032）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中国独立展示架供需现状及预测（2021-2032）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中国独立展示架产能、产量、产能利用率及发展趋势（2021-2032）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中国独立展示架产量、市场需求量及发展趋势（2021-2032）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中国市场独立展示架进出口（2021-2032）</w:t>
      </w:r>
      <w:r>
        <w:rPr>
          <w:rFonts w:hint="eastAsia"/>
        </w:rPr>
        <w:br/>
      </w:r>
      <w:r>
        <w:rPr>
          <w:rFonts w:hint="eastAsia"/>
        </w:rPr>
        <w:t>　　3.4 全球独立展示架销量及销售额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全球市场独立展示架销售额（2021-2032）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全球市场独立展示架销量（2021-2032）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全球市场独立展示架价格趋势（2021-2032）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全球独立展示架主要地区分析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全球主要地区独立展示架市场规模分析：2021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全球主要地区独立展示架销售收入及市场份额（2021-2026）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全球主要地区独立展示架销售收入预测（2027-2032）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全球主要地区独立展示架销量分析：2021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全球主要地区独立展示架销量及市场份额（2021-2026）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全球主要地区独立展示架销量及市场份额预测（2027-2032）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北美市场独立展示架销量、收入及增长率（2021-2032）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欧洲市场独立展示架销量、收入及增长率（2021-2032）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中国市场独立展示架销量、收入及增长率（2021-2032）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日本市场独立展示架销量、收入及增长率（2021-2032）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东南亚市场独立展示架销量、收入及增长率（2021-2032）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印度市场独立展示架销量、收入及增长率（2021-2032）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南美市场独立展示架销量、收入及增长率（2021-2032）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中东市场独立展示架销量、收入及增长率（2021-2032）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不同产品类型独立展示架分析</w:t>
      </w:r>
      <w:r>
        <w:rPr>
          <w:rFonts w:hint="eastAsia"/>
        </w:rPr>
        <w:br/>
      </w:r>
      <w:r>
        <w:rPr>
          <w:rFonts w:hint="eastAsia"/>
        </w:rPr>
        <w:t>　　6.1 全球不同产品类型独立展示架销量（2021-2032）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全球不同产品类型独立展示架销量及市场份额（2021-2026）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全球不同产品类型独立展示架销量预测（2027-2032）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全球不同产品类型独立展示架收入（2021-2032）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全球不同产品类型独立展示架收入及市场份额（2021-2026）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全球不同产品类型独立展示架收入预测（2027-2032）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全球不同产品类型独立展示架价格走势（2021-2032）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中国不同产品类型独立展示架销量（2021-2032）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中国不同产品类型独立展示架销量及市场份额（2021-2026）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中国不同产品类型独立展示架销量预测（2027-2032）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中国不同产品类型独立展示架收入（2021-2032）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中国不同产品类型独立展示架收入及市场份额（2021-2026）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中国不同产品类型独立展示架收入预测（2027-2032）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不同应用独立展示架分析</w:t>
      </w:r>
      <w:r>
        <w:rPr>
          <w:rFonts w:hint="eastAsia"/>
        </w:rPr>
        <w:br/>
      </w:r>
      <w:r>
        <w:rPr>
          <w:rFonts w:hint="eastAsia"/>
        </w:rPr>
        <w:t>　　7.1 全球不同应用独立展示架销量（2021-2032）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全球不同应用独立展示架销量及市场份额（2021-2026）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全球不同应用独立展示架销量预测（2027-2032）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全球不同应用独立展示架收入（2021-2032）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全球不同应用独立展示架收入及市场份额（2021-2026）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全球不同应用独立展示架收入预测（2027-2032）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全球不同应用独立展示架价格走势（2021-2032）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中国不同应用独立展示架销量（2021-2032）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中国不同应用独立展示架销量及市场份额（2021-2026）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中国不同应用独立展示架销量预测（2027-2032）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中国不同应用独立展示架收入（2021-2032）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中国不同应用独立展示架收入及市场份额（2021-2026）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中国不同应用独立展示架收入预测（2027-2032）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独立展示架行业发展趋势</w:t>
      </w:r>
      <w:r>
        <w:rPr>
          <w:rFonts w:hint="eastAsia"/>
        </w:rPr>
        <w:br/>
      </w:r>
      <w:r>
        <w:rPr>
          <w:rFonts w:hint="eastAsia"/>
        </w:rPr>
        <w:t>　　8.2 独立展示架行业主要驱动因素</w:t>
      </w:r>
      <w:r>
        <w:rPr>
          <w:rFonts w:hint="eastAsia"/>
        </w:rPr>
        <w:br/>
      </w:r>
      <w:r>
        <w:rPr>
          <w:rFonts w:hint="eastAsia"/>
        </w:rPr>
        <w:t>　　8.3 独立展示架中国企业SWOT分析</w:t>
      </w:r>
      <w:r>
        <w:rPr>
          <w:rFonts w:hint="eastAsia"/>
        </w:rPr>
        <w:br/>
      </w:r>
      <w:r>
        <w:rPr>
          <w:rFonts w:hint="eastAsia"/>
        </w:rPr>
        <w:t>　　8.4 中国独立展示架行业政策环境分析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独立展示架行业产业链简介</w:t>
      </w:r>
      <w:r>
        <w:rPr>
          <w:rFonts w:hint="eastAsia"/>
        </w:rPr>
        <w:br/>
      </w:r>
      <w:r>
        <w:rPr>
          <w:rFonts w:hint="eastAsia"/>
        </w:rPr>
        <w:t>　　　　9.1.1 独立展示架行业供应链分析</w:t>
      </w:r>
      <w:r>
        <w:rPr>
          <w:rFonts w:hint="eastAsia"/>
        </w:rPr>
        <w:br/>
      </w:r>
      <w:r>
        <w:rPr>
          <w:rFonts w:hint="eastAsia"/>
        </w:rPr>
        <w:t>　　　　9.1.2 独立展示架主要原料及供应情况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独立展示架行业采购模式</w:t>
      </w:r>
      <w:r>
        <w:rPr>
          <w:rFonts w:hint="eastAsia"/>
        </w:rPr>
        <w:br/>
      </w:r>
      <w:r>
        <w:rPr>
          <w:rFonts w:hint="eastAsia"/>
        </w:rPr>
        <w:t>　　9.3 独立展示架行业生产模式</w:t>
      </w:r>
      <w:r>
        <w:rPr>
          <w:rFonts w:hint="eastAsia"/>
        </w:rPr>
        <w:br/>
      </w:r>
      <w:r>
        <w:rPr>
          <w:rFonts w:hint="eastAsia"/>
        </w:rPr>
        <w:t>　　9.4 独立展示架行业销售模式及销售渠道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按产品类型细分，全球独立展示架市场规模2021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按安装方式细分，全球独立展示架市场规模2021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按高度细分，全球独立展示架市场规模2021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按应用细分，全球独立展示架市场规模（CAGR）2021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独立展示架行业发展主要特点</w:t>
      </w:r>
      <w:r>
        <w:rPr>
          <w:rFonts w:hint="eastAsia"/>
        </w:rPr>
        <w:br/>
      </w:r>
      <w:r>
        <w:rPr>
          <w:rFonts w:hint="eastAsia"/>
        </w:rPr>
        <w:t>　　表 6： 独立展示架行业发展有利因素分析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独立展示架行业发展不利因素分析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进入独立展示架行业壁垒</w:t>
      </w:r>
      <w:r>
        <w:rPr>
          <w:rFonts w:hint="eastAsia"/>
        </w:rPr>
        <w:br/>
      </w:r>
      <w:r>
        <w:rPr>
          <w:rFonts w:hint="eastAsia"/>
        </w:rPr>
        <w:t>　　表 9： 独立展示架主要企业在国际市场占有率（按销量，2023-2026）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2025年独立展示架主要企业在国际市场排名（按销量）&amp;（千件）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全球市场主要企业独立展示架销量（2023-2026）&amp;（千件）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独立展示架主要企业在国际市场占有率（按收入，2023-2026）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2025年独立展示架主要企业在国际市场排名（按收入）&amp;（万元）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全球市场主要企业独立展示架销售收入（2023-2026）&amp;（万元）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全球市场主要企业独立展示架销售价格（2023-2026）&amp;（元/件）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独立展示架主要企业在中国市场占有率（按销量，2023-2026）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2025年独立展示架主要企业在中国市场排名（按销量）&amp;（千件）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中国市场主要企业独立展示架销量（2023-2026）&amp;（千件）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独立展示架主要企业在中国市场占有率（按收入，2023-2026）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2025年独立展示架主要企业在中国市场排名（按收入）&amp;（万元）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中国市场主要企业独立展示架销售收入（2023-2026）&amp;（万元）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全球主要厂商独立展示架总部及产地分布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全球主要厂商成立时间及独立展示架商业化日期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全球主要厂商独立展示架产品类型及应用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2025年全球独立展示架主要厂商市场地位（第一梯队、第二梯队和第三梯队）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全球独立展示架市场投资、并购等现状分析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全球主要地区独立展示架产量增速（CAGR）：（2021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全球主要地区独立展示架产量（2021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全球主要地区独立展示架产量（2021-2026）&amp;（千件）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全球主要地区独立展示架产量（2027-2032）&amp;（千件）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全球主要地区独立展示架产量市场份额（2021-2026）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全球主要地区独立展示架产量市场份额（2027-2032）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中国市场独立展示架产量、销量、进出口（2021-2026）&amp;（千件）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中国市场独立展示架产量、销量、进出口预测（2027-2032）&amp;（千件）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全球主要地区独立展示架销售收入增速：（2021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全球主要地区独立展示架销售收入（2021-2026）&amp;（万元）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全球主要地区独立展示架销售收入市场份额（2021-2026）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全球主要地区独立展示架收入（2027-2032）&amp;（万元）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全球主要地区独立展示架收入市场份额（2027-2032）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全球主要地区独立展示架销量（千件）：2021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全球主要地区独立展示架销量（2021-2026）&amp;（千件）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全球主要地区独立展示架销量市场份额（2021-2026）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全球主要地区独立展示架销量（2027-2032）&amp;（千件）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全球主要地区独立展示架销量份额（2027-2032）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独立展示架生产基地、销售区域、竞争对手及市场地位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全球不同产品类型独立展示架销量（2021-2026）&amp;（千件）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191： 全球不同产品类型独立展示架销量市场份额（2021-2026）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全球不同产品类型独立展示架销量预测（2027-2032）&amp;（千件）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全球市场不同产品类型独立展示架销量市场份额预测（2027-2032）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全球不同产品类型独立展示架收入（2021-2026）&amp;（万元）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全球不同产品类型独立展示架收入市场份额（2021-2026）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全球不同产品类型独立展示架收入预测（2027-2032）&amp;（万元）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全球不同产品类型独立展示架收入市场份额预测（2027-2032）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中国不同产品类型独立展示架销量（2021-2026）&amp;（千件）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199： 中国不同产品类型独立展示架销量市场份额（2021-2026）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中国不同产品类型独立展示架销量预测（2027-2032）&amp;（千件）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全球市场不同产品类型独立展示架销量市场份额预测（2027-2032）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中国不同产品类型独立展示架收入（2021-2026）&amp;（万元）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中国不同产品类型独立展示架收入市场份额（2021-2026）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中国不同产品类型独立展示架收入预测（2027-2032）&amp;（万元）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中国不同产品类型独立展示架收入市场份额预测（2027-2032）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全球不同应用独立展示架销量（2021-2026）&amp;（千件）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全球不同应用独立展示架销量市场份额（2021-2026）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全球不同应用独立展示架销量预测（2027-2032）&amp;（千件）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209： 全球市场不同应用独立展示架销量市场份额预测（2027-2032）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全球不同应用独立展示架收入（2021-2026）&amp;（万元）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全球不同应用独立展示架收入市场份额（2021-2026）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全球不同应用独立展示架收入预测（2027-2032）&amp;（万元）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全球不同应用独立展示架收入市场份额预测（2027-2032）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中国不同应用独立展示架销量（2021-2026）&amp;（千件）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中国不同应用独立展示架销量市场份额（2021-2026）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中国不同应用独立展示架销量预测（2027-2032）&amp;（千件）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中国市场不同应用独立展示架销量市场份额预测（2027-2032）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中国不同应用独立展示架收入（2021-2026）&amp;（万元）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中国不同应用独立展示架收入市场份额（2021-2026）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中国不同应用独立展示架收入预测（2027-2032）&amp;（万元）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中国不同应用独立展示架收入市场份额预测（2027-2032）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独立展示架行业发展趋势</w:t>
      </w:r>
      <w:r>
        <w:rPr>
          <w:rFonts w:hint="eastAsia"/>
        </w:rPr>
        <w:br/>
      </w:r>
      <w:r>
        <w:rPr>
          <w:rFonts w:hint="eastAsia"/>
        </w:rPr>
        <w:t>　　表 223： 独立展示架行业主要驱动因素</w:t>
      </w:r>
      <w:r>
        <w:rPr>
          <w:rFonts w:hint="eastAsia"/>
        </w:rPr>
        <w:br/>
      </w:r>
      <w:r>
        <w:rPr>
          <w:rFonts w:hint="eastAsia"/>
        </w:rPr>
        <w:t>　　表 224： 独立展示架行业供应链分析</w:t>
      </w:r>
      <w:r>
        <w:rPr>
          <w:rFonts w:hint="eastAsia"/>
        </w:rPr>
        <w:br/>
      </w:r>
      <w:r>
        <w:rPr>
          <w:rFonts w:hint="eastAsia"/>
        </w:rPr>
        <w:t>　　表 225： 独立展示架上游原料供应商</w:t>
      </w:r>
      <w:r>
        <w:rPr>
          <w:rFonts w:hint="eastAsia"/>
        </w:rPr>
        <w:br/>
      </w:r>
      <w:r>
        <w:rPr>
          <w:rFonts w:hint="eastAsia"/>
        </w:rPr>
        <w:t>　　表 226： 独立展示架主要地区不同应用客户分析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独立展示架典型经销商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独立展示架产品图片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全球不同产品类型独立展示架销售额2021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全球不同产品类型独立展示架市场份额2025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金属展示架产品图片</w:t>
      </w:r>
      <w:r>
        <w:rPr>
          <w:rFonts w:hint="eastAsia"/>
        </w:rPr>
        <w:br/>
      </w:r>
      <w:r>
        <w:rPr>
          <w:rFonts w:hint="eastAsia"/>
        </w:rPr>
        <w:t>　　图 5： 木制展示架产品图片</w:t>
      </w:r>
      <w:r>
        <w:rPr>
          <w:rFonts w:hint="eastAsia"/>
        </w:rPr>
        <w:br/>
      </w:r>
      <w:r>
        <w:rPr>
          <w:rFonts w:hint="eastAsia"/>
        </w:rPr>
        <w:t>　　图 6： 塑料/亚克力展示架产品图片</w:t>
      </w:r>
      <w:r>
        <w:rPr>
          <w:rFonts w:hint="eastAsia"/>
        </w:rPr>
        <w:br/>
      </w:r>
      <w:r>
        <w:rPr>
          <w:rFonts w:hint="eastAsia"/>
        </w:rPr>
        <w:t>　　图 7： 纸板展示架产品图片</w:t>
      </w:r>
      <w:r>
        <w:rPr>
          <w:rFonts w:hint="eastAsia"/>
        </w:rPr>
        <w:br/>
      </w:r>
      <w:r>
        <w:rPr>
          <w:rFonts w:hint="eastAsia"/>
        </w:rPr>
        <w:t>　　图 8： 全球不同安装方式独立展示架销售额2021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全球不同安装方式独立展示架市场份额2025 &amp; 2032</w:t>
      </w:r>
      <w:r>
        <w:rPr>
          <w:rFonts w:hint="eastAsia"/>
        </w:rPr>
        <w:br/>
      </w:r>
      <w:r>
        <w:rPr>
          <w:rFonts w:hint="eastAsia"/>
        </w:rPr>
        <w:t>　　图 10： 磁吸安装产品图片</w:t>
      </w:r>
      <w:r>
        <w:rPr>
          <w:rFonts w:hint="eastAsia"/>
        </w:rPr>
        <w:br/>
      </w:r>
      <w:r>
        <w:rPr>
          <w:rFonts w:hint="eastAsia"/>
        </w:rPr>
        <w:t>　　图 11： 螺丝安装产品图片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全球不同高度独立展示架销售额2021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全球不同高度独立展示架市场份额2025 &amp; 2032</w:t>
      </w:r>
      <w:r>
        <w:rPr>
          <w:rFonts w:hint="eastAsia"/>
        </w:rPr>
        <w:br/>
      </w:r>
      <w:r>
        <w:rPr>
          <w:rFonts w:hint="eastAsia"/>
        </w:rPr>
        <w:t>　　图 15： 低高度：&lt;1.2 m产品图片</w:t>
      </w:r>
      <w:r>
        <w:rPr>
          <w:rFonts w:hint="eastAsia"/>
        </w:rPr>
        <w:br/>
      </w:r>
      <w:r>
        <w:rPr>
          <w:rFonts w:hint="eastAsia"/>
        </w:rPr>
        <w:t>　　图 16： 中高度：1.2–1.8 m产品图片</w:t>
      </w:r>
      <w:r>
        <w:rPr>
          <w:rFonts w:hint="eastAsia"/>
        </w:rPr>
        <w:br/>
      </w:r>
      <w:r>
        <w:rPr>
          <w:rFonts w:hint="eastAsia"/>
        </w:rPr>
        <w:t>　　图 17： 高高度：&gt;1.8 m产品图片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全球不同应用独立展示架市场份额2025 &amp; 2032</w:t>
      </w:r>
      <w:r>
        <w:rPr>
          <w:rFonts w:hint="eastAsia"/>
        </w:rPr>
        <w:br/>
      </w:r>
      <w:r>
        <w:rPr>
          <w:rFonts w:hint="eastAsia"/>
        </w:rPr>
        <w:t>　　图 20： 零售店</w:t>
      </w:r>
      <w:r>
        <w:rPr>
          <w:rFonts w:hint="eastAsia"/>
        </w:rPr>
        <w:br/>
      </w:r>
      <w:r>
        <w:rPr>
          <w:rFonts w:hint="eastAsia"/>
        </w:rPr>
        <w:t>　　图 21： 展览和贸易展</w:t>
      </w:r>
      <w:r>
        <w:rPr>
          <w:rFonts w:hint="eastAsia"/>
        </w:rPr>
        <w:br/>
      </w:r>
      <w:r>
        <w:rPr>
          <w:rFonts w:hint="eastAsia"/>
        </w:rPr>
        <w:t>　　图 22： 公司办公室和展厅</w:t>
      </w:r>
      <w:r>
        <w:rPr>
          <w:rFonts w:hint="eastAsia"/>
        </w:rPr>
        <w:br/>
      </w:r>
      <w:r>
        <w:rPr>
          <w:rFonts w:hint="eastAsia"/>
        </w:rPr>
        <w:t>　　图 23： 公共场所</w:t>
      </w:r>
      <w:r>
        <w:rPr>
          <w:rFonts w:hint="eastAsia"/>
        </w:rPr>
        <w:br/>
      </w:r>
      <w:r>
        <w:rPr>
          <w:rFonts w:hint="eastAsia"/>
        </w:rPr>
        <w:t>　　图 24： 教育机构</w:t>
      </w:r>
      <w:r>
        <w:rPr>
          <w:rFonts w:hint="eastAsia"/>
        </w:rPr>
        <w:br/>
      </w:r>
      <w:r>
        <w:rPr>
          <w:rFonts w:hint="eastAsia"/>
        </w:rPr>
        <w:t>　　图 25： 医疗机构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2025年全球前五大生产商独立展示架市场份额</w:t>
      </w:r>
      <w:r>
        <w:rPr>
          <w:rFonts w:hint="eastAsia"/>
        </w:rPr>
        <w:br/>
      </w:r>
      <w:r>
        <w:rPr>
          <w:rFonts w:hint="eastAsia"/>
        </w:rPr>
        <w:t>　　图 28： 2025年全球独立展示架第一梯队、第二梯队和第三梯队厂商及市场份额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全球独立展示架产能、产量、产能利用率及发展趋势（2021-2032）&amp;（千件）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全球独立展示架产量、需求量及发展趋势（2021-2032）&amp;（千件）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全球主要地区独立展示架产量市场份额（2021-2032）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中国独立展示架产能、产量、产能利用率及发展趋势（2021-2032）&amp;（千件）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中国独立展示架产量、市场需求量及发展趋势（2021-2032）&amp;（千件）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全球独立展示架市场销售额及增长率：（2021-2032）&amp;（万元）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全球市场独立展示架市场规模：2021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全球市场独立展示架销量及增长率（2021-2032）&amp;（千件）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全球市场独立展示架价格趋势（2021-2032）&amp;（元/件）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全球主要地区独立展示架销售收入（2021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全球主要地区独立展示架销售收入市场份额（2021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北美市场独立展示架销量及增长率（2021-2032）&amp;（千件）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北美市场独立展示架收入及增长率（2021-2032）&amp;（万元）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欧洲市场独立展示架销量及增长率（2021-2032）&amp;（千件）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欧洲市场独立展示架收入及增长率（2021-2032）&amp;（万元）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中国市场独立展示架销量及增长率（2021-2032）&amp;（千件）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中国市场独立展示架收入及增长率（2021-2032）&amp;（万元）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日本市场独立展示架销量及增长率（2021-2032）&amp;（千件）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日本市场独立展示架收入及增长率（2021-2032）&amp;（万元）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东南亚市场独立展示架销量及增长率（2021-2032）&amp;（千件）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东南亚市场独立展示架收入及增长率（2021-2032）&amp;（万元）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印度市场独立展示架销量及增长率（2021-2032）&amp;（千件）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印度市场独立展示架收入及增长率（2021-2032）&amp;（万元）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南美市场独立展示架销量及增长率（2021-2032）&amp;（千件）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南美市场独立展示架收入及增长率（2021-2032）&amp;（万元）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中东市场独立展示架销量及增长率（2021-2032）&amp;（千件）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中东市场独立展示架收入及增长率（2021-2032）&amp;（万元）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全球不同产品类型独立展示架价格走势（2021-2032）&amp;（元/件）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全球不同应用独立展示架价格走势（2021-2032）&amp;（元/件）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独立展示架中国企业SWOT分析</w:t>
      </w:r>
      <w:r>
        <w:rPr>
          <w:rFonts w:hint="eastAsia"/>
        </w:rPr>
        <w:br/>
      </w:r>
      <w:r>
        <w:rPr>
          <w:rFonts w:hint="eastAsia"/>
        </w:rPr>
        <w:t>　　图 59： 独立展示架产业链</w:t>
      </w:r>
      <w:r>
        <w:rPr>
          <w:rFonts w:hint="eastAsia"/>
        </w:rPr>
        <w:br/>
      </w:r>
      <w:r>
        <w:rPr>
          <w:rFonts w:hint="eastAsia"/>
        </w:rPr>
        <w:t>　　图 60： 独立展示架行业采购模式分析</w:t>
      </w:r>
      <w:r>
        <w:rPr>
          <w:rFonts w:hint="eastAsia"/>
        </w:rPr>
        <w:br/>
      </w:r>
      <w:r>
        <w:rPr>
          <w:rFonts w:hint="eastAsia"/>
        </w:rPr>
        <w:t>　　图 61： 独立展示架行业生产模式</w:t>
      </w:r>
      <w:r>
        <w:rPr>
          <w:rFonts w:hint="eastAsia"/>
        </w:rPr>
        <w:br/>
      </w:r>
      <w:r>
        <w:rPr>
          <w:rFonts w:hint="eastAsia"/>
        </w:rPr>
        <w:t>　　图 62： 独立展示架行业销售模式分析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08f986cb143ad" w:history="1">
        <w:r>
          <w:rPr>
            <w:rStyle w:val="Hyperlink"/>
          </w:rPr>
          <w:t>2026-2032年全球与中国独立展示架市场现状及前景趋势报告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08f986cb143ad" w:history="1">
        <w:r>
          <w:rPr>
            <w:rStyle w:val="Hyperlink"/>
          </w:rPr>
          <w:t>https://www.20087.com/8/65/DuLiZhanShiJiaHangYeFaZhanQianJing.html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热点：展示架怎么组装、展示架安装视频、展示架有几种、展示架定做、展示架安装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7fc8197414045" w:history="1">
      <w:r>
        <w:rPr>
          <w:rStyle w:val="Hyperlink"/>
        </w:rPr>
        <w:t>2026-2032年全球与中国独立展示架市场现状及前景趋势报告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uLiZhanShiJiaHangYeFaZhanQianJing.html" TargetMode="External" Id="R58108f986cb1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uLiZhanShiJiaHangYeFaZhanQianJing.html" TargetMode="External" Id="R4db7fc819741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2026-06-14T03:52:09Z</dcterms:created>
  <dcterms:modified xsi:type="dcterms:W3CDTF">2026-06-14T04:52:09Z</dcterms:modified>
  <dc:subject>2026-2032年全球与中国独立展示架市场现状及前景趋势报告</dc:subject>
  <dc:title>2026-2032年全球与中国独立展示架市场现状及前景趋势报告</dc:title>
  <cp:keywords>2026-2032年全球与中国独立展示架市场现状及前景趋势报告</cp:keywords>
  <dc:description>2026-2032年全球与中国独立展示架市场现状及前景趋势报告</dc:description>
</cp:coreProperties>
</file>