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47fbc3c624c21" w:history="1">
              <w:r>
                <w:rPr>
                  <w:rStyle w:val="Hyperlink"/>
                </w:rPr>
                <w:t>中国白羽鸡行业调查分析及市场前景预测报告（2025-2031年）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47fbc3c624c21" w:history="1">
              <w:r>
                <w:rPr>
                  <w:rStyle w:val="Hyperlink"/>
                </w:rPr>
                <w:t>中国白羽鸡行业调查分析及市场前景预测报告（2025-2031年）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47fbc3c624c21" w:history="1">
                <w:r>
                  <w:rPr>
                    <w:rStyle w:val="Hyperlink"/>
                  </w:rPr>
                  <w:t>https://www.20087.com/8/85/BaiYuJiWeiLaiFaZhanQuShi.html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鸡是全球肉鸡养殖业的主导品种，其养殖业近年来经历了规模化、集约化的发展，生产效率和饲料转化率显著提升。同时，随着消费者对食品安全和动物福利的关注增加，行业开始重视无抗生素、有机饲养等高标准养殖模式。此外，深加工和品牌化也成为行业提升附加值的重要途径。</w:t>
      </w:r>
      <w:r>
        <w:rPr>
          <w:rFonts w:hint="eastAsia"/>
        </w:rPr>
        <w:br/>
      </w:r>
      <w:r>
        <w:rPr>
          <w:rFonts w:hint="eastAsia"/>
        </w:rPr>
        <w:t>　　未来，白羽鸡产业将更加注重可持续发展和产品差异化。随着消费者健康意识的提高，低脂、高蛋白、功能性鸡肉产品将受到欢迎。同时，环保和动物福利将成为行业发展的核心议题，推动养殖业向绿色、生态的方向转型。此外，冷链物流和电商渠道的发展将加速白羽鸡产品的市场流通，提升消费者购买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47fbc3c624c21" w:history="1">
        <w:r>
          <w:rPr>
            <w:rStyle w:val="Hyperlink"/>
          </w:rPr>
          <w:t>中国白羽鸡行业调查分析及市场前景预测报告（2025-2031年）</w:t>
        </w:r>
      </w:hyperlink>
      <w:r>
        <w:rPr>
          <w:rFonts w:hint="eastAsia"/>
        </w:rPr>
        <w:t>》通过详实的数据分析，全面解析了白羽鸡行业的市场规模、需求动态及价格趋势，深入探讨了白羽鸡产业链上下游的协同关系与竞争格局变化。报告对白羽鸡细分市场进行精准划分，结合重点企业研究，揭示了品牌影响力与市场集中度的现状，为行业参与者提供了清晰的竞争态势洞察。同时，报告结合宏观经济环境、技术发展路径及消费者需求演变，科学预测了白羽鸡行业的未来发展方向，并针对潜在风险提出了切实可行的应对策略。报告为白羽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白羽鸡产业深度分析</w:t>
      </w:r>
      <w:r>
        <w:rPr>
          <w:rFonts w:hint="eastAsia"/>
        </w:rPr>
        <w:br/>
      </w:r>
      <w:r>
        <w:rPr>
          <w:rFonts w:hint="eastAsia"/>
        </w:rPr>
        <w:t>第一章 白羽鸡行业发展综述</w:t>
      </w:r>
      <w:r>
        <w:rPr>
          <w:rFonts w:hint="eastAsia"/>
        </w:rPr>
        <w:br/>
      </w:r>
      <w:r>
        <w:rPr>
          <w:rFonts w:hint="eastAsia"/>
        </w:rPr>
        <w:t>　　第一节 白羽鸡行业定义及分类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白羽鸡行业特征分析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二、白羽鸡行业在国民经济中的地位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三、白羽鸡行业生命周期分析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2、白羽鸡行业生命周期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我国白羽鸡行业运行分析</w:t>
      </w:r>
      <w:r>
        <w:rPr>
          <w:rFonts w:hint="eastAsia"/>
        </w:rPr>
        <w:br/>
      </w:r>
      <w:r>
        <w:rPr>
          <w:rFonts w:hint="eastAsia"/>
        </w:rPr>
        <w:t>　　第一节 我国白羽鸡行业发展状况分析</w:t>
      </w:r>
      <w:r>
        <w:rPr>
          <w:rFonts w:hint="eastAsia"/>
        </w:rPr>
        <w:br/>
      </w:r>
      <w:r>
        <w:rPr>
          <w:rFonts w:hint="eastAsia"/>
        </w:rPr>
        <w:t>　　目前三大引种国美国、法国和英国在均发生过禽流感疫情，仅在理论上存在复关的可能性，其中中美贸易摩擦升级，复关可能较低；引种小国波兰已复关，西班牙目前仍在封关中；唯一近期无禽流感疫情的新西兰技术性封关结束，已于3月复关。全国引种量仅6.3万套，四月月预计约4万套，全年来看，主要引种国新西兰预计不超过30万套，波兰不超过4万套，加上益生股份全年祖代鸡更新量不超过60万套，不排除下半年西班牙等国复关的可能性，但全年引种预计仍将维持低位。一般祖代鸡传导至商品代肉鸡产能通常需要2年时间，因此商品代肉鸡景气将贯穿和，并有望延续至。</w:t>
      </w:r>
      <w:r>
        <w:rPr>
          <w:rFonts w:hint="eastAsia"/>
        </w:rPr>
        <w:br/>
      </w:r>
      <w:r>
        <w:rPr>
          <w:rFonts w:hint="eastAsia"/>
        </w:rPr>
        <w:t>　　主要引种国封关情况</w:t>
      </w:r>
      <w:r>
        <w:rPr>
          <w:rFonts w:hint="eastAsia"/>
        </w:rPr>
        <w:br/>
      </w:r>
      <w:r>
        <w:rPr>
          <w:rFonts w:hint="eastAsia"/>
        </w:rPr>
        <w:t>　　　　一、我国白羽鸡行业发展阶段</w:t>
      </w:r>
      <w:r>
        <w:rPr>
          <w:rFonts w:hint="eastAsia"/>
        </w:rPr>
        <w:br/>
      </w:r>
      <w:r>
        <w:rPr>
          <w:rFonts w:hint="eastAsia"/>
        </w:rPr>
        <w:t>　　　　二、我国白羽鸡行业发展总体概况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三、我国白羽鸡行业发展特点分析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四、我国白羽鸡行业商业模式分析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2020-2025年白羽鸡行业发展现状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一、2020-2025年我国白羽鸡行业市场规模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二、2020-2025年我国白羽鸡行业发展分析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三、2020-2025年中国白羽鸡企业发展分析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白羽鸡细分市场分析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我国白羽鸡行业供求分析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白羽鸡产业结构分析</w:t>
      </w:r>
      <w:r>
        <w:rPr>
          <w:rFonts w:hint="eastAsia"/>
        </w:rPr>
        <w:br/>
      </w:r>
      <w:r>
        <w:rPr>
          <w:rFonts w:hint="eastAsia"/>
        </w:rPr>
        <w:t>第四章 白羽鸡行业产业结构分析</w:t>
      </w:r>
      <w:r>
        <w:rPr>
          <w:rFonts w:hint="eastAsia"/>
        </w:rPr>
        <w:br/>
      </w:r>
      <w:r>
        <w:rPr>
          <w:rFonts w:hint="eastAsia"/>
        </w:rPr>
        <w:t>　　第一节 白羽鸡产业结构分析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三、中国白羽鸡行业参与国际竞争的战略市场定位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我国白羽鸡行业产业链分析</w:t>
      </w:r>
      <w:r>
        <w:rPr>
          <w:rFonts w:hint="eastAsia"/>
        </w:rPr>
        <w:br/>
      </w:r>
      <w:r>
        <w:rPr>
          <w:rFonts w:hint="eastAsia"/>
        </w:rPr>
        <w:t>　　第一节 白羽鸡行业产业链分析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白羽鸡上游行业分析</w:t>
      </w:r>
      <w:r>
        <w:rPr>
          <w:rFonts w:hint="eastAsia"/>
        </w:rPr>
        <w:br/>
      </w:r>
      <w:r>
        <w:rPr>
          <w:rFonts w:hint="eastAsia"/>
        </w:rPr>
        <w:t>　　　　一、白羽鸡成本构成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四、上游行业对白羽鸡行业的影响</w:t>
      </w:r>
      <w:r>
        <w:rPr>
          <w:rFonts w:hint="eastAsia"/>
        </w:rPr>
        <w:br/>
      </w:r>
      <w:r>
        <w:rPr>
          <w:rFonts w:hint="eastAsia"/>
        </w:rPr>
        <w:t>　　第三节 白羽鸡下游行业分析</w:t>
      </w:r>
      <w:r>
        <w:rPr>
          <w:rFonts w:hint="eastAsia"/>
        </w:rPr>
        <w:br/>
      </w:r>
      <w:r>
        <w:rPr>
          <w:rFonts w:hint="eastAsia"/>
        </w:rPr>
        <w:t>　　　　一、白羽鸡下游行业分布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四、下游需求对白羽鸡行业的影响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白羽鸡行业竞争格局分析</w:t>
      </w:r>
      <w:r>
        <w:rPr>
          <w:rFonts w:hint="eastAsia"/>
        </w:rPr>
        <w:br/>
      </w:r>
      <w:r>
        <w:rPr>
          <w:rFonts w:hint="eastAsia"/>
        </w:rPr>
        <w:t>第六章 我国白羽鸡行业竞争形势及策略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一、白羽鸡行业竞争结构分析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二、白羽鸡行业企业间竞争格局分析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三、白羽鸡行业集中度分析</w:t>
      </w:r>
      <w:r>
        <w:rPr>
          <w:rFonts w:hint="eastAsia"/>
        </w:rPr>
        <w:br/>
      </w:r>
      <w:r>
        <w:rPr>
          <w:rFonts w:hint="eastAsia"/>
        </w:rPr>
        <w:t>　　　　四、白羽鸡行业SWOT分析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中国白羽鸡行业竞争格局综述</w:t>
      </w:r>
      <w:r>
        <w:rPr>
          <w:rFonts w:hint="eastAsia"/>
        </w:rPr>
        <w:br/>
      </w:r>
      <w:r>
        <w:rPr>
          <w:rFonts w:hint="eastAsia"/>
        </w:rPr>
        <w:t>　　　　一、白羽鸡行业竞争概况</w:t>
      </w:r>
      <w:r>
        <w:rPr>
          <w:rFonts w:hint="eastAsia"/>
        </w:rPr>
        <w:br/>
      </w:r>
      <w:r>
        <w:rPr>
          <w:rFonts w:hint="eastAsia"/>
        </w:rPr>
        <w:t>　　　　　　1、中国白羽鸡行业竞争格局</w:t>
      </w:r>
      <w:r>
        <w:rPr>
          <w:rFonts w:hint="eastAsia"/>
        </w:rPr>
        <w:br/>
      </w:r>
      <w:r>
        <w:rPr>
          <w:rFonts w:hint="eastAsia"/>
        </w:rPr>
        <w:t>　　　　　　2、白羽鸡行业未来竞争格局和特点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3、白羽鸡市场进入及竞争对手分析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二、中国白羽鸡行业竞争力分析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1、我国白羽鸡行业竞争力剖析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2、我国白羽鸡企业市场竞争的优势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3、国内白羽鸡企业竞争能力提升途径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三、白羽鸡市场竞争策略分析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白羽鸡行业领先企业经营形势分析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山东仙坛股份有限公司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河南永达食业集团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黑龙江正大实业有限公司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白羽鸡行业投资价值研究</w:t>
      </w:r>
      <w:r>
        <w:rPr>
          <w:rFonts w:hint="eastAsia"/>
        </w:rPr>
        <w:br/>
      </w:r>
      <w:r>
        <w:rPr>
          <w:rFonts w:hint="eastAsia"/>
        </w:rPr>
        <w:t>第八章 2025-2031年白羽鸡行业投资前景</w:t>
      </w:r>
      <w:r>
        <w:rPr>
          <w:rFonts w:hint="eastAsia"/>
        </w:rPr>
        <w:br/>
      </w:r>
      <w:r>
        <w:rPr>
          <w:rFonts w:hint="eastAsia"/>
        </w:rPr>
        <w:t>　　第一节 2025-2031年白羽鸡市场发展前景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一、2025-2031年白羽鸡市场发展潜力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二、2025-2031年白羽鸡市场发展前景展望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三、2025-2031年白羽鸡细分行业发展前景分析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2025-2031年白羽鸡市场发展趋势预测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一、2025-2031年白羽鸡行业发展趋势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二、2025-2031年白羽鸡市场规模预测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2025-2031年中国白羽鸡行业供需预测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一、2025-2031年中国白羽鸡行业供给预测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二、2025-2031年中国白羽鸡行业需求预测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2025-2031年中国白羽鸡行业发展趋势研究分析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2025-2031年白羽鸡行业国际市场预测</w:t>
      </w:r>
      <w:r>
        <w:rPr>
          <w:rFonts w:hint="eastAsia"/>
        </w:rPr>
        <w:br/>
      </w:r>
      <w:r>
        <w:rPr>
          <w:rFonts w:hint="eastAsia"/>
        </w:rPr>
        <w:t>　　　　一、白羽鸡行业发展预测</w:t>
      </w:r>
      <w:r>
        <w:rPr>
          <w:rFonts w:hint="eastAsia"/>
        </w:rPr>
        <w:br/>
      </w:r>
      <w:r>
        <w:rPr>
          <w:rFonts w:hint="eastAsia"/>
        </w:rPr>
        <w:t>　　　　二、白羽鸡行业市场需求前景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中国白羽鸡行业发展趋势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2025-2031年白羽鸡行业中国市场</w:t>
      </w:r>
      <w:r>
        <w:rPr>
          <w:rFonts w:hint="eastAsia"/>
        </w:rPr>
        <w:br/>
      </w:r>
      <w:r>
        <w:rPr>
          <w:rFonts w:hint="eastAsia"/>
        </w:rPr>
        <w:t>　　　　一、白羽鸡行业市场预测</w:t>
      </w:r>
      <w:r>
        <w:rPr>
          <w:rFonts w:hint="eastAsia"/>
        </w:rPr>
        <w:br/>
      </w:r>
      <w:r>
        <w:rPr>
          <w:rFonts w:hint="eastAsia"/>
        </w:rPr>
        <w:t>　　　　二、白羽鸡行业市场需求前景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2025-2031年白羽鸡行业投资环境分析</w:t>
      </w:r>
      <w:r>
        <w:rPr>
          <w:rFonts w:hint="eastAsia"/>
        </w:rPr>
        <w:br/>
      </w:r>
      <w:r>
        <w:rPr>
          <w:rFonts w:hint="eastAsia"/>
        </w:rPr>
        <w:t>　　第一节 白羽鸡行业政治法律环境分析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白羽鸡行业经济环境分析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白羽鸡行业社会环境分析</w:t>
      </w:r>
      <w:r>
        <w:rPr>
          <w:rFonts w:hint="eastAsia"/>
        </w:rPr>
        <w:br/>
      </w:r>
      <w:r>
        <w:rPr>
          <w:rFonts w:hint="eastAsia"/>
        </w:rPr>
        <w:t>　　　　一、白羽鸡产业社会环境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三、白羽鸡产业发展对社会发展的影响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2025-2031年白羽鸡行业投资机会与风险</w:t>
      </w:r>
      <w:r>
        <w:rPr>
          <w:rFonts w:hint="eastAsia"/>
        </w:rPr>
        <w:br/>
      </w:r>
      <w:r>
        <w:rPr>
          <w:rFonts w:hint="eastAsia"/>
        </w:rPr>
        <w:t>　　第一节 白羽鸡行业投融资情况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2025-2031年白羽鸡行业投资机会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2025-2031年白羽鸡行业投资风险及防范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白羽鸡行业投资战略研究</w:t>
      </w:r>
      <w:r>
        <w:rPr>
          <w:rFonts w:hint="eastAsia"/>
        </w:rPr>
        <w:br/>
      </w:r>
      <w:r>
        <w:rPr>
          <w:rFonts w:hint="eastAsia"/>
        </w:rPr>
        <w:t>　　第一节 白羽鸡行业发展战略研究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白羽鸡行业投资战略研究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一、2025年白羽鸡行业投资战略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二、2025-2031年白羽鸡行业投资战略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白羽鸡行业研究结论及投资建议</w:t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白羽鸡行业研究结论</w:t>
      </w:r>
      <w:r>
        <w:rPr>
          <w:rFonts w:hint="eastAsia"/>
        </w:rPr>
        <w:br/>
      </w:r>
      <w:r>
        <w:rPr>
          <w:rFonts w:hint="eastAsia"/>
        </w:rPr>
        <w:t>　　第二节 白羽鸡行业投资价值评估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中⋅智林⋅白羽鸡行业投资建议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2020-2025年中国快餐行业销售规模</w:t>
      </w:r>
      <w:r>
        <w:rPr>
          <w:rFonts w:hint="eastAsia"/>
        </w:rPr>
        <w:br/>
      </w:r>
      <w:r>
        <w:rPr>
          <w:rFonts w:hint="eastAsia"/>
        </w:rPr>
        <w:t>　　图表 投产情况</w:t>
      </w:r>
      <w:r>
        <w:rPr>
          <w:rFonts w:hint="eastAsia"/>
        </w:rPr>
        <w:br/>
      </w:r>
      <w:r>
        <w:rPr>
          <w:rFonts w:hint="eastAsia"/>
        </w:rPr>
        <w:t>　　图表 新进入企业所需资质</w:t>
      </w:r>
      <w:r>
        <w:rPr>
          <w:rFonts w:hint="eastAsia"/>
        </w:rPr>
        <w:br/>
      </w:r>
      <w:r>
        <w:rPr>
          <w:rFonts w:hint="eastAsia"/>
        </w:rPr>
        <w:t>　　图表 按照生长速度快慢，黄羽肉鸡的分类如下</w:t>
      </w:r>
      <w:r>
        <w:rPr>
          <w:rFonts w:hint="eastAsia"/>
        </w:rPr>
        <w:br/>
      </w:r>
      <w:r>
        <w:rPr>
          <w:rFonts w:hint="eastAsia"/>
        </w:rPr>
        <w:t>　　图表 2025-2031年白羽鸡市场规模预测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2025-2031年中国白羽鸡行业供给预测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2025-2031年中国白羽鸡行业需求预测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2025-2031年我国白羽鸡行业中国市场</w:t>
      </w:r>
      <w:r>
        <w:rPr>
          <w:rFonts w:hint="eastAsia"/>
        </w:rPr>
        <w:br/>
      </w:r>
      <w:r>
        <w:rPr>
          <w:rFonts w:hint="eastAsia"/>
        </w:rPr>
        <w:t>　　图表 2025-2031年我国白羽鸡行业市场需求预测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47fbc3c624c21" w:history="1">
        <w:r>
          <w:rPr>
            <w:rStyle w:val="Hyperlink"/>
          </w:rPr>
          <w:t>中国白羽鸡行业调查分析及市场前景预测报告（2025-2031年）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47fbc3c624c21" w:history="1">
        <w:r>
          <w:rPr>
            <w:rStyle w:val="Hyperlink"/>
          </w:rPr>
          <w:t>https://www.20087.com/8/85/BaiYuJiWeiLaiFaZhanQuShi.html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热点：白羽鸡是哪个国家的、白羽鸡苗价格飙涨 业内预期乐观、白羽鸡能吃吗、白羽鸡是激素鸡吗、什么是白羽鸡、白羽鸡价格行情今日报价、白羽鸡最新价格、白羽鸡吃了有什么危害、白羽鸡有营养吗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32a0690246ac" w:history="1">
      <w:r>
        <w:rPr>
          <w:rStyle w:val="Hyperlink"/>
        </w:rPr>
        <w:t>中国白羽鸡行业调查分析及市场前景预测报告（2025-2031年）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iYuJiWeiLaiFaZhanQuShi.html" TargetMode="External" Id="R33647fbc3c62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iYuJiWeiLaiFaZhanQuShi.html" TargetMode="External" Id="R422232a06902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2025-02-13T01:50:00Z</dcterms:created>
  <dcterms:modified xsi:type="dcterms:W3CDTF">2025-02-13T02:50:00Z</dcterms:modified>
  <dc:subject>中国白羽鸡行业调查分析及市场前景预测报告（2025-2031年）</dc:subject>
  <dc:title>中国白羽鸡行业调查分析及市场前景预测报告（2025-2031年）</dc:title>
  <cp:keywords>中国白羽鸡行业调查分析及市场前景预测报告（2025-2031年）</cp:keywords>
  <dc:description>中国白羽鸡行业调查分析及市场前景预测报告（2025-2031年）</dc:description>
</cp:coreProperties>
</file>