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876456fd54770" w:history="1">
              <w:r>
                <w:rPr>
                  <w:rStyle w:val="Hyperlink"/>
                </w:rPr>
                <w:t>2025-2031年中国黑水虻饲料市场研究与趋势预测报告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876456fd54770" w:history="1">
              <w:r>
                <w:rPr>
                  <w:rStyle w:val="Hyperlink"/>
                </w:rPr>
                <w:t>2025-2031年中国黑水虻饲料市场研究与趋势预测报告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876456fd54770" w:history="1">
                <w:r>
                  <w:rPr>
                    <w:rStyle w:val="Hyperlink"/>
                  </w:rPr>
                  <w:t>https://www.20087.com/8/25/HeiShuiMengSiLiaoDeFaZhanQuShi.html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水虻饲料是利用昆虫黑水虻幼虫对有机废弃物的高效转化能力，将其转化为富含蛋白质和脂肪的生物饲料资源。当前，黑水虻饲养业已在全球范围内兴起，黑水虻幼虫被广泛用于替代鱼粉、豆粕等传统饲料成分，以满足畜牧业对优质蛋白质饲料的需求。同时，黑水虻养殖业对于废弃物资源化利用、减少环境污染具有积极作用。</w:t>
      </w:r>
      <w:r>
        <w:rPr>
          <w:rFonts w:hint="eastAsia"/>
        </w:rPr>
        <w:br/>
      </w:r>
      <w:r>
        <w:rPr>
          <w:rFonts w:hint="eastAsia"/>
        </w:rPr>
        <w:t>　　随着全球人口增长、饲料资源短缺和环保意识增强，黑水虻饲料产业的发展前景十分广阔。未来，黑水虻饲养技术将更加成熟，饲料转化效率有望进一步提高，同时也将研发出更加标准化、安全可控的黑水虻饲料产品。此外，相关政策法规的支持和科技创新将推动黑水虻饲料产业规模化、专业化发展，使其在动物饲料、有机肥生产、生态环境保护等多个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876456fd54770" w:history="1">
        <w:r>
          <w:rPr>
            <w:rStyle w:val="Hyperlink"/>
          </w:rPr>
          <w:t>2025-2031年中国黑水虻饲料市场研究与趋势预测报告</w:t>
        </w:r>
      </w:hyperlink>
      <w:r>
        <w:rPr>
          <w:rFonts w:hint="eastAsia"/>
        </w:rPr>
        <w:t>》系统分析了黑水虻饲料行业的市场规模、市场需求及价格波动，深入探讨了黑水虻饲料产业链关键环节及各细分市场特点。报告基于权威数据，科学预测了黑水虻饲料市场前景与发展趋势，同时评估了黑水虻饲料重点企业的经营状况，包括品牌影响力、市场集中度及竞争格局。通过SWOT分析，报告揭示了黑水虻饲料行业面临的风险与机遇，为黑水虻饲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黑水虻饲料行业界定及应用领域</w:t>
      </w:r>
      <w:r>
        <w:rPr>
          <w:rFonts w:hint="eastAsia"/>
        </w:rPr>
        <w:br/>
      </w:r>
      <w:r>
        <w:rPr>
          <w:rFonts w:hint="eastAsia"/>
        </w:rPr>
        <w:t>　　第一节 黑水虻饲料行业定义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黑水虻饲料主要应用领域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全球黑水虻饲料行业市场调研分析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全球黑水虻饲料行业经济环境分析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全球黑水虻饲料市场总体情况分析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一、全球黑水虻饲料行业的发展特点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二、全球黑水虻饲料市场结构</w:t>
      </w:r>
      <w:r>
        <w:rPr>
          <w:rFonts w:hint="eastAsia"/>
        </w:rPr>
        <w:br/>
      </w:r>
      <w:r>
        <w:rPr>
          <w:rFonts w:hint="eastAsia"/>
        </w:rPr>
        <w:t>　　　　三、全球黑水虻饲料行业竞争格局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全球主要国家（地区）黑水虻饲料市场分析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2025-2031年全球黑水虻饲料行业发展趋势预测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黑水虻饲料行业发展环境分析</w:t>
      </w:r>
      <w:r>
        <w:rPr>
          <w:rFonts w:hint="eastAsia"/>
        </w:rPr>
        <w:br/>
      </w:r>
      <w:r>
        <w:rPr>
          <w:rFonts w:hint="eastAsia"/>
        </w:rPr>
        <w:t>　　第一节 黑水虻饲料行业环境分析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黑水虻饲料行业相关政策、法规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中国黑水虻饲料行业供给、需求分析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2025年中国黑水虻饲料市场现状</w:t>
      </w:r>
      <w:r>
        <w:rPr>
          <w:rFonts w:hint="eastAsia"/>
        </w:rPr>
        <w:br/>
      </w:r>
      <w:r>
        <w:rPr>
          <w:rFonts w:hint="eastAsia"/>
        </w:rPr>
        <w:t>　　第二节 中国黑水虻饲料行业产量情况分析及预测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一、黑水虻饲料总体产能规模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、2019-2024年中国黑水虻饲料产量统计</w:t>
      </w:r>
      <w:r>
        <w:rPr>
          <w:rFonts w:hint="eastAsia"/>
        </w:rPr>
        <w:br/>
      </w:r>
      <w:r>
        <w:rPr>
          <w:rFonts w:hint="eastAsia"/>
        </w:rPr>
        <w:t>　　　　三、黑水虻饲料生产区域分布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四、2025-2031年中国黑水虻饲料产量预测</w:t>
      </w:r>
      <w:r>
        <w:rPr>
          <w:rFonts w:hint="eastAsia"/>
        </w:rPr>
        <w:br/>
      </w:r>
      <w:r>
        <w:rPr>
          <w:rFonts w:hint="eastAsia"/>
        </w:rPr>
        <w:t>　　第三节 中国黑水虻饲料市场需求分析及预测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一、中国黑水虻饲料市场需求特点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二、2019-2024年中国黑水虻饲料市场需求统计</w:t>
      </w:r>
      <w:r>
        <w:rPr>
          <w:rFonts w:hint="eastAsia"/>
        </w:rPr>
        <w:br/>
      </w:r>
      <w:r>
        <w:rPr>
          <w:rFonts w:hint="eastAsia"/>
        </w:rPr>
        <w:t>　　　　三、黑水虻饲料市场饱和度</w:t>
      </w:r>
      <w:r>
        <w:rPr>
          <w:rFonts w:hint="eastAsia"/>
        </w:rPr>
        <w:br/>
      </w:r>
      <w:r>
        <w:rPr>
          <w:rFonts w:hint="eastAsia"/>
        </w:rPr>
        <w:t>　　　　四、影响黑水虻饲料市场需求的因素</w:t>
      </w:r>
      <w:r>
        <w:rPr>
          <w:rFonts w:hint="eastAsia"/>
        </w:rPr>
        <w:br/>
      </w:r>
      <w:r>
        <w:rPr>
          <w:rFonts w:hint="eastAsia"/>
        </w:rPr>
        <w:t>　　　　五、黑水虻饲料市场潜力分析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六、2025-2031年中国黑水虻饲料市场需求预测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中国黑水虻饲料行业进出口分析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一、2019-2024年黑水虻饲料进口量及增速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三、2025-2031年黑水虻饲料进口量及增速预测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一、2019-2024年黑水虻饲料出口量及增速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三、2025-2031年黑水虻饲料出口量及增速预测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中国黑水虻饲料行业重点地区调研分析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一、中国黑水虻饲料行业区域市场分布情况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二、**地区黑水虻饲料行业市场需求规模情况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三、**地区黑水虻饲料行业市场需求规模情况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四、**地区黑水虻饲料行业市场需求规模情况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五、**地区黑水虻饲料行业市场需求规模情况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六、**地区黑水虻饲料行业市场需求规模情况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中国黑水虻饲料细分行业调研</w:t>
      </w:r>
      <w:r>
        <w:rPr>
          <w:rFonts w:hint="eastAsia"/>
        </w:rPr>
        <w:br/>
      </w:r>
      <w:r>
        <w:rPr>
          <w:rFonts w:hint="eastAsia"/>
        </w:rPr>
        <w:t>　　第一节 主要黑水虻饲料细分行业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黑水虻饲料行业重点企业发展调研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中国黑水虻饲料企业营销及发展建议</w:t>
      </w:r>
      <w:r>
        <w:rPr>
          <w:rFonts w:hint="eastAsia"/>
        </w:rPr>
        <w:br/>
      </w:r>
      <w:r>
        <w:rPr>
          <w:rFonts w:hint="eastAsia"/>
        </w:rPr>
        <w:t>　　第一节 黑水虻饲料企业营销策略分析及建议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黑水虻饲料企业营销策略分析</w:t>
      </w:r>
      <w:r>
        <w:rPr>
          <w:rFonts w:hint="eastAsia"/>
        </w:rPr>
        <w:br/>
      </w:r>
      <w:r>
        <w:rPr>
          <w:rFonts w:hint="eastAsia"/>
        </w:rPr>
        <w:t>　　　　一、黑水虻饲料企业营销策略</w:t>
      </w:r>
      <w:r>
        <w:rPr>
          <w:rFonts w:hint="eastAsia"/>
        </w:rPr>
        <w:br/>
      </w:r>
      <w:r>
        <w:rPr>
          <w:rFonts w:hint="eastAsia"/>
        </w:rPr>
        <w:t>　　　　二、黑水虻饲料企业经验借鉴</w:t>
      </w:r>
      <w:r>
        <w:rPr>
          <w:rFonts w:hint="eastAsia"/>
        </w:rPr>
        <w:br/>
      </w:r>
      <w:r>
        <w:rPr>
          <w:rFonts w:hint="eastAsia"/>
        </w:rPr>
        <w:t>　　第三节 黑水虻饲料企业营销模式演化与创新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黑水虻饲料企业经营发展分析及建议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一、黑水虻饲料企业存在的问题</w:t>
      </w:r>
      <w:r>
        <w:rPr>
          <w:rFonts w:hint="eastAsia"/>
        </w:rPr>
        <w:br/>
      </w:r>
      <w:r>
        <w:rPr>
          <w:rFonts w:hint="eastAsia"/>
        </w:rPr>
        <w:t>　　　　二、黑水虻饲料企业应对的策略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黑水虻饲料行业发展趋势及投资风险预警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2025年黑水虻饲料市场前景分析</w:t>
      </w:r>
      <w:r>
        <w:rPr>
          <w:rFonts w:hint="eastAsia"/>
        </w:rPr>
        <w:br/>
      </w:r>
      <w:r>
        <w:rPr>
          <w:rFonts w:hint="eastAsia"/>
        </w:rPr>
        <w:t>　　第二节 2025年黑水虻饲料行业发展趋势预测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影响黑水虻饲料行业发展的主要因素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一、2025年影响黑水虻饲料行业运行的有利因素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二、2025年影响黑水虻饲料行业运行的稳定因素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三、2025年影响黑水虻饲料行业运行的不利因素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四、2025年我国黑水虻饲料行业发展面临的挑战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五、2025年我国黑水虻饲料行业发展面临的机遇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专家对黑水虻饲料行业投资风险预警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一、2025-2031年黑水虻饲料行业市场风险及控制策略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二、2025-2031年黑水虻饲料行业政策风险及控制策略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三、2025-2031年黑水虻饲料行业经营风险及控制策略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四、2025-2031年黑水虻饲料同业竞争风险及控制策略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五、2025-2031年黑水虻饲料行业其他风险及控制策略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黑水虻饲料行业投资战略研究</w:t>
      </w:r>
      <w:r>
        <w:rPr>
          <w:rFonts w:hint="eastAsia"/>
        </w:rPr>
        <w:br/>
      </w:r>
      <w:r>
        <w:rPr>
          <w:rFonts w:hint="eastAsia"/>
        </w:rPr>
        <w:t>　　第一节 黑水虻饲料行业发展战略研究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对我国黑水虻饲料品牌的战略思考</w:t>
      </w:r>
      <w:r>
        <w:rPr>
          <w:rFonts w:hint="eastAsia"/>
        </w:rPr>
        <w:br/>
      </w:r>
      <w:r>
        <w:rPr>
          <w:rFonts w:hint="eastAsia"/>
        </w:rPr>
        <w:t>　　　　一、黑水虻饲料品牌的重要性</w:t>
      </w:r>
      <w:r>
        <w:rPr>
          <w:rFonts w:hint="eastAsia"/>
        </w:rPr>
        <w:br/>
      </w:r>
      <w:r>
        <w:rPr>
          <w:rFonts w:hint="eastAsia"/>
        </w:rPr>
        <w:t>　　　　二、黑水虻饲料实施品牌战略的意义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三、黑水虻饲料企业品牌的现状分析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四、我国黑水虻饲料企业的品牌战略</w:t>
      </w:r>
      <w:r>
        <w:rPr>
          <w:rFonts w:hint="eastAsia"/>
        </w:rPr>
        <w:br/>
      </w:r>
      <w:r>
        <w:rPr>
          <w:rFonts w:hint="eastAsia"/>
        </w:rPr>
        <w:t>　　　　五、黑水虻饲料品牌战略管理的策略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黑水虻饲料经营策略分析</w:t>
      </w:r>
      <w:r>
        <w:rPr>
          <w:rFonts w:hint="eastAsia"/>
        </w:rPr>
        <w:br/>
      </w:r>
      <w:r>
        <w:rPr>
          <w:rFonts w:hint="eastAsia"/>
        </w:rPr>
        <w:t>　　　　一、黑水虻饲料市场细分策略</w:t>
      </w:r>
      <w:r>
        <w:rPr>
          <w:rFonts w:hint="eastAsia"/>
        </w:rPr>
        <w:br/>
      </w:r>
      <w:r>
        <w:rPr>
          <w:rFonts w:hint="eastAsia"/>
        </w:rPr>
        <w:t>　　　　二、黑水虻饲料市场创新策略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四、黑水虻饲料新产品差异化战略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黑水虻饲料行业投资战略研究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一、2025-2031年黑水虻饲料行业投资战略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黑水虻饲料行业历程</w:t>
      </w:r>
      <w:r>
        <w:rPr>
          <w:rFonts w:hint="eastAsia"/>
        </w:rPr>
        <w:br/>
      </w:r>
      <w:r>
        <w:rPr>
          <w:rFonts w:hint="eastAsia"/>
        </w:rPr>
        <w:t>　　图表 黑水虻饲料行业生命周期</w:t>
      </w:r>
      <w:r>
        <w:rPr>
          <w:rFonts w:hint="eastAsia"/>
        </w:rPr>
        <w:br/>
      </w:r>
      <w:r>
        <w:rPr>
          <w:rFonts w:hint="eastAsia"/>
        </w:rPr>
        <w:t>　　图表 黑水虻饲料行业产业链分析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2019-2024年中国黑水虻饲料行业市场规模及增长情况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2019-2024年黑水虻饲料行业市场容量分析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2019-2024年中国黑水虻饲料行业产能统计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2019-2024年中国黑水虻饲料行业产量及增长趋势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2019-2024年中国黑水虻饲料市场需求量及增速统计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2024年中国黑水虻饲料行业需求领域分布格局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2019-2024年中国黑水虻饲料行业销售收入分析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2019-2024年中国黑水虻饲料行业盈利情况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2019-2024年中国黑水虻饲料行业利润总额统计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2019-2024年中国黑水虻饲料进口数量分析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2019-2024年中国黑水虻饲料进口金额分析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2019-2024年中国黑水虻饲料出口数量分析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2019-2024年中国黑水虻饲料出口金额分析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2024年中国黑水虻饲料进口国家及地区分析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2024年中国黑水虻饲料出口国家及地区分析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2019-2024年中国黑水虻饲料行业企业数量情况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2019-2024年中国黑水虻饲料行业企业平均规模情况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**地区黑水虻饲料市场规模及增长情况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**地区黑水虻饲料行业市场需求情况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**地区黑水虻饲料市场规模及增长情况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**地区黑水虻饲料行业市场需求情况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**地区黑水虻饲料市场规模及增长情况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**地区黑水虻饲料行业市场需求情况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**地区黑水虻饲料市场规模及增长情况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**地区黑水虻饲料行业市场需求情况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黑水虻饲料重点企业（一）基本信息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黑水虻饲料重点企业（一）经营情况分析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黑水虻饲料重点企业（一）主要经济指标情况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黑水虻饲料重点企业（二）经营情况分析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黑水虻饲料重点企业（二）主要经济指标情况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黑水虻饲料重点企业（三）经营情况分析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黑水虻饲料重点企业（三）主要经济指标情况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黑水虻饲料重点企业（三）成长能力情况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2025-2031年中国黑水虻饲料行业产能预测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2025-2031年中国黑水虻饲料行业产量预测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2025-2031年中国黑水虻饲料市场需求量预测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2025-2031年中国黑水虻饲料行业供需平衡预测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2025-2031年中国黑水虻饲料行业市场容量预测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2025-2031年中国黑水虻饲料行业市场规模预测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2025-2031年中国黑水虻饲料市场前景分析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2025-2031年中国黑水虻饲料行业发展趋势预测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876456fd54770" w:history="1">
        <w:r>
          <w:rPr>
            <w:rStyle w:val="Hyperlink"/>
          </w:rPr>
          <w:t>2025-2031年中国黑水虻饲料市场研究与趋势预测报告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876456fd54770" w:history="1">
        <w:r>
          <w:rPr>
            <w:rStyle w:val="Hyperlink"/>
          </w:rPr>
          <w:t>https://www.20087.com/8/25/HeiShuiMengSiLiaoDeFaZhanQuShi.html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水虻是什么东西、黑水虻饲料配方、黑水虻和鱼粉相比价格、黑水虻饲料转化率多少、最先进黑水虻养殖工艺、黑水虻饲料打浆用什么机器、怎么用豆腐渣做黑水虻饲料、黑水虻饲料湿度、黑水虻养鸡的饲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d9b66062a44f7" w:history="1">
      <w:r>
        <w:rPr>
          <w:rStyle w:val="Hyperlink"/>
        </w:rPr>
        <w:t>2025-2031年中国黑水虻饲料市场研究与趋势预测报告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eiShuiMengSiLiaoDeFaZhanQuShi.html" TargetMode="External" Id="R9f0876456fd5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eiShuiMengSiLiaoDeFaZhanQuShi.html" TargetMode="External" Id="R38bd9b66062a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2024-12-07T04:02:00Z</dcterms:created>
  <dcterms:modified xsi:type="dcterms:W3CDTF">2024-12-07T05:02:00Z</dcterms:modified>
  <dc:subject>2025-2031年中国黑水虻饲料市场研究与趋势预测报告</dc:subject>
  <dc:title>2025-2031年中国黑水虻饲料市场研究与趋势预测报告</dc:title>
  <cp:keywords>2025-2031年中国黑水虻饲料市场研究与趋势预测报告</cp:keywords>
  <dc:description>2025-2031年中国黑水虻饲料市场研究与趋势预测报告</dc:description>
</cp:coreProperties>
</file>