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fc6bdaf124621" w:history="1">
              <w:r>
                <w:rPr>
                  <w:rStyle w:val="Hyperlink"/>
                </w:rPr>
                <w:t>2026-2032年中国加工后的糖原料市场研究与行业前景分析报告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fc6bdaf124621" w:history="1">
              <w:r>
                <w:rPr>
                  <w:rStyle w:val="Hyperlink"/>
                </w:rPr>
                <w:t>2026-2032年中国加工后的糖原料市场研究与行业前景分析报告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fc6bdaf124621" w:history="1">
                <w:r>
                  <w:rPr>
                    <w:rStyle w:val="Hyperlink"/>
                  </w:rPr>
                  <w:t>https://www.20087.com/8/55/JiaGongHouDeTangYuanLiaoDeXianZhuangYuQianJing.html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后的糖原料在食品、饮料、医药及发酵工业中扮演着基础性角色，涵盖白砂糖、赤砂糖、糖浆、果葡糖浆、低聚糖等多种形态。传统制糖工艺以甘蔗或甜菜为原料，经过提汁、澄清、蒸发、结晶与分蜜等步骤获得成品，技术体系成熟稳定。随着消费结构升级，市场对糖原料的功能性、溶解性与健康属性提出更高要求，推动深加工产品如结晶果糖、异构糖浆、糖醇类替代品的快速发展。部分产品通过酶法异构、色谱分离或氢化工艺实现组分优化，满足无糖、低糖食品的配方需求。在应用层面，液体糖浆因其流动性好、易于自动化添加，在饮料与烘焙领域广泛应用。然而，高糖摄入与慢性病关联的公众认知增强，促使行业面临转型压力，传统糖品增长放缓，清洁标签、天然来源、低升糖指数等属性成为新产品开发的核心导向。</w:t>
      </w:r>
      <w:r>
        <w:rPr>
          <w:rFonts w:hint="eastAsia"/>
        </w:rPr>
        <w:br/>
      </w:r>
      <w:r>
        <w:rPr>
          <w:rFonts w:hint="eastAsia"/>
        </w:rPr>
        <w:t>　　未来，加工后的糖原料将向功能多元化、健康导向与工艺绿色化方向演进。市场调研网认为，糖类如低聚果糖、低聚半乳糖等益生元成分将获得更多关注，不仅提供甜味，更具备调节肠道菌群的附加价值，广泛应用于婴幼儿食品与功能性饮品。糖替代技术将持续创新，通过风味复配、结构修饰或感官协同效应，改善代糖产品的口感缺陷，提升消费者接受度。生产工艺将更加注重能源效率与废水处理，推广余热回收、膜技术脱色与生物澄清等清洁生产手段，降低环境足迹。在质量控制方面，近红外光谱、在线传感器等实时监测技术将提升批次一致性与过程可控性。同时，非传统糖源如椰子花糖、枫糖浆等小众天然甜味剂可能在细分市场形成差异化竞争。长远来看，糖原料的角色将从单纯的能量提供者转变为兼具风味、功能与健康属性的复合型食品配料，其发展路径将深刻反映全球饮食结构转型与营养科学进步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fc6bdaf124621" w:history="1">
        <w:r>
          <w:rPr>
            <w:rStyle w:val="Hyperlink"/>
          </w:rPr>
          <w:t>2026-2032年中国加工后的糖原料市场研究与行业前景分析报告</w:t>
        </w:r>
      </w:hyperlink>
      <w:r>
        <w:rPr>
          <w:rFonts w:hint="eastAsia"/>
        </w:rPr>
        <w:t>》，2025年加工后的糖原料行业市场规模达 亿元，预计2032年市场规模将达 亿元，期间年均复合增长率（CAGR）达 %。报告基于详实数据资料，系统分析加工后的糖原料产业链结构、市场规模及需求现状，梳理加工后的糖原料市场价格走势与行业发展特点。报告重点研究行业竞争格局，包括重点加工后的糖原料企业的市场表现，并对加工后的糖原料细分领域的发展潜力进行评估。结合政策环境和加工后的糖原料技术演进方向，对加工后的糖原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加工后的糖原料行业界定</w:t>
      </w:r>
      <w:r>
        <w:rPr>
          <w:rFonts w:hint="eastAsia"/>
        </w:rPr>
        <w:br/>
      </w:r>
      <w:r>
        <w:rPr>
          <w:rFonts w:hint="eastAsia"/>
        </w:rPr>
        <w:t>　　第一节 加工后的糖原料行业定义</w:t>
      </w:r>
      <w:r>
        <w:rPr>
          <w:rFonts w:hint="eastAsia"/>
        </w:rPr>
        <w:br/>
      </w:r>
      <w:r>
        <w:rPr>
          <w:rFonts w:hint="eastAsia"/>
        </w:rPr>
        <w:t>　　第二节 加工后的糖原料行业特点分析</w:t>
      </w:r>
      <w:r>
        <w:rPr>
          <w:rFonts w:hint="eastAsia"/>
        </w:rPr>
        <w:br/>
      </w:r>
      <w:r>
        <w:rPr>
          <w:rFonts w:hint="eastAsia"/>
        </w:rPr>
        <w:t>　　第三节 加工后的糖原料行业发展历程</w:t>
      </w:r>
      <w:r>
        <w:rPr>
          <w:rFonts w:hint="eastAsia"/>
        </w:rPr>
        <w:br/>
      </w:r>
      <w:r>
        <w:rPr>
          <w:rFonts w:hint="eastAsia"/>
        </w:rPr>
        <w:t>　　第四节 加工后的糖原料产业链分析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中国加工后的糖原料行业发展环境分析</w:t>
      </w:r>
      <w:r>
        <w:rPr>
          <w:rFonts w:hint="eastAsia"/>
        </w:rPr>
        <w:br/>
      </w:r>
      <w:r>
        <w:rPr>
          <w:rFonts w:hint="eastAsia"/>
        </w:rPr>
        <w:t>　　第一节 加工后的糖原料行业经济环境分析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加工后的糖原料行业政策环境分析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一、加工后的糖原料行业相关政策</w:t>
      </w:r>
      <w:r>
        <w:rPr>
          <w:rFonts w:hint="eastAsia"/>
        </w:rPr>
        <w:br/>
      </w:r>
      <w:r>
        <w:rPr>
          <w:rFonts w:hint="eastAsia"/>
        </w:rPr>
        <w:t>　　　　二、加工后的糖原料行业相关标准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2025-2026年加工后的糖原料行业技术发展现状及趋势分析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加工后的糖原料行业技术发展现状分析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国内外加工后的糖原料行业技术差异与原因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加工后的糖原料行业技术发展方向、趋势预测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提升加工后的糖原料行业技术能力策略建议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全球加工后的糖原料行业发展态势分析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全球加工后的糖原料行业总体情况</w:t>
      </w:r>
      <w:r>
        <w:rPr>
          <w:rFonts w:hint="eastAsia"/>
        </w:rPr>
        <w:br/>
      </w:r>
      <w:r>
        <w:rPr>
          <w:rFonts w:hint="eastAsia"/>
        </w:rPr>
        <w:t>　　第二节 加工后的糖原料行业重点国家、地区市场分析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全球加工后的糖原料行业发展前景预测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中国加工后的糖原料行业市场供需状况分析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中国加工后的糖原料行业市场规模情况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中国加工后的糖原料行业市场需求状况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一、2020-2025年加工后的糖原料行业市场需求情况</w:t>
      </w:r>
      <w:r>
        <w:rPr>
          <w:rFonts w:hint="eastAsia"/>
        </w:rPr>
        <w:br/>
      </w:r>
      <w:r>
        <w:rPr>
          <w:rFonts w:hint="eastAsia"/>
        </w:rPr>
        <w:t>　　　　二、加工后的糖原料行业市场需求特点分析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三、2026-2032年加工后的糖原料行业市场需求预测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中国加工后的糖原料行业产量情况分析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一、2020-2025年加工后的糖原料行业产量统计分析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二、加工后的糖原料行业区域产量分析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三、2026-2032年加工后的糖原料行业产量预测分析</w:t>
      </w:r>
      <w:r>
        <w:rPr>
          <w:rFonts w:hint="eastAsia"/>
        </w:rPr>
        <w:br/>
      </w:r>
      <w:r>
        <w:rPr>
          <w:rFonts w:hint="eastAsia"/>
        </w:rPr>
        <w:t>　　第四节 加工后的糖原料行业市场供需平衡状况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中国加工后的糖原料行业进出口情况分析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加工后的糖原料行业出口情况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一、2020-2025年加工后的糖原料行业出口情况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三、2026-2032年加工后的糖原料行业出口情况预测</w:t>
      </w:r>
      <w:r>
        <w:rPr>
          <w:rFonts w:hint="eastAsia"/>
        </w:rPr>
        <w:br/>
      </w:r>
      <w:r>
        <w:rPr>
          <w:rFonts w:hint="eastAsia"/>
        </w:rPr>
        <w:t>　　第二节 加工后的糖原料行业进口情况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一、2020-2025年加工后的糖原料行业进口情况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三、2026-2032年加工后的糖原料行业进口情况预测</w:t>
      </w:r>
      <w:r>
        <w:rPr>
          <w:rFonts w:hint="eastAsia"/>
        </w:rPr>
        <w:br/>
      </w:r>
      <w:r>
        <w:rPr>
          <w:rFonts w:hint="eastAsia"/>
        </w:rPr>
        <w:t>　　第三节 加工后的糖原料行业进出口面临的挑战及对策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中国加工后的糖原料行业产品价格监测</w:t>
      </w:r>
      <w:r>
        <w:rPr>
          <w:rFonts w:hint="eastAsia"/>
        </w:rPr>
        <w:br/>
      </w:r>
      <w:r>
        <w:rPr>
          <w:rFonts w:hint="eastAsia"/>
        </w:rPr>
        <w:t>　　　　一、加工后的糖原料市场价格特征</w:t>
      </w:r>
      <w:r>
        <w:rPr>
          <w:rFonts w:hint="eastAsia"/>
        </w:rPr>
        <w:br/>
      </w:r>
      <w:r>
        <w:rPr>
          <w:rFonts w:hint="eastAsia"/>
        </w:rPr>
        <w:t>　　　　二、当前加工后的糖原料市场价格评述</w:t>
      </w:r>
      <w:r>
        <w:rPr>
          <w:rFonts w:hint="eastAsia"/>
        </w:rPr>
        <w:br/>
      </w:r>
      <w:r>
        <w:rPr>
          <w:rFonts w:hint="eastAsia"/>
        </w:rPr>
        <w:t>　　　　三、影响加工后的糖原料市场价格因素分析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四、未来加工后的糖原料市场价格走势预测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中国加工后的糖原料行业重点区域市场分析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加工后的糖原料行业区域市场分布情况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加工后的糖原料行业细分市场调研分析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加工后的糖原料细分产品（一）市场调研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加工后的糖原料细分产品（二）市场调研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加工后的糖原料行业上、下游市场分析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加工后的糖原料行业上游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加工后的糖原料行业下游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加工后的糖原料行业重点企业发展调研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加工后的糖原料重点企业（一）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加工后的糖原料重点企业（二）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加工后的糖原料重点企业（三）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加工后的糖原料重点企业（四）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加工后的糖原料重点企业（五）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加工后的糖原料重点企业（六）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加工后的糖原料行业风险及对策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2026-2032年加工后的糖原料行业发展环境分析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2026-2032年加工后的糖原料行业投资特性分析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一、加工后的糖原料行业进入壁垒</w:t>
      </w:r>
      <w:r>
        <w:rPr>
          <w:rFonts w:hint="eastAsia"/>
        </w:rPr>
        <w:br/>
      </w:r>
      <w:r>
        <w:rPr>
          <w:rFonts w:hint="eastAsia"/>
        </w:rPr>
        <w:t>　　　　二、加工后的糖原料行业盈利模式</w:t>
      </w:r>
      <w:r>
        <w:rPr>
          <w:rFonts w:hint="eastAsia"/>
        </w:rPr>
        <w:br/>
      </w:r>
      <w:r>
        <w:rPr>
          <w:rFonts w:hint="eastAsia"/>
        </w:rPr>
        <w:t>　　　　三、加工后的糖原料行业盈利因素</w:t>
      </w:r>
      <w:r>
        <w:rPr>
          <w:rFonts w:hint="eastAsia"/>
        </w:rPr>
        <w:br/>
      </w:r>
      <w:r>
        <w:rPr>
          <w:rFonts w:hint="eastAsia"/>
        </w:rPr>
        <w:t>　　第三节 加工后的糖原料行业“波特五力模型”分析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2026-2032年加工后的糖原料行业风险及对策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加工后的糖原料企业竞争策略分析</w:t>
      </w:r>
      <w:r>
        <w:rPr>
          <w:rFonts w:hint="eastAsia"/>
        </w:rPr>
        <w:br/>
      </w:r>
      <w:r>
        <w:rPr>
          <w:rFonts w:hint="eastAsia"/>
        </w:rPr>
        <w:t>　　第一节 加工后的糖原料市场竞争策略分析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一、2026-2032年中国加工后的糖原料市场增长潜力分析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二、2026-2032年中国加工后的糖原料主要潜力品种分析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三、现有加工后的糖原料产品竞争策略分析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四、潜力加工后的糖原料品种竞争策略选择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2026-2032年中国加工后的糖原料企业竞争策略分析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一、2026-2032年我国加工后的糖原料市场竞争趋势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二、2026-2032年加工后的糖原料行业竞争格局展望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三、2026-2032年加工后的糖原料行业竞争策略分析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四、2026-2032年加工后的糖原料企业竞争策略分析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2026-2032年中国加工后的糖原料行业发展趋势分析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一、2026-2032年加工后的糖原料技术发展趋势分析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二、2026-2032年加工后的糖原料产品发展趋势分析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三、2026-2032年加工后的糖原料行业竞争格局展望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2026-2032年中国加工后的糖原料市场趋势分析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一、2026-2032年加工后的糖原料发展趋势预测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二、2026-2032年加工后的糖原料市场前景分析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三、2026-2032年加工后的糖原料产业政策趋向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2026-2032年加工后的糖原料行业投资价值评估分析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加工后的糖原料行业发展建议分析</w:t>
      </w:r>
      <w:r>
        <w:rPr>
          <w:rFonts w:hint="eastAsia"/>
        </w:rPr>
        <w:br/>
      </w:r>
      <w:r>
        <w:rPr>
          <w:rFonts w:hint="eastAsia"/>
        </w:rPr>
        <w:t>　　第一节 加工后的糖原料行业研究结论及建议</w:t>
      </w:r>
      <w:r>
        <w:rPr>
          <w:rFonts w:hint="eastAsia"/>
        </w:rPr>
        <w:br/>
      </w:r>
      <w:r>
        <w:rPr>
          <w:rFonts w:hint="eastAsia"/>
        </w:rPr>
        <w:t>　　第二节 加工后的糖原料细分行业研究结论及建议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中智~林~－加工后的糖原料行业竞争策略总结及建议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加工后的糖原料图片</w:t>
      </w:r>
      <w:r>
        <w:rPr>
          <w:rFonts w:hint="eastAsia"/>
        </w:rPr>
        <w:br/>
      </w:r>
      <w:r>
        <w:rPr>
          <w:rFonts w:hint="eastAsia"/>
        </w:rPr>
        <w:t>　　图表 加工后的糖原料种类 分类</w:t>
      </w:r>
      <w:r>
        <w:rPr>
          <w:rFonts w:hint="eastAsia"/>
        </w:rPr>
        <w:br/>
      </w:r>
      <w:r>
        <w:rPr>
          <w:rFonts w:hint="eastAsia"/>
        </w:rPr>
        <w:t>　　图表 加工后的糖原料用途 应用</w:t>
      </w:r>
      <w:r>
        <w:rPr>
          <w:rFonts w:hint="eastAsia"/>
        </w:rPr>
        <w:br/>
      </w:r>
      <w:r>
        <w:rPr>
          <w:rFonts w:hint="eastAsia"/>
        </w:rPr>
        <w:t>　　图表 加工后的糖原料主要特点</w:t>
      </w:r>
      <w:r>
        <w:rPr>
          <w:rFonts w:hint="eastAsia"/>
        </w:rPr>
        <w:br/>
      </w:r>
      <w:r>
        <w:rPr>
          <w:rFonts w:hint="eastAsia"/>
        </w:rPr>
        <w:t>　　图表 加工后的糖原料产业链分析</w:t>
      </w:r>
      <w:r>
        <w:rPr>
          <w:rFonts w:hint="eastAsia"/>
        </w:rPr>
        <w:br/>
      </w:r>
      <w:r>
        <w:rPr>
          <w:rFonts w:hint="eastAsia"/>
        </w:rPr>
        <w:t>　　图表 加工后的糖原料政策分析</w:t>
      </w:r>
      <w:r>
        <w:rPr>
          <w:rFonts w:hint="eastAsia"/>
        </w:rPr>
        <w:br/>
      </w:r>
      <w:r>
        <w:rPr>
          <w:rFonts w:hint="eastAsia"/>
        </w:rPr>
        <w:t>　　图表 加工后的糖原料技术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2020-2025年中国加工后的糖原料行业市场规模及增长情况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2020-2025年加工后的糖原料行业市场容量分析</w:t>
      </w:r>
      <w:r>
        <w:rPr>
          <w:rFonts w:hint="eastAsia"/>
        </w:rPr>
        <w:br/>
      </w:r>
      <w:r>
        <w:rPr>
          <w:rFonts w:hint="eastAsia"/>
        </w:rPr>
        <w:t>　　图表 加工后的糖原料生产现状</w:t>
      </w:r>
      <w:r>
        <w:rPr>
          <w:rFonts w:hint="eastAsia"/>
        </w:rPr>
        <w:br/>
      </w:r>
      <w:r>
        <w:rPr>
          <w:rFonts w:hint="eastAsia"/>
        </w:rPr>
        <w:t>　　图表 2020-2025年中国加工后的糖原料行业产能统计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2020-2025年中国加工后的糖原料行业产量及增长趋势</w:t>
      </w:r>
      <w:r>
        <w:rPr>
          <w:rFonts w:hint="eastAsia"/>
        </w:rPr>
        <w:br/>
      </w:r>
      <w:r>
        <w:rPr>
          <w:rFonts w:hint="eastAsia"/>
        </w:rPr>
        <w:t>　　图表 加工后的糖原料行业动态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2020-2025年中国加工后的糖原料市场需求量及增速统计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2020-2025年中国加工后的糖原料行业销售收入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2025年中国加工后的糖原料行业需求领域分布格局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2020-2025年中国加工后的糖原料行业利润总额统计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2020-2025年中国加工后的糖原料进口情况分析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2020-2025年中国加工后的糖原料出口情况分析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2020-2025年中国加工后的糖原料行业企业数量情况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2020-2025年中国加工后的糖原料行业企业平均规模情况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2020-2025年中国加工后的糖原料价格走势</w:t>
      </w:r>
      <w:r>
        <w:rPr>
          <w:rFonts w:hint="eastAsia"/>
        </w:rPr>
        <w:br/>
      </w:r>
      <w:r>
        <w:rPr>
          <w:rFonts w:hint="eastAsia"/>
        </w:rPr>
        <w:t>　　图表 2025年加工后的糖原料成本和利润分析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**地区加工后的糖原料市场规模及增长情况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**地区加工后的糖原料行业市场需求情况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**地区加工后的糖原料市场规模及增长情况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**地区加工后的糖原料行业市场需求情况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**地区加工后的糖原料市场规模及增长情况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**地区加工后的糖原料行业市场需求情况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**地区加工后的糖原料市场规模及增长情况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**地区加工后的糖原料行业市场需求情况</w:t>
      </w:r>
      <w:r>
        <w:rPr>
          <w:rFonts w:hint="eastAsia"/>
        </w:rPr>
        <w:br/>
      </w:r>
      <w:r>
        <w:rPr>
          <w:rFonts w:hint="eastAsia"/>
        </w:rPr>
        <w:t>　　图表 加工后的糖原料品牌</w:t>
      </w:r>
      <w:r>
        <w:rPr>
          <w:rFonts w:hint="eastAsia"/>
        </w:rPr>
        <w:br/>
      </w:r>
      <w:r>
        <w:rPr>
          <w:rFonts w:hint="eastAsia"/>
        </w:rPr>
        <w:t>　　图表 加工后的糖原料企业（一）概况</w:t>
      </w:r>
      <w:r>
        <w:rPr>
          <w:rFonts w:hint="eastAsia"/>
        </w:rPr>
        <w:br/>
      </w:r>
      <w:r>
        <w:rPr>
          <w:rFonts w:hint="eastAsia"/>
        </w:rPr>
        <w:t>　　图表 企业加工后的糖原料型号 规格</w:t>
      </w:r>
      <w:r>
        <w:rPr>
          <w:rFonts w:hint="eastAsia"/>
        </w:rPr>
        <w:br/>
      </w:r>
      <w:r>
        <w:rPr>
          <w:rFonts w:hint="eastAsia"/>
        </w:rPr>
        <w:t>　　图表 加工后的糖原料企业（一）经营分析</w:t>
      </w:r>
      <w:r>
        <w:rPr>
          <w:rFonts w:hint="eastAsia"/>
        </w:rPr>
        <w:br/>
      </w:r>
      <w:r>
        <w:rPr>
          <w:rFonts w:hint="eastAsia"/>
        </w:rPr>
        <w:t>　　图表 加工后的糖原料企业（一）盈利能力情况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加工后的糖原料企业（一）偿债能力情况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加工后的糖原料企业（一）运营能力情况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加工后的糖原料企业（一）成长能力情况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加工后的糖原料上游现状</w:t>
      </w:r>
      <w:r>
        <w:rPr>
          <w:rFonts w:hint="eastAsia"/>
        </w:rPr>
        <w:br/>
      </w:r>
      <w:r>
        <w:rPr>
          <w:rFonts w:hint="eastAsia"/>
        </w:rPr>
        <w:t>　　图表 加工后的糖原料下游调研</w:t>
      </w:r>
      <w:r>
        <w:rPr>
          <w:rFonts w:hint="eastAsia"/>
        </w:rPr>
        <w:br/>
      </w:r>
      <w:r>
        <w:rPr>
          <w:rFonts w:hint="eastAsia"/>
        </w:rPr>
        <w:t>　　图表 加工后的糖原料企业（二）概况</w:t>
      </w:r>
      <w:r>
        <w:rPr>
          <w:rFonts w:hint="eastAsia"/>
        </w:rPr>
        <w:br/>
      </w:r>
      <w:r>
        <w:rPr>
          <w:rFonts w:hint="eastAsia"/>
        </w:rPr>
        <w:t>　　图表 企业加工后的糖原料型号 规格</w:t>
      </w:r>
      <w:r>
        <w:rPr>
          <w:rFonts w:hint="eastAsia"/>
        </w:rPr>
        <w:br/>
      </w:r>
      <w:r>
        <w:rPr>
          <w:rFonts w:hint="eastAsia"/>
        </w:rPr>
        <w:t>　　图表 加工后的糖原料企业（二）经营分析</w:t>
      </w:r>
      <w:r>
        <w:rPr>
          <w:rFonts w:hint="eastAsia"/>
        </w:rPr>
        <w:br/>
      </w:r>
      <w:r>
        <w:rPr>
          <w:rFonts w:hint="eastAsia"/>
        </w:rPr>
        <w:t>　　图表 加工后的糖原料企业（二）盈利能力情况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加工后的糖原料企业（二）偿债能力情况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加工后的糖原料企业（二）运营能力情况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加工后的糖原料企业（二）成长能力情况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加工后的糖原料企业（三）概况</w:t>
      </w:r>
      <w:r>
        <w:rPr>
          <w:rFonts w:hint="eastAsia"/>
        </w:rPr>
        <w:br/>
      </w:r>
      <w:r>
        <w:rPr>
          <w:rFonts w:hint="eastAsia"/>
        </w:rPr>
        <w:t>　　图表 企业加工后的糖原料型号 规格</w:t>
      </w:r>
      <w:r>
        <w:rPr>
          <w:rFonts w:hint="eastAsia"/>
        </w:rPr>
        <w:br/>
      </w:r>
      <w:r>
        <w:rPr>
          <w:rFonts w:hint="eastAsia"/>
        </w:rPr>
        <w:t>　　图表 加工后的糖原料企业（三）经营分析</w:t>
      </w:r>
      <w:r>
        <w:rPr>
          <w:rFonts w:hint="eastAsia"/>
        </w:rPr>
        <w:br/>
      </w:r>
      <w:r>
        <w:rPr>
          <w:rFonts w:hint="eastAsia"/>
        </w:rPr>
        <w:t>　　图表 加工后的糖原料企业（三）盈利能力情况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加工后的糖原料企业（三）偿债能力情况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加工后的糖原料企业（三）运营能力情况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加工后的糖原料企业（三）成长能力情况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加工后的糖原料优势</w:t>
      </w:r>
      <w:r>
        <w:rPr>
          <w:rFonts w:hint="eastAsia"/>
        </w:rPr>
        <w:br/>
      </w:r>
      <w:r>
        <w:rPr>
          <w:rFonts w:hint="eastAsia"/>
        </w:rPr>
        <w:t>　　图表 加工后的糖原料劣势</w:t>
      </w:r>
      <w:r>
        <w:rPr>
          <w:rFonts w:hint="eastAsia"/>
        </w:rPr>
        <w:br/>
      </w:r>
      <w:r>
        <w:rPr>
          <w:rFonts w:hint="eastAsia"/>
        </w:rPr>
        <w:t>　　图表 加工后的糖原料机会</w:t>
      </w:r>
      <w:r>
        <w:rPr>
          <w:rFonts w:hint="eastAsia"/>
        </w:rPr>
        <w:br/>
      </w:r>
      <w:r>
        <w:rPr>
          <w:rFonts w:hint="eastAsia"/>
        </w:rPr>
        <w:t>　　图表 加工后的糖原料威胁</w:t>
      </w:r>
      <w:r>
        <w:rPr>
          <w:rFonts w:hint="eastAsia"/>
        </w:rPr>
        <w:br/>
      </w:r>
      <w:r>
        <w:rPr>
          <w:rFonts w:hint="eastAsia"/>
        </w:rPr>
        <w:t>　　图表 2026-2032年中国加工后的糖原料行业产能预测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2026-2032年中国加工后的糖原料行业产量预测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2026-2032年中国加工后的糖原料市场销售预测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2026-2032年中国加工后的糖原料行业市场规模预测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2026-2032年中国加工后的糖原料市场前景分析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2026-2032年中国加工后的糖原料行业风险分析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2026-2032年中国加工后的糖原料行业发展趋势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fc6bdaf124621" w:history="1">
        <w:r>
          <w:rPr>
            <w:rStyle w:val="Hyperlink"/>
          </w:rPr>
          <w:t>2026-2032年中国加工后的糖原料市场研究与行业前景分析报告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fc6bdaf124621" w:history="1">
        <w:r>
          <w:rPr>
            <w:rStyle w:val="Hyperlink"/>
          </w:rPr>
          <w:t>https://www.20087.com/8/55/JiaGongHouDeTangYuanLiaoDeXianZhuangYuQianJing.html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热点：制作糖的原料有哪些、加工后的糖原料有哪些、制糖工业的原料是什么、加工过的糖指的是哪些、糖果的主要原料是什么、糖加工过程、制糖原料、加工糖类、鲜活原料的初加工要求有哪些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e6a385a6f4654" w:history="1">
      <w:r>
        <w:rPr>
          <w:rStyle w:val="Hyperlink"/>
        </w:rPr>
        <w:t>2026-2032年中国加工后的糖原料市场研究与行业前景分析报告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GongHouDeTangYuanLiaoDeXianZhuangYuQianJing.html" TargetMode="External" Id="R406fc6bdaf12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GongHouDeTangYuanLiaoDeXianZhuangYuQianJing.html" TargetMode="External" Id="R819e6a385a6f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2026-04-12T07:07:05Z</dcterms:created>
  <dcterms:modified xsi:type="dcterms:W3CDTF">2026-04-12T08:07:05Z</dcterms:modified>
  <dc:subject>2026-2032年中国加工后的糖原料市场研究与行业前景分析报告</dc:subject>
  <dc:title>2026-2032年中国加工后的糖原料市场研究与行业前景分析报告</dc:title>
  <cp:keywords>2026-2032年中国加工后的糖原料市场研究与行业前景分析报告</cp:keywords>
  <dc:description>2026-2032年中国加工后的糖原料市场研究与行业前景分析报告</dc:description>
</cp:coreProperties>
</file>