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416fdb4c455c" w:history="1">
              <w:r>
                <w:rPr>
                  <w:rStyle w:val="Hyperlink"/>
                </w:rPr>
                <w:t>中国室内植物灯市场研究与前景趋势预测报告（2025-2031年）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416fdb4c455c" w:history="1">
              <w:r>
                <w:rPr>
                  <w:rStyle w:val="Hyperlink"/>
                </w:rPr>
                <w:t>中国室内植物灯市场研究与前景趋势预测报告（2025-2031年）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416fdb4c455c" w:history="1">
                <w:r>
                  <w:rPr>
                    <w:rStyle w:val="Hyperlink"/>
                  </w:rPr>
                  <w:t>https://www.20087.com/9/55/ShiNeiZhiWuDengDeQianJingQuShi.html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植物灯是用于补充或替代自然光照的人工光源，广泛应用于家庭种植、垂直农业、温室补光及科研育苗等场景。目前，LED技术已成为主流光源，因其高能效、低热辐射、光谱可调与长寿命优势，逐步替代传统高压钠灯与荧光灯。灯具设计注重光谱匹配，提供红蓝组合光或全光谱输出，满足植物光合作用、开花诱导与形态建成的需求。产品形态多样，包括挂灯、条形灯、面板灯与仿日光灯罩，适应不同空间布局与种植密度。智能控制功能逐步普及，支持定时开关、光强调节与多光谱模式切换，部分系统可连接移动应用实现远程管理。在都市农业、药用植物栽培与家庭绿植养护中，室内植物灯有效突破光照限制，延长生长周期。</w:t>
      </w:r>
      <w:r>
        <w:rPr>
          <w:rFonts w:hint="eastAsia"/>
        </w:rPr>
        <w:br/>
      </w:r>
      <w:r>
        <w:rPr>
          <w:rFonts w:hint="eastAsia"/>
        </w:rPr>
        <w:t>　　未来，室内植物灯将向光环境精准调控、系统集成与智慧农业融合方向发展。动态光谱控制技术可根据植物种类、生长阶段与环境参数实时调整光质比例，优化光合效率与次生代谢物积累。多传感器融合系统集成温湿度、CO₂浓度与叶面反射光谱监测，构建闭环调控回路，实现生长环境的自适应优化。灯具设计趋向模块化与可扩展，支持灵活组网与均匀布光，适应大规模垂直农场部署。在家庭场景中，植物灯与智能花盆、自动灌溉系统集成，形成一体化种植单元，降低操作门槛。光生物学研究的深入推动特定波长组合的开发，如远红光、紫外光的应用，调控植物抗病性与营养成分。整体来看，室内植物灯正从单一补光工具演变为集光、控、感于一体的智能植物生长引擎，支撑设施农业向高效、节能、精准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5416fdb4c455c" w:history="1">
        <w:r>
          <w:rPr>
            <w:rStyle w:val="Hyperlink"/>
          </w:rPr>
          <w:t>中国室内植物灯市场研究与前景趋势预测报告（2025-2031年）</w:t>
        </w:r>
      </w:hyperlink>
      <w:r>
        <w:rPr>
          <w:rFonts w:hint="eastAsia"/>
        </w:rPr>
        <w:t>》基于国家统计局、相关行业协会的详实数据，系统分析室内植物灯行业的市场规模、产业链结构和价格体系，客观呈现当前室内植物灯技术发展水平及未来创新方向。报告结合宏观经济环境和行业运行规律，科学预测室内植物灯市场发展前景与增长趋势，评估不同室内植物灯细分领域的商业机会与潜在风险，并通过对室内植物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室内植物灯行业概述</w:t>
      </w:r>
      <w:r>
        <w:rPr>
          <w:rFonts w:hint="eastAsia"/>
        </w:rPr>
        <w:br/>
      </w:r>
      <w:r>
        <w:rPr>
          <w:rFonts w:hint="eastAsia"/>
        </w:rPr>
        <w:t>　　第一节 室内植物灯定义与分类</w:t>
      </w:r>
      <w:r>
        <w:rPr>
          <w:rFonts w:hint="eastAsia"/>
        </w:rPr>
        <w:br/>
      </w:r>
      <w:r>
        <w:rPr>
          <w:rFonts w:hint="eastAsia"/>
        </w:rPr>
        <w:t>　　第二节 室内植物灯应用领域</w:t>
      </w:r>
      <w:r>
        <w:rPr>
          <w:rFonts w:hint="eastAsia"/>
        </w:rPr>
        <w:br/>
      </w:r>
      <w:r>
        <w:rPr>
          <w:rFonts w:hint="eastAsia"/>
        </w:rPr>
        <w:t>　　第三节 室内植物灯行业经济指标分析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室内植物灯产业链及经营模式分析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三、室内植物灯销售模式及销售渠道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全球室内植物灯市场发展综述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2019-2024年全球室内植物灯市场规模与趋势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主要国家与地区室内植物灯市场分析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2025-2031年全球室内植物灯行业发展趋势与前景预测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中国室内植物灯行业市场分析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2024-2025年室内植物灯产能与投资动态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一、国内室内植物灯产能及利用情况</w:t>
      </w:r>
      <w:r>
        <w:rPr>
          <w:rFonts w:hint="eastAsia"/>
        </w:rPr>
        <w:br/>
      </w:r>
      <w:r>
        <w:rPr>
          <w:rFonts w:hint="eastAsia"/>
        </w:rPr>
        <w:t>　　　　二、室内植物灯产能扩张与投资动态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2025-2031年室内植物灯行业产量统计与趋势预测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一、2019-2024年室内植物灯行业产量数据统计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1、2019-2024年室内植物灯产量及增长趋势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2、2019-2024年室内植物灯细分产品产量及份额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二、影响室内植物灯产量的关键因素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三、2025-2031年室内植物灯产量预测</w:t>
      </w:r>
      <w:r>
        <w:rPr>
          <w:rFonts w:hint="eastAsia"/>
        </w:rPr>
        <w:br/>
      </w:r>
      <w:r>
        <w:rPr>
          <w:rFonts w:hint="eastAsia"/>
        </w:rPr>
        <w:t>　　第三节 2025-2031年室内植物灯市场需求与销售分析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一、2024-2025年室内植物灯行业需求现状</w:t>
      </w:r>
      <w:r>
        <w:rPr>
          <w:rFonts w:hint="eastAsia"/>
        </w:rPr>
        <w:br/>
      </w:r>
      <w:r>
        <w:rPr>
          <w:rFonts w:hint="eastAsia"/>
        </w:rPr>
        <w:t>　　　　二、室内植物灯客户群体与需求特点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三、2019-2024年室内植物灯行业销售规模分析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四、2025-2031年室内植物灯市场增长潜力与规模预测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中国室内植物灯细分市场与下游应用领域分析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室内植物灯细分市场分析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一、2024-2025年室内植物灯主要细分产品市场现状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室内植物灯下游应用与客户群体分析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一、2024-2025年室内植物灯各应用领域市场现状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2024-2025年室内植物灯行业技术发展现状及趋势分析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室内植物灯行业技术发展现状分析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国内外室内植物灯行业技术差异与原因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室内植物灯行业技术发展方向、趋势预测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提升室内植物灯行业技术能力策略建议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室内植物灯价格机制与竞争策略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一、2019-2024年室内植物灯市场价格走势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室内植物灯定价策略与方法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2025-2031年室内植物灯价格竞争态势与趋势预测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中国室内植物灯行业重点区域市场研究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2024-2025年重点区域室内植物灯市场发展概况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三、2025-2031年室内植物灯行业发展潜力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三、2025-2031年室内植物灯行业发展潜力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三、2025-2031年室内植物灯行业发展潜力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三、2025-2031年室内植物灯行业发展潜力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二、2019-2024年室内植物灯市场需求规模情况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三、2025-2031年室内植物灯行业发展潜力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2019-2024年中国室内植物灯行业进出口情况分析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室内植物灯行业进口情况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一、2019-2024年室内植物灯进口规模及增长情况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二、室内植物灯主要进口来源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室内植物灯行业出口情况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一、2019-2024年室内植物灯出口规模及增长情况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二、室内植物灯主要出口目的地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2019-2024年中国室内植物灯行业总体发展与财务状况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2019-2024年中国室内植物灯行业规模情况</w:t>
      </w:r>
      <w:r>
        <w:rPr>
          <w:rFonts w:hint="eastAsia"/>
        </w:rPr>
        <w:br/>
      </w:r>
      <w:r>
        <w:rPr>
          <w:rFonts w:hint="eastAsia"/>
        </w:rPr>
        <w:t>　　　　一、室内植物灯行业企业数量规模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二、室内植物灯行业从业人员规模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三、室内植物灯行业市场敏感性分析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2019-2024年中国室内植物灯行业财务能力分析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一、室内植物灯行业盈利能力</w:t>
      </w:r>
      <w:r>
        <w:rPr>
          <w:rFonts w:hint="eastAsia"/>
        </w:rPr>
        <w:br/>
      </w:r>
      <w:r>
        <w:rPr>
          <w:rFonts w:hint="eastAsia"/>
        </w:rPr>
        <w:t>　　　　二、室内植物灯行业偿债能力</w:t>
      </w:r>
      <w:r>
        <w:rPr>
          <w:rFonts w:hint="eastAsia"/>
        </w:rPr>
        <w:br/>
      </w:r>
      <w:r>
        <w:rPr>
          <w:rFonts w:hint="eastAsia"/>
        </w:rPr>
        <w:t>　　　　三、室内植物灯行业营运能力</w:t>
      </w:r>
      <w:r>
        <w:rPr>
          <w:rFonts w:hint="eastAsia"/>
        </w:rPr>
        <w:br/>
      </w:r>
      <w:r>
        <w:rPr>
          <w:rFonts w:hint="eastAsia"/>
        </w:rPr>
        <w:t>　　　　四、室内植物灯行业发展能力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室内植物灯行业重点企业调研分析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二、企业室内植物灯业务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二、企业室内植物灯业务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二、企业室内植物灯业务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二、企业室内植物灯业务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二、企业室内植物灯业务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二、企业室内植物灯业务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中国室内植物灯行业竞争格局分析</w:t>
      </w:r>
      <w:r>
        <w:rPr>
          <w:rFonts w:hint="eastAsia"/>
        </w:rPr>
        <w:br/>
      </w:r>
      <w:r>
        <w:rPr>
          <w:rFonts w:hint="eastAsia"/>
        </w:rPr>
        <w:t>　　第一节 室内植物灯行业竞争格局总览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2024-2025年室内植物灯行业竞争力分析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2019-2024年室内植物灯行业企业并购活动分析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2024-2025年室内植物灯行业会展与招投标活动分析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一、室内植物灯行业会展活动及其市场影响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2025年中国室内植物灯企业发展企业发展策略与建议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室内植物灯销售模式与渠道策略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室内植物灯品牌与市场推广策略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室内植物灯研发投入与技术创新能力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室内植物灯合作联盟与资源整合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中国室内植物灯行业风险与对策</w:t>
      </w:r>
      <w:r>
        <w:rPr>
          <w:rFonts w:hint="eastAsia"/>
        </w:rPr>
        <w:br/>
      </w:r>
      <w:r>
        <w:rPr>
          <w:rFonts w:hint="eastAsia"/>
        </w:rPr>
        <w:t>　　第一节 室内植物灯行业SWOT分析</w:t>
      </w:r>
      <w:r>
        <w:rPr>
          <w:rFonts w:hint="eastAsia"/>
        </w:rPr>
        <w:br/>
      </w:r>
      <w:r>
        <w:rPr>
          <w:rFonts w:hint="eastAsia"/>
        </w:rPr>
        <w:t>　　　　一、室内植物灯行业优势</w:t>
      </w:r>
      <w:r>
        <w:rPr>
          <w:rFonts w:hint="eastAsia"/>
        </w:rPr>
        <w:br/>
      </w:r>
      <w:r>
        <w:rPr>
          <w:rFonts w:hint="eastAsia"/>
        </w:rPr>
        <w:t>　　　　二、室内植物灯行业劣势</w:t>
      </w:r>
      <w:r>
        <w:rPr>
          <w:rFonts w:hint="eastAsia"/>
        </w:rPr>
        <w:br/>
      </w:r>
      <w:r>
        <w:rPr>
          <w:rFonts w:hint="eastAsia"/>
        </w:rPr>
        <w:t>　　　　三、室内植物灯市场机会</w:t>
      </w:r>
      <w:r>
        <w:rPr>
          <w:rFonts w:hint="eastAsia"/>
        </w:rPr>
        <w:br/>
      </w:r>
      <w:r>
        <w:rPr>
          <w:rFonts w:hint="eastAsia"/>
        </w:rPr>
        <w:t>　　　　四、室内植物灯市场威胁</w:t>
      </w:r>
      <w:r>
        <w:rPr>
          <w:rFonts w:hint="eastAsia"/>
        </w:rPr>
        <w:br/>
      </w:r>
      <w:r>
        <w:rPr>
          <w:rFonts w:hint="eastAsia"/>
        </w:rPr>
        <w:t>　　第二节 室内植物灯行业风险及对策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2025-2031年中国室内植物灯行业前景与发展趋势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2024-2025年室内植物灯行业发展环境分析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一、室内植物灯行业主管部门与监管体制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二、室内植物灯行业主要法律法规及政策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三、室内植物灯行业标准与质量监管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2025-2031年室内植物灯行业发展趋势与方向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2025-2031年室内植物灯行业发展潜力与机遇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室内植物灯行业研究结论与建议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中^智^林^：室内植物灯行业发展建议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室内植物灯行业类别</w:t>
      </w:r>
      <w:r>
        <w:rPr>
          <w:rFonts w:hint="eastAsia"/>
        </w:rPr>
        <w:br/>
      </w:r>
      <w:r>
        <w:rPr>
          <w:rFonts w:hint="eastAsia"/>
        </w:rPr>
        <w:t>　　图表 室内植物灯行业产业链调研</w:t>
      </w:r>
      <w:r>
        <w:rPr>
          <w:rFonts w:hint="eastAsia"/>
        </w:rPr>
        <w:br/>
      </w:r>
      <w:r>
        <w:rPr>
          <w:rFonts w:hint="eastAsia"/>
        </w:rPr>
        <w:t>　　图表 室内植物灯行业现状</w:t>
      </w:r>
      <w:r>
        <w:rPr>
          <w:rFonts w:hint="eastAsia"/>
        </w:rPr>
        <w:br/>
      </w:r>
      <w:r>
        <w:rPr>
          <w:rFonts w:hint="eastAsia"/>
        </w:rPr>
        <w:t>　　图表 室内植物灯行业标准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2025年中国室内植物灯行业产能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2019-2024年中国室内植物灯行业产量统计</w:t>
      </w:r>
      <w:r>
        <w:rPr>
          <w:rFonts w:hint="eastAsia"/>
        </w:rPr>
        <w:br/>
      </w:r>
      <w:r>
        <w:rPr>
          <w:rFonts w:hint="eastAsia"/>
        </w:rPr>
        <w:t>　　图表 室内植物灯行业动态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2019-2024年中国室内植物灯市场需求量</w:t>
      </w:r>
      <w:r>
        <w:rPr>
          <w:rFonts w:hint="eastAsia"/>
        </w:rPr>
        <w:br/>
      </w:r>
      <w:r>
        <w:rPr>
          <w:rFonts w:hint="eastAsia"/>
        </w:rPr>
        <w:t>　　图表 2025年中国室内植物灯行业需求区域调研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2019-2024年中国室内植物灯行情</w:t>
      </w:r>
      <w:r>
        <w:rPr>
          <w:rFonts w:hint="eastAsia"/>
        </w:rPr>
        <w:br/>
      </w:r>
      <w:r>
        <w:rPr>
          <w:rFonts w:hint="eastAsia"/>
        </w:rPr>
        <w:t>　　图表 2019-2024年中国室内植物灯价格走势图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2019-2024年中国室内植物灯进口统计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2019-2024年中国室内植物灯出口统计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2019-2024年中国室内植物灯行业企业数量统计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**地区室内植物灯市场规模</w:t>
      </w:r>
      <w:r>
        <w:rPr>
          <w:rFonts w:hint="eastAsia"/>
        </w:rPr>
        <w:br/>
      </w:r>
      <w:r>
        <w:rPr>
          <w:rFonts w:hint="eastAsia"/>
        </w:rPr>
        <w:t>　　图表 **地区室内植物灯行业市场需求</w:t>
      </w:r>
      <w:r>
        <w:rPr>
          <w:rFonts w:hint="eastAsia"/>
        </w:rPr>
        <w:br/>
      </w:r>
      <w:r>
        <w:rPr>
          <w:rFonts w:hint="eastAsia"/>
        </w:rPr>
        <w:t>　　图表 **地区室内植物灯市场调研</w:t>
      </w:r>
      <w:r>
        <w:rPr>
          <w:rFonts w:hint="eastAsia"/>
        </w:rPr>
        <w:br/>
      </w:r>
      <w:r>
        <w:rPr>
          <w:rFonts w:hint="eastAsia"/>
        </w:rPr>
        <w:t>　　图表 **地区室内植物灯行业市场需求分析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**地区室内植物灯市场规模</w:t>
      </w:r>
      <w:r>
        <w:rPr>
          <w:rFonts w:hint="eastAsia"/>
        </w:rPr>
        <w:br/>
      </w:r>
      <w:r>
        <w:rPr>
          <w:rFonts w:hint="eastAsia"/>
        </w:rPr>
        <w:t>　　图表 **地区室内植物灯行业市场需求</w:t>
      </w:r>
      <w:r>
        <w:rPr>
          <w:rFonts w:hint="eastAsia"/>
        </w:rPr>
        <w:br/>
      </w:r>
      <w:r>
        <w:rPr>
          <w:rFonts w:hint="eastAsia"/>
        </w:rPr>
        <w:t>　　图表 **地区室内植物灯市场调研</w:t>
      </w:r>
      <w:r>
        <w:rPr>
          <w:rFonts w:hint="eastAsia"/>
        </w:rPr>
        <w:br/>
      </w:r>
      <w:r>
        <w:rPr>
          <w:rFonts w:hint="eastAsia"/>
        </w:rPr>
        <w:t>　　图表 **地区室内植物灯行业市场需求分析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室内植物灯行业竞争对手分析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室内植物灯重点企业（三）成长能力情况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2025-2031年中国室内植物灯行业产能预测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2025-2031年中国室内植物灯行业产量预测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2025-2031年中国室内植物灯市场需求预测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2025-2031年中国室内植物灯行业市场规模预测</w:t>
      </w:r>
      <w:r>
        <w:rPr>
          <w:rFonts w:hint="eastAsia"/>
        </w:rPr>
        <w:br/>
      </w:r>
      <w:r>
        <w:rPr>
          <w:rFonts w:hint="eastAsia"/>
        </w:rPr>
        <w:t>　　图表 室内植物灯行业准入条件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2025年中国室内植物灯市场前景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2025-2031年中国室内植物灯行业信息化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2025-2031年中国室内植物灯行业风险分析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2025-2031年中国室内植物灯行业发展趋势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416fdb4c455c" w:history="1">
        <w:r>
          <w:rPr>
            <w:rStyle w:val="Hyperlink"/>
          </w:rPr>
          <w:t>中国室内植物灯市场研究与前景趋势预测报告（2025-2031年）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416fdb4c455c" w:history="1">
        <w:r>
          <w:rPr>
            <w:rStyle w:val="Hyperlink"/>
          </w:rPr>
          <w:t>https://www.20087.com/9/55/ShiNeiZhiWuDengDeQianJingQuShi.html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灯、室内植物灯光照明要求、家用led灯能给植物补光吗、室内植物灯光照明标准、植物灯和正常灯有什么区别、室内植物灯光可以光合作用吗、室内植物光照用什么灯、室内植物灯光照起什么作用、照明灯可以给植物补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ed3edafb4112" w:history="1">
      <w:r>
        <w:rPr>
          <w:rStyle w:val="Hyperlink"/>
        </w:rPr>
        <w:t>中国室内植物灯市场研究与前景趋势预测报告（2025-2031年）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iNeiZhiWuDengDeQianJingQuShi.html" TargetMode="External" Id="R25f5416fdb4c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iNeiZhiWuDengDeQianJingQuShi.html" TargetMode="External" Id="R0c00ed3edafb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2025-08-24T04:36:17Z</dcterms:created>
  <dcterms:modified xsi:type="dcterms:W3CDTF">2025-08-24T05:36:17Z</dcterms:modified>
  <dc:subject>中国室内植物灯市场研究与前景趋势预测报告（2025-2031年）</dc:subject>
  <dc:title>中国室内植物灯市场研究与前景趋势预测报告（2025-2031年）</dc:title>
  <cp:keywords>中国室内植物灯市场研究与前景趋势预测报告（2025-2031年）</cp:keywords>
  <dc:description>中国室内植物灯市场研究与前景趋势预测报告（2025-2031年）</dc:description>
</cp:coreProperties>
</file>