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c369b7713412b" w:history="1">
              <w:r>
                <w:rPr>
                  <w:rStyle w:val="Hyperlink"/>
                </w:rPr>
                <w:t>2023-2029年中国生猪市场专题研究分析及投资前景预测报告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c369b7713412b" w:history="1">
              <w:r>
                <w:rPr>
                  <w:rStyle w:val="Hyperlink"/>
                </w:rPr>
                <w:t>2023-2029年中国生猪市场专题研究分析及投资前景预测报告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1002359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bc369b7713412b" w:history="1">
                <w:r>
                  <w:rPr>
                    <w:rStyle w:val="Hyperlink"/>
                  </w:rPr>
                  <w:t>https://www.20087.com/9/35/ShengZhuShiChangQianJing.html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猪养殖业是中国畜牧业的重要组成部分，近年来经历了转型升级的过程。随着食品安全意识的提高和技术的进步，生猪养殖业正朝着规模化、标准化和生态化的方向发展。目前市场上的生猪产品种类丰富，包括有机猪肉、绿色猪肉等。同时，为了应对非洲猪瘟等疫情的挑战，生猪养殖业加强了生物安全防控措施，提高了养殖效率和产品质量。</w:t>
      </w:r>
      <w:r>
        <w:rPr>
          <w:rFonts w:hint="eastAsia"/>
        </w:rPr>
        <w:br/>
      </w:r>
      <w:r>
        <w:rPr>
          <w:rFonts w:hint="eastAsia"/>
        </w:rPr>
        <w:t>　　未来，生猪养殖业的发展将更加注重可持续性和食品安全。一方面，随着消费者对健康食品需求的增长，生猪养殖业将更加注重生态养殖和绿色生产，提高猪肉的品质和营养价值。另一方面，随着科技的应用，智能化养殖将成为主流趋势，通过精准饲养管理和疾病预防等手段提高生产效率。此外，随着冷链物流技术的发展，生猪产品的流通环节将更加高效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bc369b7713412b" w:history="1">
        <w:r>
          <w:rPr>
            <w:rStyle w:val="Hyperlink"/>
          </w:rPr>
          <w:t>2023-2029年中国生猪市场专题研究分析及投资前景预测报告</w:t>
        </w:r>
      </w:hyperlink>
      <w:r>
        <w:rPr>
          <w:rFonts w:hint="eastAsia"/>
        </w:rPr>
        <w:t>》全面分析了生猪行业的市场规模、供需状况及产业链结构，深入探讨了生猪各细分市场的品牌竞争情况和价格动态，聚焦生猪重点企业经营现状，揭示了行业的集中度和竞争格局。此外，生猪报告对生猪行业的市场前景进行了科学预测，揭示了行业未来的发展趋势、潜在风险和机遇。生猪报告旨在为生猪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2018-2023年世界生猪市场发展形势整体阐述</w:t>
      </w:r>
      <w:r>
        <w:rPr>
          <w:rFonts w:hint="eastAsia"/>
        </w:rPr>
        <w:br/>
      </w:r>
      <w:r>
        <w:rPr>
          <w:rFonts w:hint="eastAsia"/>
        </w:rPr>
        <w:t>　　第一节 2018-2023年世界生猪市场规模与特点</w:t>
      </w:r>
      <w:r>
        <w:rPr>
          <w:rFonts w:hint="eastAsia"/>
        </w:rPr>
        <w:br/>
      </w:r>
      <w:r>
        <w:rPr>
          <w:rFonts w:hint="eastAsia"/>
        </w:rPr>
        <w:t>　　　　一、2018-2023年市场规模与增长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2022-2023年世界生猪主要国家与地区分析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2023-2029年世界生猪行业发展趋势分析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2022-2023年中国生猪行业市场发展环境分析（PEST分析法）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2022-2023年中国生猪行业政策环境分析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一、国内对行业的管理性政策法规、行业促进政策等</w:t>
      </w:r>
      <w:r>
        <w:rPr>
          <w:rFonts w:hint="eastAsia"/>
        </w:rPr>
        <w:br/>
      </w:r>
      <w:r>
        <w:rPr>
          <w:rFonts w:hint="eastAsia"/>
        </w:rPr>
        <w:t>　　　　二、国内行业管理、促进政策对行业的影响分析（实例）</w:t>
      </w:r>
      <w:r>
        <w:rPr>
          <w:rFonts w:hint="eastAsia"/>
        </w:rPr>
        <w:br/>
      </w:r>
      <w:r>
        <w:rPr>
          <w:rFonts w:hint="eastAsia"/>
        </w:rPr>
        <w:t>　　　　三、国外成功的行业管理模式（政策法规）</w:t>
      </w:r>
      <w:r>
        <w:rPr>
          <w:rFonts w:hint="eastAsia"/>
        </w:rPr>
        <w:br/>
      </w:r>
      <w:r>
        <w:rPr>
          <w:rFonts w:hint="eastAsia"/>
        </w:rPr>
        <w:t>　　第三节 2022-2023年中国生猪行业社会环境分析</w:t>
      </w:r>
      <w:r>
        <w:rPr>
          <w:rFonts w:hint="eastAsia"/>
        </w:rPr>
        <w:br/>
      </w:r>
      <w:r>
        <w:rPr>
          <w:rFonts w:hint="eastAsia"/>
        </w:rPr>
        <w:t>　　第四节 2022-2023年中国生猪技术环境分析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2018-2023年中国生猪行业市场供求态势深度剖析</w:t>
      </w:r>
      <w:r>
        <w:rPr>
          <w:rFonts w:hint="eastAsia"/>
        </w:rPr>
        <w:br/>
      </w:r>
      <w:r>
        <w:rPr>
          <w:rFonts w:hint="eastAsia"/>
        </w:rPr>
        <w:t>　　第一节 2018-2023年中国生猪行业供给、行业进入者分析</w:t>
      </w:r>
      <w:r>
        <w:rPr>
          <w:rFonts w:hint="eastAsia"/>
        </w:rPr>
        <w:br/>
      </w:r>
      <w:r>
        <w:rPr>
          <w:rFonts w:hint="eastAsia"/>
        </w:rPr>
        <w:t>　　　　一、行业业务模式分析（资本集中度、利润来源、进入/推出壁垒）</w:t>
      </w:r>
      <w:r>
        <w:rPr>
          <w:rFonts w:hint="eastAsia"/>
        </w:rPr>
        <w:br/>
      </w:r>
      <w:r>
        <w:rPr>
          <w:rFonts w:hint="eastAsia"/>
        </w:rPr>
        <w:t>　　　　二、行业集中度、竞争态势</w:t>
      </w:r>
      <w:r>
        <w:rPr>
          <w:rFonts w:hint="eastAsia"/>
        </w:rPr>
        <w:br/>
      </w:r>
      <w:r>
        <w:rPr>
          <w:rFonts w:hint="eastAsia"/>
        </w:rPr>
        <w:t>　　　　三、行业大厂商盈利模式、竞争优势分析（实例）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四、行业小厂商盈利模式、竞争优势分析（实例）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五、行业中的外国企业竞争模式分析</w:t>
      </w:r>
      <w:r>
        <w:rPr>
          <w:rFonts w:hint="eastAsia"/>
        </w:rPr>
        <w:br/>
      </w:r>
      <w:r>
        <w:rPr>
          <w:rFonts w:hint="eastAsia"/>
        </w:rPr>
        <w:t>　　第二节 2018-2023年中国生猪行业需求、替代产品分析</w:t>
      </w:r>
      <w:r>
        <w:rPr>
          <w:rFonts w:hint="eastAsia"/>
        </w:rPr>
        <w:br/>
      </w:r>
      <w:r>
        <w:rPr>
          <w:rFonts w:hint="eastAsia"/>
        </w:rPr>
        <w:t>　　　　一、对行业产品的需求规模、增长率及原因分析</w:t>
      </w:r>
      <w:r>
        <w:rPr>
          <w:rFonts w:hint="eastAsia"/>
        </w:rPr>
        <w:br/>
      </w:r>
      <w:r>
        <w:rPr>
          <w:rFonts w:hint="eastAsia"/>
        </w:rPr>
        <w:t>　　　　二、行业替代品的种类、规模、可替代性分析</w:t>
      </w:r>
      <w:r>
        <w:rPr>
          <w:rFonts w:hint="eastAsia"/>
        </w:rPr>
        <w:br/>
      </w:r>
      <w:r>
        <w:rPr>
          <w:rFonts w:hint="eastAsia"/>
        </w:rPr>
        <w:t>　　　　三、对产品需求的变化周期及特点</w:t>
      </w:r>
      <w:r>
        <w:rPr>
          <w:rFonts w:hint="eastAsia"/>
        </w:rPr>
        <w:br/>
      </w:r>
      <w:r>
        <w:rPr>
          <w:rFonts w:hint="eastAsia"/>
        </w:rPr>
        <w:t>　　　　四、需求细分市场分析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2018-2023年中国生猪行业厂商行为调研</w:t>
      </w:r>
      <w:r>
        <w:rPr>
          <w:rFonts w:hint="eastAsia"/>
        </w:rPr>
        <w:br/>
      </w:r>
      <w:r>
        <w:rPr>
          <w:rFonts w:hint="eastAsia"/>
        </w:rPr>
        <w:t>　　第一节 2018-2023年中国生猪营销行为分析</w:t>
      </w:r>
      <w:r>
        <w:rPr>
          <w:rFonts w:hint="eastAsia"/>
        </w:rPr>
        <w:br/>
      </w:r>
      <w:r>
        <w:rPr>
          <w:rFonts w:hint="eastAsia"/>
        </w:rPr>
        <w:t>　　　　一、生猪行业典型营销模式介绍</w:t>
      </w:r>
      <w:r>
        <w:rPr>
          <w:rFonts w:hint="eastAsia"/>
        </w:rPr>
        <w:br/>
      </w:r>
      <w:r>
        <w:rPr>
          <w:rFonts w:hint="eastAsia"/>
        </w:rPr>
        <w:t>　　　　二、营销创新分析</w:t>
      </w:r>
      <w:r>
        <w:rPr>
          <w:rFonts w:hint="eastAsia"/>
        </w:rPr>
        <w:br/>
      </w:r>
      <w:r>
        <w:rPr>
          <w:rFonts w:hint="eastAsia"/>
        </w:rPr>
        <w:t>　　　　三、行业中营销大事记</w:t>
      </w:r>
      <w:r>
        <w:rPr>
          <w:rFonts w:hint="eastAsia"/>
        </w:rPr>
        <w:br/>
      </w:r>
      <w:r>
        <w:rPr>
          <w:rFonts w:hint="eastAsia"/>
        </w:rPr>
        <w:t>　　第二节 2018-2023年中国生猪生产行为分析</w:t>
      </w:r>
      <w:r>
        <w:rPr>
          <w:rFonts w:hint="eastAsia"/>
        </w:rPr>
        <w:br/>
      </w:r>
      <w:r>
        <w:rPr>
          <w:rFonts w:hint="eastAsia"/>
        </w:rPr>
        <w:t>　　　　一、生猪行业典型生产模式介绍</w:t>
      </w:r>
      <w:r>
        <w:rPr>
          <w:rFonts w:hint="eastAsia"/>
        </w:rPr>
        <w:br/>
      </w:r>
      <w:r>
        <w:rPr>
          <w:rFonts w:hint="eastAsia"/>
        </w:rPr>
        <w:t>　　　　二、行业中产能变化（进入、购并、退出）大事记</w:t>
      </w:r>
      <w:r>
        <w:rPr>
          <w:rFonts w:hint="eastAsia"/>
        </w:rPr>
        <w:br/>
      </w:r>
      <w:r>
        <w:rPr>
          <w:rFonts w:hint="eastAsia"/>
        </w:rPr>
        <w:t>　　第三节 2018-2023年中国生猪行业扩张行为分析</w:t>
      </w:r>
      <w:r>
        <w:rPr>
          <w:rFonts w:hint="eastAsia"/>
        </w:rPr>
        <w:br/>
      </w:r>
      <w:r>
        <w:rPr>
          <w:rFonts w:hint="eastAsia"/>
        </w:rPr>
        <w:t>　　　　一、行业对周围行业的扩张力度分析</w:t>
      </w:r>
      <w:r>
        <w:rPr>
          <w:rFonts w:hint="eastAsia"/>
        </w:rPr>
        <w:br/>
      </w:r>
      <w:r>
        <w:rPr>
          <w:rFonts w:hint="eastAsia"/>
        </w:rPr>
        <w:t>　　　　二、行业扩张大事记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2018-2023年中国生猪行业发展走势探析</w:t>
      </w:r>
      <w:r>
        <w:rPr>
          <w:rFonts w:hint="eastAsia"/>
        </w:rPr>
        <w:br/>
      </w:r>
      <w:r>
        <w:rPr>
          <w:rFonts w:hint="eastAsia"/>
        </w:rPr>
        <w:t>　　第一节 2018-2023年中国生猪行业动态分析</w:t>
      </w:r>
      <w:r>
        <w:rPr>
          <w:rFonts w:hint="eastAsia"/>
        </w:rPr>
        <w:br/>
      </w:r>
      <w:r>
        <w:rPr>
          <w:rFonts w:hint="eastAsia"/>
        </w:rPr>
        <w:t>　　　　一、生猪行业特征分析</w:t>
      </w:r>
      <w:r>
        <w:rPr>
          <w:rFonts w:hint="eastAsia"/>
        </w:rPr>
        <w:br/>
      </w:r>
      <w:r>
        <w:rPr>
          <w:rFonts w:hint="eastAsia"/>
        </w:rPr>
        <w:t>　　　　二、生猪产品市场价格分析</w:t>
      </w:r>
      <w:r>
        <w:rPr>
          <w:rFonts w:hint="eastAsia"/>
        </w:rPr>
        <w:br/>
      </w:r>
      <w:r>
        <w:rPr>
          <w:rFonts w:hint="eastAsia"/>
        </w:rPr>
        <w:t>　　　　三、生猪行业技术工艺分析</w:t>
      </w:r>
      <w:r>
        <w:rPr>
          <w:rFonts w:hint="eastAsia"/>
        </w:rPr>
        <w:br/>
      </w:r>
      <w:r>
        <w:rPr>
          <w:rFonts w:hint="eastAsia"/>
        </w:rPr>
        <w:t>　　第二节 2018-2023年中国生猪经销商调查情况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2018-2023年中国生猪行业发展问题分析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2018-2023年中国生猪产量数据统计分析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2018-2023年中国生猪产量数据分析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一、2018-2023年生猪产量数据分析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二、2018-2023年生猪重点省市数据分析</w:t>
      </w:r>
      <w:r>
        <w:rPr>
          <w:rFonts w:hint="eastAsia"/>
        </w:rPr>
        <w:br/>
      </w:r>
      <w:r>
        <w:rPr>
          <w:rFonts w:hint="eastAsia"/>
        </w:rPr>
        <w:t>　　第二节 2022-2023年中国生猪产量数据分析</w:t>
      </w:r>
      <w:r>
        <w:rPr>
          <w:rFonts w:hint="eastAsia"/>
        </w:rPr>
        <w:br/>
      </w:r>
      <w:r>
        <w:rPr>
          <w:rFonts w:hint="eastAsia"/>
        </w:rPr>
        <w:t>　　　　一、2022-2023年全国生猪产量数据分析</w:t>
      </w:r>
      <w:r>
        <w:rPr>
          <w:rFonts w:hint="eastAsia"/>
        </w:rPr>
        <w:br/>
      </w:r>
      <w:r>
        <w:rPr>
          <w:rFonts w:hint="eastAsia"/>
        </w:rPr>
        <w:t>　　　　二、2022-2023年生猪重点省市数据分析</w:t>
      </w:r>
      <w:r>
        <w:rPr>
          <w:rFonts w:hint="eastAsia"/>
        </w:rPr>
        <w:br/>
      </w:r>
      <w:r>
        <w:rPr>
          <w:rFonts w:hint="eastAsia"/>
        </w:rPr>
        <w:t>　　第三节 2022-2023年中国生猪产量增长性分析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2018-2023年中国生猪进出口数据监测分析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2018-2023年中国生猪进口数据分析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2018-2023年中国生猪出口数据分析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2018-2023年中国生猪进出口平均单价分析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2018-2023年中国生猪进出口国家及地区分析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2018-2023年中国生猪行业数据监测分析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2018-2023年中国生猪行业规模分析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2022-2023年中国生猪行业结构分析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2018-2023年中国生猪行业产值分析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2018-2023年中国生猪行业成本费用分析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2018-2023年中国生猪行业盈利能力分析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2018-2023年中国生猪市场竞争与厂商市场竞争力评价</w:t>
      </w:r>
      <w:r>
        <w:rPr>
          <w:rFonts w:hint="eastAsia"/>
        </w:rPr>
        <w:br/>
      </w:r>
      <w:r>
        <w:rPr>
          <w:rFonts w:hint="eastAsia"/>
        </w:rPr>
        <w:t>　　第一节 2018-2023年中国生猪行业市场竞争现状分析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一、生猪行业竞争格局分析</w:t>
      </w:r>
      <w:r>
        <w:rPr>
          <w:rFonts w:hint="eastAsia"/>
        </w:rPr>
        <w:br/>
      </w:r>
      <w:r>
        <w:rPr>
          <w:rFonts w:hint="eastAsia"/>
        </w:rPr>
        <w:t>　　　　二、生猪市场集中度分析</w:t>
      </w:r>
      <w:r>
        <w:rPr>
          <w:rFonts w:hint="eastAsia"/>
        </w:rPr>
        <w:br/>
      </w:r>
      <w:r>
        <w:rPr>
          <w:rFonts w:hint="eastAsia"/>
        </w:rPr>
        <w:t>　　　　三、生猪行业竞争趋势分析</w:t>
      </w:r>
      <w:r>
        <w:rPr>
          <w:rFonts w:hint="eastAsia"/>
        </w:rPr>
        <w:br/>
      </w:r>
      <w:r>
        <w:rPr>
          <w:rFonts w:hint="eastAsia"/>
        </w:rPr>
        <w:t>　　第二节 2018-2023年中国生猪行业主力厂商市场竞争力评价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一、市场竞争力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第三节 2018-2023年中国生猪行业提升竞争力策略分析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2018-2023年中国生猪行业优势企业竞争性财务指标对比分析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生猪重点企业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生猪重点企业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生猪重点企业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2023-2029年中国生猪企业市场发展前景及趋势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生猪企业发展机遇及风险</w:t>
      </w:r>
      <w:r>
        <w:rPr>
          <w:rFonts w:hint="eastAsia"/>
        </w:rPr>
        <w:br/>
      </w:r>
      <w:r>
        <w:rPr>
          <w:rFonts w:hint="eastAsia"/>
        </w:rPr>
        <w:t>　　　　一、生猪企业发展机会</w:t>
      </w:r>
      <w:r>
        <w:rPr>
          <w:rFonts w:hint="eastAsia"/>
        </w:rPr>
        <w:br/>
      </w:r>
      <w:r>
        <w:rPr>
          <w:rFonts w:hint="eastAsia"/>
        </w:rPr>
        <w:t>　　　　二、生猪企业发展挑战</w:t>
      </w:r>
      <w:r>
        <w:rPr>
          <w:rFonts w:hint="eastAsia"/>
        </w:rPr>
        <w:br/>
      </w:r>
      <w:r>
        <w:rPr>
          <w:rFonts w:hint="eastAsia"/>
        </w:rPr>
        <w:t>　　第二节 生猪行业企业发展战略分析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生猪行业企业发展建议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2023-2029年中国生猪行业发展前景预测分析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2023-2029年中国生猪产品发展趋势预测分析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一、生猪制造行业预测分析</w:t>
      </w:r>
      <w:r>
        <w:rPr>
          <w:rFonts w:hint="eastAsia"/>
        </w:rPr>
        <w:br/>
      </w:r>
      <w:r>
        <w:rPr>
          <w:rFonts w:hint="eastAsia"/>
        </w:rPr>
        <w:t>　　　　二、生猪技术方向分析</w:t>
      </w:r>
      <w:r>
        <w:rPr>
          <w:rFonts w:hint="eastAsia"/>
        </w:rPr>
        <w:br/>
      </w:r>
      <w:r>
        <w:rPr>
          <w:rFonts w:hint="eastAsia"/>
        </w:rPr>
        <w:t>　　　　三、生猪竞争格局预测分析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2023-2029年中国生猪行业市场发展前景预测分析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一、生猪供给预测分析</w:t>
      </w:r>
      <w:r>
        <w:rPr>
          <w:rFonts w:hint="eastAsia"/>
        </w:rPr>
        <w:br/>
      </w:r>
      <w:r>
        <w:rPr>
          <w:rFonts w:hint="eastAsia"/>
        </w:rPr>
        <w:t>　　　　二、生猪需求预测分析</w:t>
      </w:r>
      <w:r>
        <w:rPr>
          <w:rFonts w:hint="eastAsia"/>
        </w:rPr>
        <w:br/>
      </w:r>
      <w:r>
        <w:rPr>
          <w:rFonts w:hint="eastAsia"/>
        </w:rPr>
        <w:t>　　　　三、生猪市场进出口预测分析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2023-2029年中国生猪行业市场盈利能力预测分析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2023-2029年中国生猪产业投资机会与风险研究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2023-2029年中国生猪产业投资机会分析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二、生猪行业投资机会研究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2023-2029年中国生猪产业投资风险分析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中智.林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2022-2023年-2018年中国城镇化率走势图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2018-2023年我国生猪产量变化图　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2018-2023年我国生猪重点省市产量对比图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2022-2023年我国生猪产量和2022-2023年同期对比图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2022-2023年我国生猪产量前5位省市对比图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2022-2023年我国生猪前5位省市产量比例图</w:t>
      </w:r>
      <w:r>
        <w:rPr>
          <w:rFonts w:hint="eastAsia"/>
        </w:rPr>
        <w:br/>
      </w:r>
      <w:r>
        <w:rPr>
          <w:rFonts w:hint="eastAsia"/>
        </w:rPr>
        <w:t>　　图表 2022-2023年我国生猪重点省市产量及增长率统计表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2022-2023年我国生猪产量增长率排名前5位省市对比图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2022-2023年我国生猪主要省份产量比重统计表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2022-2023年我国生猪市场集中度和2022-2023年同期对比图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2018-2023年中国生猪进口数量分析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2018-2023年中国生猪进口金额分析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2018-2023年中国生猪出口数量分析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2018-2023年中国生猪出口金额分析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2018-2023年中国生猪进出口平均单价分析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2018-2023年中国生猪进口国家及地区分析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2018-2023年我国生猪行业企业数量增长趋势图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2018-2023年我国生猪行业亏损企业数量增长趋势图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2018-2023年我国生猪行业从业人数增长趋势图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2018-2023年我国生猪行业资产规模增长趋势图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2022-2023年我国生猪行业不同类型企业数量分布图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2022-2023年我国生猪行业不同所有制企业数量分布图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2022-2023年我国生猪行业不同类型企业销售收入分布图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2022-2023年我国生猪行业不同所有制企业销售收入分布图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2018-2023年我国生猪行业产成品增长趋势图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2018-2023年我国生猪行业工业销售产值增长趋势图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2018-2023年我国生猪行业出口交货值增长趋势图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2018-2023年我国生猪行业销售成本增长趋势图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2018-2023年我国生猪行业费用使用统计图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2018-2023年我国生猪行业主要盈利指标统计图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2018-2023年我国生猪行业主要盈利指标增长趋势图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A企业主要经济指标走势图</w:t>
      </w:r>
      <w:r>
        <w:rPr>
          <w:rFonts w:hint="eastAsia"/>
        </w:rPr>
        <w:br/>
      </w:r>
      <w:r>
        <w:rPr>
          <w:rFonts w:hint="eastAsia"/>
        </w:rPr>
        <w:t>　　图表 A企业经营收入走势图</w:t>
      </w:r>
      <w:r>
        <w:rPr>
          <w:rFonts w:hint="eastAsia"/>
        </w:rPr>
        <w:br/>
      </w:r>
      <w:r>
        <w:rPr>
          <w:rFonts w:hint="eastAsia"/>
        </w:rPr>
        <w:t>　　图表 A企业盈利指标走势图</w:t>
      </w:r>
      <w:r>
        <w:rPr>
          <w:rFonts w:hint="eastAsia"/>
        </w:rPr>
        <w:br/>
      </w:r>
      <w:r>
        <w:rPr>
          <w:rFonts w:hint="eastAsia"/>
        </w:rPr>
        <w:t>　　图表 A企业负债情况图</w:t>
      </w:r>
      <w:r>
        <w:rPr>
          <w:rFonts w:hint="eastAsia"/>
        </w:rPr>
        <w:br/>
      </w:r>
      <w:r>
        <w:rPr>
          <w:rFonts w:hint="eastAsia"/>
        </w:rPr>
        <w:t>　　图表 A企业负债指标走势图</w:t>
      </w:r>
      <w:r>
        <w:rPr>
          <w:rFonts w:hint="eastAsia"/>
        </w:rPr>
        <w:br/>
      </w:r>
      <w:r>
        <w:rPr>
          <w:rFonts w:hint="eastAsia"/>
        </w:rPr>
        <w:t>　　图表 A企业运营能力指标走势图</w:t>
      </w:r>
      <w:r>
        <w:rPr>
          <w:rFonts w:hint="eastAsia"/>
        </w:rPr>
        <w:br/>
      </w:r>
      <w:r>
        <w:rPr>
          <w:rFonts w:hint="eastAsia"/>
        </w:rPr>
        <w:t>　　图表 A企业成长能力指标走势图</w:t>
      </w:r>
      <w:r>
        <w:rPr>
          <w:rFonts w:hint="eastAsia"/>
        </w:rPr>
        <w:br/>
      </w:r>
      <w:r>
        <w:rPr>
          <w:rFonts w:hint="eastAsia"/>
        </w:rPr>
        <w:t>　　图表 B企业主要经济指标走势图</w:t>
      </w:r>
      <w:r>
        <w:rPr>
          <w:rFonts w:hint="eastAsia"/>
        </w:rPr>
        <w:br/>
      </w:r>
      <w:r>
        <w:rPr>
          <w:rFonts w:hint="eastAsia"/>
        </w:rPr>
        <w:t>　　图表 B企业经营收入走势图</w:t>
      </w:r>
      <w:r>
        <w:rPr>
          <w:rFonts w:hint="eastAsia"/>
        </w:rPr>
        <w:br/>
      </w:r>
      <w:r>
        <w:rPr>
          <w:rFonts w:hint="eastAsia"/>
        </w:rPr>
        <w:t>　　图表 B企业盈利指标走势图</w:t>
      </w:r>
      <w:r>
        <w:rPr>
          <w:rFonts w:hint="eastAsia"/>
        </w:rPr>
        <w:br/>
      </w:r>
      <w:r>
        <w:rPr>
          <w:rFonts w:hint="eastAsia"/>
        </w:rPr>
        <w:t>　　图表 B企业负债情况图</w:t>
      </w:r>
      <w:r>
        <w:rPr>
          <w:rFonts w:hint="eastAsia"/>
        </w:rPr>
        <w:br/>
      </w:r>
      <w:r>
        <w:rPr>
          <w:rFonts w:hint="eastAsia"/>
        </w:rPr>
        <w:t>　　图表 B企业负债指标走势图</w:t>
      </w:r>
      <w:r>
        <w:rPr>
          <w:rFonts w:hint="eastAsia"/>
        </w:rPr>
        <w:br/>
      </w:r>
      <w:r>
        <w:rPr>
          <w:rFonts w:hint="eastAsia"/>
        </w:rPr>
        <w:t>　　图表 B企业运营能力指标走势图</w:t>
      </w:r>
      <w:r>
        <w:rPr>
          <w:rFonts w:hint="eastAsia"/>
        </w:rPr>
        <w:br/>
      </w:r>
      <w:r>
        <w:rPr>
          <w:rFonts w:hint="eastAsia"/>
        </w:rPr>
        <w:t>　　图表 B企业成长能力指标走势图</w:t>
      </w:r>
      <w:r>
        <w:rPr>
          <w:rFonts w:hint="eastAsia"/>
        </w:rPr>
        <w:br/>
      </w:r>
      <w:r>
        <w:rPr>
          <w:rFonts w:hint="eastAsia"/>
        </w:rPr>
        <w:t>　　图表 C企业主要经济指标走势图</w:t>
      </w:r>
      <w:r>
        <w:rPr>
          <w:rFonts w:hint="eastAsia"/>
        </w:rPr>
        <w:br/>
      </w:r>
      <w:r>
        <w:rPr>
          <w:rFonts w:hint="eastAsia"/>
        </w:rPr>
        <w:t>　　图表 C企业经营收入走势图</w:t>
      </w:r>
      <w:r>
        <w:rPr>
          <w:rFonts w:hint="eastAsia"/>
        </w:rPr>
        <w:br/>
      </w:r>
      <w:r>
        <w:rPr>
          <w:rFonts w:hint="eastAsia"/>
        </w:rPr>
        <w:t>　　图表 C企业盈利指标走势图</w:t>
      </w:r>
      <w:r>
        <w:rPr>
          <w:rFonts w:hint="eastAsia"/>
        </w:rPr>
        <w:br/>
      </w:r>
      <w:r>
        <w:rPr>
          <w:rFonts w:hint="eastAsia"/>
        </w:rPr>
        <w:t>　　图表 C企业负债情况图</w:t>
      </w:r>
      <w:r>
        <w:rPr>
          <w:rFonts w:hint="eastAsia"/>
        </w:rPr>
        <w:br/>
      </w:r>
      <w:r>
        <w:rPr>
          <w:rFonts w:hint="eastAsia"/>
        </w:rPr>
        <w:t>　　图表 C企业负债指标走势图</w:t>
      </w:r>
      <w:r>
        <w:rPr>
          <w:rFonts w:hint="eastAsia"/>
        </w:rPr>
        <w:br/>
      </w:r>
      <w:r>
        <w:rPr>
          <w:rFonts w:hint="eastAsia"/>
        </w:rPr>
        <w:t>　　图表 C企业运营能力指标走势图</w:t>
      </w:r>
      <w:r>
        <w:rPr>
          <w:rFonts w:hint="eastAsia"/>
        </w:rPr>
        <w:br/>
      </w:r>
      <w:r>
        <w:rPr>
          <w:rFonts w:hint="eastAsia"/>
        </w:rPr>
        <w:t>　　图表 C企业成长能力指标走势图</w:t>
      </w:r>
      <w:r>
        <w:rPr>
          <w:rFonts w:hint="eastAsia"/>
        </w:rPr>
        <w:br/>
      </w:r>
      <w:r>
        <w:rPr>
          <w:rFonts w:hint="eastAsia"/>
        </w:rPr>
        <w:t>　　图表 D企业主要经济指标走势图</w:t>
      </w:r>
      <w:r>
        <w:rPr>
          <w:rFonts w:hint="eastAsia"/>
        </w:rPr>
        <w:br/>
      </w:r>
      <w:r>
        <w:rPr>
          <w:rFonts w:hint="eastAsia"/>
        </w:rPr>
        <w:t>　　图表 D企业经营收入走势图</w:t>
      </w:r>
      <w:r>
        <w:rPr>
          <w:rFonts w:hint="eastAsia"/>
        </w:rPr>
        <w:br/>
      </w:r>
      <w:r>
        <w:rPr>
          <w:rFonts w:hint="eastAsia"/>
        </w:rPr>
        <w:t>　　图表 D企业盈利指标走势图</w:t>
      </w:r>
      <w:r>
        <w:rPr>
          <w:rFonts w:hint="eastAsia"/>
        </w:rPr>
        <w:br/>
      </w:r>
      <w:r>
        <w:rPr>
          <w:rFonts w:hint="eastAsia"/>
        </w:rPr>
        <w:t>　　图表 D企业负债情况图</w:t>
      </w:r>
      <w:r>
        <w:rPr>
          <w:rFonts w:hint="eastAsia"/>
        </w:rPr>
        <w:br/>
      </w:r>
      <w:r>
        <w:rPr>
          <w:rFonts w:hint="eastAsia"/>
        </w:rPr>
        <w:t>　　图表 D企业负债指标走势图</w:t>
      </w:r>
      <w:r>
        <w:rPr>
          <w:rFonts w:hint="eastAsia"/>
        </w:rPr>
        <w:br/>
      </w:r>
      <w:r>
        <w:rPr>
          <w:rFonts w:hint="eastAsia"/>
        </w:rPr>
        <w:t>　　图表 D企业运营能力指标走势图</w:t>
      </w:r>
      <w:r>
        <w:rPr>
          <w:rFonts w:hint="eastAsia"/>
        </w:rPr>
        <w:br/>
      </w:r>
      <w:r>
        <w:rPr>
          <w:rFonts w:hint="eastAsia"/>
        </w:rPr>
        <w:t>　　图表 D企业成长能力指标走势图</w:t>
      </w:r>
      <w:r>
        <w:rPr>
          <w:rFonts w:hint="eastAsia"/>
        </w:rPr>
        <w:br/>
      </w:r>
      <w:r>
        <w:rPr>
          <w:rFonts w:hint="eastAsia"/>
        </w:rPr>
        <w:t>　　图表 E企业主要经济指标走势图</w:t>
      </w:r>
      <w:r>
        <w:rPr>
          <w:rFonts w:hint="eastAsia"/>
        </w:rPr>
        <w:br/>
      </w:r>
      <w:r>
        <w:rPr>
          <w:rFonts w:hint="eastAsia"/>
        </w:rPr>
        <w:t>　　图表 E企业经营收入走势图</w:t>
      </w:r>
      <w:r>
        <w:rPr>
          <w:rFonts w:hint="eastAsia"/>
        </w:rPr>
        <w:br/>
      </w:r>
      <w:r>
        <w:rPr>
          <w:rFonts w:hint="eastAsia"/>
        </w:rPr>
        <w:t>　　图表 E企业盈利指标走势图</w:t>
      </w:r>
      <w:r>
        <w:rPr>
          <w:rFonts w:hint="eastAsia"/>
        </w:rPr>
        <w:br/>
      </w:r>
      <w:r>
        <w:rPr>
          <w:rFonts w:hint="eastAsia"/>
        </w:rPr>
        <w:t>　　图表 E企业负债情况图</w:t>
      </w:r>
      <w:r>
        <w:rPr>
          <w:rFonts w:hint="eastAsia"/>
        </w:rPr>
        <w:br/>
      </w:r>
      <w:r>
        <w:rPr>
          <w:rFonts w:hint="eastAsia"/>
        </w:rPr>
        <w:t>　　图表 E企业负债指标走势图</w:t>
      </w:r>
      <w:r>
        <w:rPr>
          <w:rFonts w:hint="eastAsia"/>
        </w:rPr>
        <w:br/>
      </w:r>
      <w:r>
        <w:rPr>
          <w:rFonts w:hint="eastAsia"/>
        </w:rPr>
        <w:t>　　图表 E企业运营能力指标走势图</w:t>
      </w:r>
      <w:r>
        <w:rPr>
          <w:rFonts w:hint="eastAsia"/>
        </w:rPr>
        <w:br/>
      </w:r>
      <w:r>
        <w:rPr>
          <w:rFonts w:hint="eastAsia"/>
        </w:rPr>
        <w:t>　　图表 E企业成长能力指标走势图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2023-2029年中国生猪制造行业预测分析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2023-2029年中国生猪竞争格局预测分析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2023-2029年中国生猪供给预测分析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2023-2029年中国生猪需求预测分析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2023-2029年中国生猪市场进出口预测分析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2023-2029年中国生猪行业市场盈利能力预测分析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c369b7713412b" w:history="1">
        <w:r>
          <w:rPr>
            <w:rStyle w:val="Hyperlink"/>
          </w:rPr>
          <w:t>2023-2029年中国生猪市场专题研究分析及投资前景预测报告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1002359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bc369b7713412b" w:history="1">
        <w:r>
          <w:rPr>
            <w:rStyle w:val="Hyperlink"/>
          </w:rPr>
          <w:t>https://www.20087.com/9/35/ShengZhuShiChangQianJing.html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72045efd8f4772" w:history="1">
      <w:r>
        <w:rPr>
          <w:rStyle w:val="Hyperlink"/>
        </w:rPr>
        <w:t>2023-2029年中国生猪市场专题研究分析及投资前景预测报告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ShengZhuShiChangQianJing.html" TargetMode="External" Id="R92bc369b771341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ShengZhuShiChangQianJing.html" TargetMode="External" Id="R5072045efd8f47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2022-12-27T06:46:00Z</dcterms:created>
  <dcterms:modified xsi:type="dcterms:W3CDTF">2022-12-27T07:46:00Z</dcterms:modified>
  <dc:subject>2023-2029年中国生猪市场专题研究分析及投资前景预测报告</dc:subject>
  <dc:title>2023-2029年中国生猪市场专题研究分析及投资前景预测报告</dc:title>
  <cp:keywords>2023-2029年中国生猪市场专题研究分析及投资前景预测报告</cp:keywords>
  <dc:description>2023-2029年中国生猪市场专题研究分析及投资前景预测报告</dc:description>
</cp:coreProperties>
</file>