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5ce33538a46f3" w:history="1">
              <w:r>
                <w:rPr>
                  <w:rStyle w:val="Hyperlink"/>
                </w:rPr>
                <w:t>2025-2031年中国竹制品行业市场分析与发展前景预测报告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5ce33538a46f3" w:history="1">
              <w:r>
                <w:rPr>
                  <w:rStyle w:val="Hyperlink"/>
                </w:rPr>
                <w:t>2025-2031年中国竹制品行业市场分析与发展前景预测报告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5ce33538a46f3" w:history="1">
                <w:r>
                  <w:rPr>
                    <w:rStyle w:val="Hyperlink"/>
                  </w:rPr>
                  <w:t>https://www.20087.com/9/25/ZhuZhiPinHangYeQianJingFenXi.html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竹制品以其环保、可再生、低碳等特性，在家居、建筑、包装等领域得到广泛应用。目前，竹材加工技术不断进步，竹地板、竹家具、竹建筑构件等产品日益丰富，竹产业链条也在不断延伸和完善。</w:t>
      </w:r>
      <w:r>
        <w:rPr>
          <w:rFonts w:hint="eastAsia"/>
        </w:rPr>
        <w:br/>
      </w:r>
      <w:r>
        <w:rPr>
          <w:rFonts w:hint="eastAsia"/>
        </w:rPr>
        <w:t>　　随着环保意识的增强和循环经济的发展，竹制品市场将迎来更大的发展空间。未来竹制品产业将更加注重竹材的高效利用和技术创新，通过竹纤维复合材料、竹建筑技术的突破，开拓竹制品在汽车内饰、高性能材料、绿色建筑等高端领域的应用。同时，竹制品产业也将与地方经济发展、乡村振兴战略相结合，带动山区农民增收致富，实现经济效益与生态效益的双重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5ce33538a46f3" w:history="1">
        <w:r>
          <w:rPr>
            <w:rStyle w:val="Hyperlink"/>
          </w:rPr>
          <w:t>2025-2031年中国竹制品行业市场分析与发展前景预测报告</w:t>
        </w:r>
      </w:hyperlink>
      <w:r>
        <w:rPr>
          <w:rFonts w:hint="eastAsia"/>
        </w:rPr>
        <w:t>》系统分析了竹制品行业的市场规模、市场需求及价格波动，深入探讨了竹制品产业链关键环节及各细分市场特点。报告基于权威数据，科学预测了竹制品市场前景与发展趋势，同时评估了竹制品重点企业的经营状况，包括品牌影响力、市场集中度及竞争格局。通过SWOT分析，报告揭示了竹制品行业面临的风险与机遇，为竹制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竹制品产业概述</w:t>
      </w:r>
      <w:r>
        <w:rPr>
          <w:rFonts w:hint="eastAsia"/>
        </w:rPr>
        <w:br/>
      </w:r>
      <w:r>
        <w:rPr>
          <w:rFonts w:hint="eastAsia"/>
        </w:rPr>
        <w:t>　　第一节 竹制品定义</w:t>
      </w:r>
      <w:r>
        <w:rPr>
          <w:rFonts w:hint="eastAsia"/>
        </w:rPr>
        <w:br/>
      </w:r>
      <w:r>
        <w:rPr>
          <w:rFonts w:hint="eastAsia"/>
        </w:rPr>
        <w:t>　　第二节 竹制品行业特点</w:t>
      </w:r>
      <w:r>
        <w:rPr>
          <w:rFonts w:hint="eastAsia"/>
        </w:rPr>
        <w:br/>
      </w:r>
      <w:r>
        <w:rPr>
          <w:rFonts w:hint="eastAsia"/>
        </w:rPr>
        <w:t>　　第三节 竹制品产业链分析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2024-2025年中国竹制品行业运行环境分析</w:t>
      </w:r>
      <w:r>
        <w:rPr>
          <w:rFonts w:hint="eastAsia"/>
        </w:rPr>
        <w:br/>
      </w:r>
      <w:r>
        <w:rPr>
          <w:rFonts w:hint="eastAsia"/>
        </w:rPr>
        <w:t>　　第一节 竹制品运行经济环境分析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竹制品产业政策环境分析</w:t>
      </w:r>
      <w:r>
        <w:rPr>
          <w:rFonts w:hint="eastAsia"/>
        </w:rPr>
        <w:br/>
      </w:r>
      <w:r>
        <w:rPr>
          <w:rFonts w:hint="eastAsia"/>
        </w:rPr>
        <w:t>　　　　一、竹制品行业监管体制</w:t>
      </w:r>
      <w:r>
        <w:rPr>
          <w:rFonts w:hint="eastAsia"/>
        </w:rPr>
        <w:br/>
      </w:r>
      <w:r>
        <w:rPr>
          <w:rFonts w:hint="eastAsia"/>
        </w:rPr>
        <w:t>　　　　二、竹制品行业主要法规</w:t>
      </w:r>
      <w:r>
        <w:rPr>
          <w:rFonts w:hint="eastAsia"/>
        </w:rPr>
        <w:br/>
      </w:r>
      <w:r>
        <w:rPr>
          <w:rFonts w:hint="eastAsia"/>
        </w:rPr>
        <w:t>　　　　三、主要竹制品产业政策</w:t>
      </w:r>
      <w:r>
        <w:rPr>
          <w:rFonts w:hint="eastAsia"/>
        </w:rPr>
        <w:br/>
      </w:r>
      <w:r>
        <w:rPr>
          <w:rFonts w:hint="eastAsia"/>
        </w:rPr>
        <w:t>　　第三节 竹制品产业社会环境分析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2024-2025年竹制品行业技术发展现状及趋势分析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竹制品行业技术发展方向、趋势预测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全球竹制品行业发展态势分析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全球竹制品市场发展现状分析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全球主要国家竹制品市场现状</w:t>
      </w:r>
      <w:r>
        <w:rPr>
          <w:rFonts w:hint="eastAsia"/>
        </w:rPr>
        <w:br/>
      </w:r>
      <w:r>
        <w:rPr>
          <w:rFonts w:hint="eastAsia"/>
        </w:rPr>
        <w:t>　　第三节 全球竹制品行业发展趋势预测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中国竹制品行业市场分析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2019-2024年中国竹制品行业规模情况</w:t>
      </w:r>
      <w:r>
        <w:rPr>
          <w:rFonts w:hint="eastAsia"/>
        </w:rPr>
        <w:br/>
      </w:r>
      <w:r>
        <w:rPr>
          <w:rFonts w:hint="eastAsia"/>
        </w:rPr>
        <w:t>　　　　一、竹制品行业市场规模情况分析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二、竹制品行业单位规模情况</w:t>
      </w:r>
      <w:r>
        <w:rPr>
          <w:rFonts w:hint="eastAsia"/>
        </w:rPr>
        <w:br/>
      </w:r>
      <w:r>
        <w:rPr>
          <w:rFonts w:hint="eastAsia"/>
        </w:rPr>
        <w:t>　　　　三、竹制品行业人员规模情况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2019-2024年中国竹制品行业财务能力分析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一、竹制品行业盈利能力分析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二、竹制品行业偿债能力分析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三、竹制品行业营运能力分析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四、竹制品行业发展能力分析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2024-2025年中国竹制品行业热点动态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2025年中国竹制品行业面临的挑战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中国重点地区竹制品行业市场调研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重点地区（一）竹制品市场调研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重点地区（二）竹制品市场调研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重点地区（三）竹制品市场调研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重点地区（四）竹制品市场调研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重点地区（五）竹制品市场调研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中国竹制品行业价格走势及影响因素分析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国内竹制品行业价格回顾</w:t>
      </w:r>
      <w:r>
        <w:rPr>
          <w:rFonts w:hint="eastAsia"/>
        </w:rPr>
        <w:br/>
      </w:r>
      <w:r>
        <w:rPr>
          <w:rFonts w:hint="eastAsia"/>
        </w:rPr>
        <w:t>　　第二节 国内竹制品行业价格走势预测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国内竹制品行业价格影响因素分析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中国竹制品行业客户调研</w:t>
      </w:r>
      <w:r>
        <w:rPr>
          <w:rFonts w:hint="eastAsia"/>
        </w:rPr>
        <w:br/>
      </w:r>
      <w:r>
        <w:rPr>
          <w:rFonts w:hint="eastAsia"/>
        </w:rPr>
        <w:t>　　　　一、竹制品行业客户偏好调查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二、客户对竹制品品牌的首要认知渠道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三、竹制品品牌忠诚度调查</w:t>
      </w:r>
      <w:r>
        <w:rPr>
          <w:rFonts w:hint="eastAsia"/>
        </w:rPr>
        <w:br/>
      </w:r>
      <w:r>
        <w:rPr>
          <w:rFonts w:hint="eastAsia"/>
        </w:rPr>
        <w:t>　　　　四、竹制品行业客户消费理念调研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2025年竹制品行业集中度分析</w:t>
      </w:r>
      <w:r>
        <w:rPr>
          <w:rFonts w:hint="eastAsia"/>
        </w:rPr>
        <w:br/>
      </w:r>
      <w:r>
        <w:rPr>
          <w:rFonts w:hint="eastAsia"/>
        </w:rPr>
        <w:t>　　　　一、竹制品市场集中度分析</w:t>
      </w:r>
      <w:r>
        <w:rPr>
          <w:rFonts w:hint="eastAsia"/>
        </w:rPr>
        <w:br/>
      </w:r>
      <w:r>
        <w:rPr>
          <w:rFonts w:hint="eastAsia"/>
        </w:rPr>
        <w:t>　　　　二、竹制品企业集中度分析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2024-2025年竹制品行业竞争格局分析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一、竹制品行业竞争策略分析</w:t>
      </w:r>
      <w:r>
        <w:rPr>
          <w:rFonts w:hint="eastAsia"/>
        </w:rPr>
        <w:br/>
      </w:r>
      <w:r>
        <w:rPr>
          <w:rFonts w:hint="eastAsia"/>
        </w:rPr>
        <w:t>　　　　二、竹制品行业竞争格局展望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三、我国竹制品市场竞争趋势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竹制品企业发展策略分析</w:t>
      </w:r>
      <w:r>
        <w:rPr>
          <w:rFonts w:hint="eastAsia"/>
        </w:rPr>
        <w:br/>
      </w:r>
      <w:r>
        <w:rPr>
          <w:rFonts w:hint="eastAsia"/>
        </w:rPr>
        <w:t>　　第一节 竹制品市场策略分析</w:t>
      </w:r>
      <w:r>
        <w:rPr>
          <w:rFonts w:hint="eastAsia"/>
        </w:rPr>
        <w:br/>
      </w:r>
      <w:r>
        <w:rPr>
          <w:rFonts w:hint="eastAsia"/>
        </w:rPr>
        <w:t>　　　　一、竹制品价格策略分析</w:t>
      </w:r>
      <w:r>
        <w:rPr>
          <w:rFonts w:hint="eastAsia"/>
        </w:rPr>
        <w:br/>
      </w:r>
      <w:r>
        <w:rPr>
          <w:rFonts w:hint="eastAsia"/>
        </w:rPr>
        <w:t>　　　　二、竹制品渠道策略分析</w:t>
      </w:r>
      <w:r>
        <w:rPr>
          <w:rFonts w:hint="eastAsia"/>
        </w:rPr>
        <w:br/>
      </w:r>
      <w:r>
        <w:rPr>
          <w:rFonts w:hint="eastAsia"/>
        </w:rPr>
        <w:t>　　第二节 竹制品销售策略分析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提高竹制品企业竞争力的策略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一、提高中国竹制品企业核心竞争力的对策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二、竹制品企业提升竞争力的主要方向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三、影响竹制品企业核心竞争力的因素及提升途径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四、提高竹制品企业竞争力的策略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竹制品行业投资风险与控制策略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竹制品行业SWOT模型分析</w:t>
      </w:r>
      <w:r>
        <w:rPr>
          <w:rFonts w:hint="eastAsia"/>
        </w:rPr>
        <w:br/>
      </w:r>
      <w:r>
        <w:rPr>
          <w:rFonts w:hint="eastAsia"/>
        </w:rPr>
        <w:t>　　　　一、竹制品行业优势分析</w:t>
      </w:r>
      <w:r>
        <w:rPr>
          <w:rFonts w:hint="eastAsia"/>
        </w:rPr>
        <w:br/>
      </w:r>
      <w:r>
        <w:rPr>
          <w:rFonts w:hint="eastAsia"/>
        </w:rPr>
        <w:t>　　　　二、竹制品行业劣势分析</w:t>
      </w:r>
      <w:r>
        <w:rPr>
          <w:rFonts w:hint="eastAsia"/>
        </w:rPr>
        <w:br/>
      </w:r>
      <w:r>
        <w:rPr>
          <w:rFonts w:hint="eastAsia"/>
        </w:rPr>
        <w:t>　　　　三、竹制品行业机会分析</w:t>
      </w:r>
      <w:r>
        <w:rPr>
          <w:rFonts w:hint="eastAsia"/>
        </w:rPr>
        <w:br/>
      </w:r>
      <w:r>
        <w:rPr>
          <w:rFonts w:hint="eastAsia"/>
        </w:rPr>
        <w:t>　　　　四、竹制品行业风险分析</w:t>
      </w:r>
      <w:r>
        <w:rPr>
          <w:rFonts w:hint="eastAsia"/>
        </w:rPr>
        <w:br/>
      </w:r>
      <w:r>
        <w:rPr>
          <w:rFonts w:hint="eastAsia"/>
        </w:rPr>
        <w:t>　　第二节 竹制品行业投资风险及控制策略分析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一、竹制品市场风险及控制策略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二、竹制品行业政策风险及控制策略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三、竹制品行业经营风险及控制策略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四、竹制品同业竞争风险及控制策略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五、竹制品行业其他风险及控制策略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2025-2031年中国竹制品行业投资潜力及发展趋势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2025-2031年竹制品行业投资潜力分析</w:t>
      </w:r>
      <w:r>
        <w:rPr>
          <w:rFonts w:hint="eastAsia"/>
        </w:rPr>
        <w:br/>
      </w:r>
      <w:r>
        <w:rPr>
          <w:rFonts w:hint="eastAsia"/>
        </w:rPr>
        <w:t>　　　　一、竹制品行业重点可投资领域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二、竹制品行业目标市场需求潜力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三、竹制品行业投资潜力综合评判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[^中^智林^]2025-2031年中国竹制品行业发展趋势分析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一、2025年竹制品市场前景分析</w:t>
      </w:r>
      <w:r>
        <w:rPr>
          <w:rFonts w:hint="eastAsia"/>
        </w:rPr>
        <w:br/>
      </w:r>
      <w:r>
        <w:rPr>
          <w:rFonts w:hint="eastAsia"/>
        </w:rPr>
        <w:t>　　　　二、2025年竹制品发展趋势预测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三、2025-2031年我国竹制品行业发展剖析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五、未来竹制品行业发展变局剖析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竹制品介绍</w:t>
      </w:r>
      <w:r>
        <w:rPr>
          <w:rFonts w:hint="eastAsia"/>
        </w:rPr>
        <w:br/>
      </w:r>
      <w:r>
        <w:rPr>
          <w:rFonts w:hint="eastAsia"/>
        </w:rPr>
        <w:t>　　图表 竹制品图片</w:t>
      </w:r>
      <w:r>
        <w:rPr>
          <w:rFonts w:hint="eastAsia"/>
        </w:rPr>
        <w:br/>
      </w:r>
      <w:r>
        <w:rPr>
          <w:rFonts w:hint="eastAsia"/>
        </w:rPr>
        <w:t>　　图表 竹制品主要特点</w:t>
      </w:r>
      <w:r>
        <w:rPr>
          <w:rFonts w:hint="eastAsia"/>
        </w:rPr>
        <w:br/>
      </w:r>
      <w:r>
        <w:rPr>
          <w:rFonts w:hint="eastAsia"/>
        </w:rPr>
        <w:t>　　图表 竹制品发展有利因素分析</w:t>
      </w:r>
      <w:r>
        <w:rPr>
          <w:rFonts w:hint="eastAsia"/>
        </w:rPr>
        <w:br/>
      </w:r>
      <w:r>
        <w:rPr>
          <w:rFonts w:hint="eastAsia"/>
        </w:rPr>
        <w:t>　　图表 竹制品发展不利因素分析</w:t>
      </w:r>
      <w:r>
        <w:rPr>
          <w:rFonts w:hint="eastAsia"/>
        </w:rPr>
        <w:br/>
      </w:r>
      <w:r>
        <w:rPr>
          <w:rFonts w:hint="eastAsia"/>
        </w:rPr>
        <w:t>　　图表 进入竹制品行业壁垒</w:t>
      </w:r>
      <w:r>
        <w:rPr>
          <w:rFonts w:hint="eastAsia"/>
        </w:rPr>
        <w:br/>
      </w:r>
      <w:r>
        <w:rPr>
          <w:rFonts w:hint="eastAsia"/>
        </w:rPr>
        <w:t>　　图表 竹制品政策</w:t>
      </w:r>
      <w:r>
        <w:rPr>
          <w:rFonts w:hint="eastAsia"/>
        </w:rPr>
        <w:br/>
      </w:r>
      <w:r>
        <w:rPr>
          <w:rFonts w:hint="eastAsia"/>
        </w:rPr>
        <w:t>　　图表 竹制品技术 标准</w:t>
      </w:r>
      <w:r>
        <w:rPr>
          <w:rFonts w:hint="eastAsia"/>
        </w:rPr>
        <w:br/>
      </w:r>
      <w:r>
        <w:rPr>
          <w:rFonts w:hint="eastAsia"/>
        </w:rPr>
        <w:t>　　图表 竹制品产业链分析</w:t>
      </w:r>
      <w:r>
        <w:rPr>
          <w:rFonts w:hint="eastAsia"/>
        </w:rPr>
        <w:br/>
      </w:r>
      <w:r>
        <w:rPr>
          <w:rFonts w:hint="eastAsia"/>
        </w:rPr>
        <w:t>　　图表 竹制品品牌分析</w:t>
      </w:r>
      <w:r>
        <w:rPr>
          <w:rFonts w:hint="eastAsia"/>
        </w:rPr>
        <w:br/>
      </w:r>
      <w:r>
        <w:rPr>
          <w:rFonts w:hint="eastAsia"/>
        </w:rPr>
        <w:t>　　图表 2024年竹制品需求分析</w:t>
      </w:r>
      <w:r>
        <w:rPr>
          <w:rFonts w:hint="eastAsia"/>
        </w:rPr>
        <w:br/>
      </w:r>
      <w:r>
        <w:rPr>
          <w:rFonts w:hint="eastAsia"/>
        </w:rPr>
        <w:t>　　图表 2019-2024年中国竹制品市场规模分析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2019-2024年中国竹制品销售情况</w:t>
      </w:r>
      <w:r>
        <w:rPr>
          <w:rFonts w:hint="eastAsia"/>
        </w:rPr>
        <w:br/>
      </w:r>
      <w:r>
        <w:rPr>
          <w:rFonts w:hint="eastAsia"/>
        </w:rPr>
        <w:t>　　图表 竹制品价格走势</w:t>
      </w:r>
      <w:r>
        <w:rPr>
          <w:rFonts w:hint="eastAsia"/>
        </w:rPr>
        <w:br/>
      </w:r>
      <w:r>
        <w:rPr>
          <w:rFonts w:hint="eastAsia"/>
        </w:rPr>
        <w:t>　　图表 2025年中国竹制品公司数量统计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竹制品成本和利润分析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华东地区竹制品市场规模情况</w:t>
      </w:r>
      <w:r>
        <w:rPr>
          <w:rFonts w:hint="eastAsia"/>
        </w:rPr>
        <w:br/>
      </w:r>
      <w:r>
        <w:rPr>
          <w:rFonts w:hint="eastAsia"/>
        </w:rPr>
        <w:t>　　图表 华东地区竹制品市场销售额</w:t>
      </w:r>
      <w:r>
        <w:rPr>
          <w:rFonts w:hint="eastAsia"/>
        </w:rPr>
        <w:br/>
      </w:r>
      <w:r>
        <w:rPr>
          <w:rFonts w:hint="eastAsia"/>
        </w:rPr>
        <w:t>　　图表 华南地区竹制品市场规模情况</w:t>
      </w:r>
      <w:r>
        <w:rPr>
          <w:rFonts w:hint="eastAsia"/>
        </w:rPr>
        <w:br/>
      </w:r>
      <w:r>
        <w:rPr>
          <w:rFonts w:hint="eastAsia"/>
        </w:rPr>
        <w:t>　　图表 华南地区竹制品市场销售额</w:t>
      </w:r>
      <w:r>
        <w:rPr>
          <w:rFonts w:hint="eastAsia"/>
        </w:rPr>
        <w:br/>
      </w:r>
      <w:r>
        <w:rPr>
          <w:rFonts w:hint="eastAsia"/>
        </w:rPr>
        <w:t>　　图表 华北地区竹制品市场规模情况</w:t>
      </w:r>
      <w:r>
        <w:rPr>
          <w:rFonts w:hint="eastAsia"/>
        </w:rPr>
        <w:br/>
      </w:r>
      <w:r>
        <w:rPr>
          <w:rFonts w:hint="eastAsia"/>
        </w:rPr>
        <w:t>　　图表 华北地区竹制品市场销售额</w:t>
      </w:r>
      <w:r>
        <w:rPr>
          <w:rFonts w:hint="eastAsia"/>
        </w:rPr>
        <w:br/>
      </w:r>
      <w:r>
        <w:rPr>
          <w:rFonts w:hint="eastAsia"/>
        </w:rPr>
        <w:t>　　图表 华中地区竹制品市场规模情况</w:t>
      </w:r>
      <w:r>
        <w:rPr>
          <w:rFonts w:hint="eastAsia"/>
        </w:rPr>
        <w:br/>
      </w:r>
      <w:r>
        <w:rPr>
          <w:rFonts w:hint="eastAsia"/>
        </w:rPr>
        <w:t>　　图表 华中地区竹制品市场销售额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竹制品投资、并购现状分析</w:t>
      </w:r>
      <w:r>
        <w:rPr>
          <w:rFonts w:hint="eastAsia"/>
        </w:rPr>
        <w:br/>
      </w:r>
      <w:r>
        <w:rPr>
          <w:rFonts w:hint="eastAsia"/>
        </w:rPr>
        <w:t>　　图表 竹制品上游、下游研究分析</w:t>
      </w:r>
      <w:r>
        <w:rPr>
          <w:rFonts w:hint="eastAsia"/>
        </w:rPr>
        <w:br/>
      </w:r>
      <w:r>
        <w:rPr>
          <w:rFonts w:hint="eastAsia"/>
        </w:rPr>
        <w:t>　　图表 竹制品最新消息</w:t>
      </w:r>
      <w:r>
        <w:rPr>
          <w:rFonts w:hint="eastAsia"/>
        </w:rPr>
        <w:br/>
      </w:r>
      <w:r>
        <w:rPr>
          <w:rFonts w:hint="eastAsia"/>
        </w:rPr>
        <w:t>　　图表 竹制品企业简介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竹制品企业经营情况</w:t>
      </w:r>
      <w:r>
        <w:rPr>
          <w:rFonts w:hint="eastAsia"/>
        </w:rPr>
        <w:br/>
      </w:r>
      <w:r>
        <w:rPr>
          <w:rFonts w:hint="eastAsia"/>
        </w:rPr>
        <w:t>　　图表 竹制品企业(二)简介</w:t>
      </w:r>
      <w:r>
        <w:rPr>
          <w:rFonts w:hint="eastAsia"/>
        </w:rPr>
        <w:br/>
      </w:r>
      <w:r>
        <w:rPr>
          <w:rFonts w:hint="eastAsia"/>
        </w:rPr>
        <w:t>　　图表 企业竹制品业务</w:t>
      </w:r>
      <w:r>
        <w:rPr>
          <w:rFonts w:hint="eastAsia"/>
        </w:rPr>
        <w:br/>
      </w:r>
      <w:r>
        <w:rPr>
          <w:rFonts w:hint="eastAsia"/>
        </w:rPr>
        <w:t>　　图表 竹制品企业(二)经营情况</w:t>
      </w:r>
      <w:r>
        <w:rPr>
          <w:rFonts w:hint="eastAsia"/>
        </w:rPr>
        <w:br/>
      </w:r>
      <w:r>
        <w:rPr>
          <w:rFonts w:hint="eastAsia"/>
        </w:rPr>
        <w:t>　　图表 竹制品企业(三)调研</w:t>
      </w:r>
      <w:r>
        <w:rPr>
          <w:rFonts w:hint="eastAsia"/>
        </w:rPr>
        <w:br/>
      </w:r>
      <w:r>
        <w:rPr>
          <w:rFonts w:hint="eastAsia"/>
        </w:rPr>
        <w:t>　　图表 企业竹制品业务分析</w:t>
      </w:r>
      <w:r>
        <w:rPr>
          <w:rFonts w:hint="eastAsia"/>
        </w:rPr>
        <w:br/>
      </w:r>
      <w:r>
        <w:rPr>
          <w:rFonts w:hint="eastAsia"/>
        </w:rPr>
        <w:t>　　图表 竹制品企业(三)经营情况</w:t>
      </w:r>
      <w:r>
        <w:rPr>
          <w:rFonts w:hint="eastAsia"/>
        </w:rPr>
        <w:br/>
      </w:r>
      <w:r>
        <w:rPr>
          <w:rFonts w:hint="eastAsia"/>
        </w:rPr>
        <w:t>　　图表 竹制品企业(四)介绍</w:t>
      </w:r>
      <w:r>
        <w:rPr>
          <w:rFonts w:hint="eastAsia"/>
        </w:rPr>
        <w:br/>
      </w:r>
      <w:r>
        <w:rPr>
          <w:rFonts w:hint="eastAsia"/>
        </w:rPr>
        <w:t>　　图表 企业竹制品产品服务</w:t>
      </w:r>
      <w:r>
        <w:rPr>
          <w:rFonts w:hint="eastAsia"/>
        </w:rPr>
        <w:br/>
      </w:r>
      <w:r>
        <w:rPr>
          <w:rFonts w:hint="eastAsia"/>
        </w:rPr>
        <w:t>　　图表 竹制品企业(四)经营情况</w:t>
      </w:r>
      <w:r>
        <w:rPr>
          <w:rFonts w:hint="eastAsia"/>
        </w:rPr>
        <w:br/>
      </w:r>
      <w:r>
        <w:rPr>
          <w:rFonts w:hint="eastAsia"/>
        </w:rPr>
        <w:t>　　图表 竹制品企业(五)简介</w:t>
      </w:r>
      <w:r>
        <w:rPr>
          <w:rFonts w:hint="eastAsia"/>
        </w:rPr>
        <w:br/>
      </w:r>
      <w:r>
        <w:rPr>
          <w:rFonts w:hint="eastAsia"/>
        </w:rPr>
        <w:t>　　图表 企业竹制品业务分析</w:t>
      </w:r>
      <w:r>
        <w:rPr>
          <w:rFonts w:hint="eastAsia"/>
        </w:rPr>
        <w:br/>
      </w:r>
      <w:r>
        <w:rPr>
          <w:rFonts w:hint="eastAsia"/>
        </w:rPr>
        <w:t>　　图表 竹制品企业(五)经营情况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竹制品行业生命周期</w:t>
      </w:r>
      <w:r>
        <w:rPr>
          <w:rFonts w:hint="eastAsia"/>
        </w:rPr>
        <w:br/>
      </w:r>
      <w:r>
        <w:rPr>
          <w:rFonts w:hint="eastAsia"/>
        </w:rPr>
        <w:t>　　图表 竹制品优势、劣势、机会、威胁分析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竹制品市场容量</w:t>
      </w:r>
      <w:r>
        <w:rPr>
          <w:rFonts w:hint="eastAsia"/>
        </w:rPr>
        <w:br/>
      </w:r>
      <w:r>
        <w:rPr>
          <w:rFonts w:hint="eastAsia"/>
        </w:rPr>
        <w:t>　　图表 竹制品发展前景</w:t>
      </w:r>
      <w:r>
        <w:rPr>
          <w:rFonts w:hint="eastAsia"/>
        </w:rPr>
        <w:br/>
      </w:r>
      <w:r>
        <w:rPr>
          <w:rFonts w:hint="eastAsia"/>
        </w:rPr>
        <w:t>　　图表 2025-2031年中国竹制品市场规模预测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2025-2031年中国竹制品销售预测</w:t>
      </w:r>
      <w:r>
        <w:rPr>
          <w:rFonts w:hint="eastAsia"/>
        </w:rPr>
        <w:br/>
      </w:r>
      <w:r>
        <w:rPr>
          <w:rFonts w:hint="eastAsia"/>
        </w:rPr>
        <w:t>　　图表 竹制品主要驱动因素</w:t>
      </w:r>
      <w:r>
        <w:rPr>
          <w:rFonts w:hint="eastAsia"/>
        </w:rPr>
        <w:br/>
      </w:r>
      <w:r>
        <w:rPr>
          <w:rFonts w:hint="eastAsia"/>
        </w:rPr>
        <w:t>　　图表 竹制品发展趋势预测</w:t>
      </w:r>
      <w:r>
        <w:rPr>
          <w:rFonts w:hint="eastAsia"/>
        </w:rPr>
        <w:br/>
      </w:r>
      <w:r>
        <w:rPr>
          <w:rFonts w:hint="eastAsia"/>
        </w:rPr>
        <w:t>　　图表 竹制品注意事项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5ce33538a46f3" w:history="1">
        <w:r>
          <w:rPr>
            <w:rStyle w:val="Hyperlink"/>
          </w:rPr>
          <w:t>2025-2031年中国竹制品行业市场分析与发展前景预测报告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5ce33538a46f3" w:history="1">
        <w:r>
          <w:rPr>
            <w:rStyle w:val="Hyperlink"/>
          </w:rPr>
          <w:t>https://www.20087.com/9/25/ZhuZhiPinHangYeQianJingFenXi.html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厂竹片多少钱一吨、竹制品加工厂哪里最多、竹工艺品大全图片介绍、竹制品工艺品、竹制品龙头上市公司、竹制品加工设备机器、毛竹加工什么最好卖、竹制品出口需要商检吗、开个竹炭厂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8cb80e95b4eab" w:history="1">
      <w:r>
        <w:rPr>
          <w:rStyle w:val="Hyperlink"/>
        </w:rPr>
        <w:t>2025-2031年中国竹制品行业市场分析与发展前景预测报告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ZhuZhiPinHangYeQianJingFenXi.html" TargetMode="External" Id="R24e5ce33538a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ZhuZhiPinHangYeQianJingFenXi.html" TargetMode="External" Id="R9408cb80e95b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2024-09-24T08:57:00Z</dcterms:created>
  <dcterms:modified xsi:type="dcterms:W3CDTF">2024-09-24T09:57:00Z</dcterms:modified>
  <dc:subject>2025-2031年中国竹制品行业市场分析与发展前景预测报告</dc:subject>
  <dc:title>2025-2031年中国竹制品行业市场分析与发展前景预测报告</dc:title>
  <cp:keywords>2025-2031年中国竹制品行业市场分析与发展前景预测报告</cp:keywords>
  <dc:description>2025-2031年中国竹制品行业市场分析与发展前景预测报告</dc:description>
</cp:coreProperties>
</file>