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b4f3630b24eb9" w:history="1">
              <w:r>
                <w:rPr>
                  <w:rStyle w:val="Hyperlink"/>
                </w:rPr>
                <w:t>2025-2031年中国幼龄林行业现状与发展前景报告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b4f3630b24eb9" w:history="1">
              <w:r>
                <w:rPr>
                  <w:rStyle w:val="Hyperlink"/>
                </w:rPr>
                <w:t>2025-2031年中国幼龄林行业现状与发展前景报告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b4f3630b24eb9" w:history="1">
                <w:r>
                  <w:rPr>
                    <w:rStyle w:val="Hyperlink"/>
                  </w:rPr>
                  <w:t>https://www.20087.com/9/05/YouLingLinShiChangQianJingYuCe.html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龄林是处于生长初期阶段的森林植被，指造林后至林木尚未形成稳定生态功能的阶段。目前，我国在生态修复、国土绿化、碳汇林建设等方面大力推动人工造林，幼龄林面积持续扩大。幼龄林在水土保持、碳吸收、生态恢复等方面具有重要作用，是林业可持续发展的重要基础。然而，由于幼龄林生长周期长、管理难度大，部分区域存在造林成活率低、抚育管理不到位、病虫害频发等问题，影响了林木的健康生长和生态效益的发挥。此外，部分地区的幼龄林面临土地权属不清、政策执行不到位、资金投入不足等现实挑战，制约了其健康发展。</w:t>
      </w:r>
      <w:r>
        <w:rPr>
          <w:rFonts w:hint="eastAsia"/>
        </w:rPr>
        <w:br/>
      </w:r>
      <w:r>
        <w:rPr>
          <w:rFonts w:hint="eastAsia"/>
        </w:rPr>
        <w:t>　　未来，幼龄林的发展将更加注重科学管理、科技赋能和生态价值转化。随着国家对生态文明建设的持续重视，幼龄林抚育、病虫害防治、智慧林业等技术将逐步普及，提升林木成活率和生长质量。遥感监测、无人机巡护、大数据分析等现代技术手段将广泛应用于幼龄林管理和评估，实现精细化、动态化管理。同时，随着碳交易市场的完善和生态补偿机制的健全，幼龄林的碳汇价值将逐步显现，成为林业经济新增长点。此外，结合乡村振兴和林下经济发展，幼龄林将与生态旅游、林下种植、森林康养等产业融合，提升综合效益，推动林业由生态效益向生态与经济效益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b4f3630b24eb9" w:history="1">
        <w:r>
          <w:rPr>
            <w:rStyle w:val="Hyperlink"/>
          </w:rPr>
          <w:t>2025-2031年中国幼龄林行业现状与发展前景报告</w:t>
        </w:r>
      </w:hyperlink>
      <w:r>
        <w:rPr>
          <w:rFonts w:hint="eastAsia"/>
        </w:rPr>
        <w:t>》通过对幼龄林行业的全面调研，系统分析了幼龄林市场规模、技术现状及未来发展方向，揭示了行业竞争格局的演变趋势与潜在问题。同时，报告评估了幼龄林行业投资价值与效益，识别了发展中的主要挑战与机遇，并结合SWOT分析为投资者和企业提供了科学的战略建议。此外，报告重点聚焦幼龄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幼龄林产业概述</w:t>
      </w:r>
      <w:r>
        <w:rPr>
          <w:rFonts w:hint="eastAsia"/>
        </w:rPr>
        <w:br/>
      </w:r>
      <w:r>
        <w:rPr>
          <w:rFonts w:hint="eastAsia"/>
        </w:rPr>
        <w:t>　　第一节 幼龄林定义与分类</w:t>
      </w:r>
      <w:r>
        <w:rPr>
          <w:rFonts w:hint="eastAsia"/>
        </w:rPr>
        <w:br/>
      </w:r>
      <w:r>
        <w:rPr>
          <w:rFonts w:hint="eastAsia"/>
        </w:rPr>
        <w:t>　　第二节 幼龄林产业链结构及关键环节剖析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幼龄林商业模式与盈利模式解析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幼龄林经济指标与行业评估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全球幼龄林市场发展综述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2019-2024年全球幼龄林市场规模及增长趋势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主要国家与地区幼龄林市场对比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2025-2031年全球幼龄林行业发展趋势与前景预测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国际幼龄林市场发展趋势及对我国启示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二、对我国幼龄林市场的借鉴意义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中国幼龄林行业市场规模分析与预测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幼龄林市场的总体规模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一、2019-2024年幼龄林市场规模变化及趋势分析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二、2025年幼龄林行业市场规模特点</w:t>
      </w:r>
      <w:r>
        <w:rPr>
          <w:rFonts w:hint="eastAsia"/>
        </w:rPr>
        <w:br/>
      </w:r>
      <w:r>
        <w:rPr>
          <w:rFonts w:hint="eastAsia"/>
        </w:rPr>
        <w:t>　　第二节 幼龄林市场规模的构成</w:t>
      </w:r>
      <w:r>
        <w:rPr>
          <w:rFonts w:hint="eastAsia"/>
        </w:rPr>
        <w:br/>
      </w:r>
      <w:r>
        <w:rPr>
          <w:rFonts w:hint="eastAsia"/>
        </w:rPr>
        <w:t>　　　　一、幼龄林客户群体特征与偏好分析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二、不同类型幼龄林市场规模分布</w:t>
      </w:r>
      <w:r>
        <w:rPr>
          <w:rFonts w:hint="eastAsia"/>
        </w:rPr>
        <w:br/>
      </w:r>
      <w:r>
        <w:rPr>
          <w:rFonts w:hint="eastAsia"/>
        </w:rPr>
        <w:t>　　　　三、各地区幼龄林市场规模差异与特点</w:t>
      </w:r>
      <w:r>
        <w:rPr>
          <w:rFonts w:hint="eastAsia"/>
        </w:rPr>
        <w:br/>
      </w:r>
      <w:r>
        <w:rPr>
          <w:rFonts w:hint="eastAsia"/>
        </w:rPr>
        <w:t>　　第三节 幼龄林市场规模的预测与展望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一、未来几年幼龄林市场规模增长预测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2024-2025年幼龄林行业技术发展现状及趋势分析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幼龄林行业技术发展现状分析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国内外幼龄林行业技术差距分析及差距形成的主要原因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幼龄林行业技术发展方向、趋势预测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提升幼龄林行业技术能力策略建议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2019-2024年中国幼龄林行业总体发展与财务状况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2019-2024年幼龄林行业规模情况</w:t>
      </w:r>
      <w:r>
        <w:rPr>
          <w:rFonts w:hint="eastAsia"/>
        </w:rPr>
        <w:br/>
      </w:r>
      <w:r>
        <w:rPr>
          <w:rFonts w:hint="eastAsia"/>
        </w:rPr>
        <w:t>　　　　一、幼龄林行业企业数量规模</w:t>
      </w:r>
      <w:r>
        <w:rPr>
          <w:rFonts w:hint="eastAsia"/>
        </w:rPr>
        <w:br/>
      </w:r>
      <w:r>
        <w:rPr>
          <w:rFonts w:hint="eastAsia"/>
        </w:rPr>
        <w:t>　　　　二、幼龄林行业从业人员规模</w:t>
      </w:r>
      <w:r>
        <w:rPr>
          <w:rFonts w:hint="eastAsia"/>
        </w:rPr>
        <w:br/>
      </w:r>
      <w:r>
        <w:rPr>
          <w:rFonts w:hint="eastAsia"/>
        </w:rPr>
        <w:t>　　　　三、幼龄林行业市场敏感性分析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2019-2024年幼龄林行业财务能力分析</w:t>
      </w:r>
      <w:r>
        <w:rPr>
          <w:rFonts w:hint="eastAsia"/>
        </w:rPr>
        <w:br/>
      </w:r>
      <w:r>
        <w:rPr>
          <w:rFonts w:hint="eastAsia"/>
        </w:rPr>
        <w:t>　　　　一、幼龄林行业盈利能力</w:t>
      </w:r>
      <w:r>
        <w:rPr>
          <w:rFonts w:hint="eastAsia"/>
        </w:rPr>
        <w:br/>
      </w:r>
      <w:r>
        <w:rPr>
          <w:rFonts w:hint="eastAsia"/>
        </w:rPr>
        <w:t>　　　　二、幼龄林行业偿债能力</w:t>
      </w:r>
      <w:r>
        <w:rPr>
          <w:rFonts w:hint="eastAsia"/>
        </w:rPr>
        <w:br/>
      </w:r>
      <w:r>
        <w:rPr>
          <w:rFonts w:hint="eastAsia"/>
        </w:rPr>
        <w:t>　　　　三、幼龄林行业营运能力</w:t>
      </w:r>
      <w:r>
        <w:rPr>
          <w:rFonts w:hint="eastAsia"/>
        </w:rPr>
        <w:br/>
      </w:r>
      <w:r>
        <w:rPr>
          <w:rFonts w:hint="eastAsia"/>
        </w:rPr>
        <w:t>　　　　四、幼龄林行业发展能力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中国幼龄林行业细分市场调研与机会挖掘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幼龄林细分市场（一）市场调研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幼龄林细分市场（二）市场调研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中国幼龄林行业区域市场调研分析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2019-2024年中国幼龄林行业重点区域调研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一、重点地区（一）幼龄林市场规模与特点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二、重点地区（二）幼龄林市场规模及特点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三、重点地区（三）幼龄林市场规模及特点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四、重点地区（四）幼龄林市场规模及特点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不同区域幼龄林市场的对比与启示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二、幼龄林市场拓展策略与建议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中国幼龄林行业的营销渠道与客户分析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幼龄林行业渠道分析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二、各类渠道对幼龄林行业的影响</w:t>
      </w:r>
      <w:r>
        <w:rPr>
          <w:rFonts w:hint="eastAsia"/>
        </w:rPr>
        <w:br/>
      </w:r>
      <w:r>
        <w:rPr>
          <w:rFonts w:hint="eastAsia"/>
        </w:rPr>
        <w:t>　　　　三、主要幼龄林企业渠道策略研究</w:t>
      </w:r>
      <w:r>
        <w:rPr>
          <w:rFonts w:hint="eastAsia"/>
        </w:rPr>
        <w:br/>
      </w:r>
      <w:r>
        <w:rPr>
          <w:rFonts w:hint="eastAsia"/>
        </w:rPr>
        <w:t>　　第二节 幼龄林行业客户分析与定位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中国幼龄林行业竞争格局及策略选择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幼龄林行业总体市场竞争状况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一、幼龄林行业竞争结构分析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二、幼龄林企业竞争格局与集中度评估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三、幼龄林行业SWOT分析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幼龄林行业重点企业调研分析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幼龄林企业发展策略分析</w:t>
      </w:r>
      <w:r>
        <w:rPr>
          <w:rFonts w:hint="eastAsia"/>
        </w:rPr>
        <w:br/>
      </w:r>
      <w:r>
        <w:rPr>
          <w:rFonts w:hint="eastAsia"/>
        </w:rPr>
        <w:t>　　第一节 幼龄林市场与销售策略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幼龄林品牌战略思考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中国幼龄林行业发展环境分析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二、幼龄林行业主管部门、监管体制及相关政策法规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3、幼龄林行业的主要法律、法规和政策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4、2025年幼龄林行业法律法规和政策对行业的影响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二、幼龄林消费者需求分析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一、幼龄林技术的应用与创新</w:t>
      </w:r>
      <w:r>
        <w:rPr>
          <w:rFonts w:hint="eastAsia"/>
        </w:rPr>
        <w:br/>
      </w:r>
      <w:r>
        <w:rPr>
          <w:rFonts w:hint="eastAsia"/>
        </w:rPr>
        <w:t>　　　　二、幼龄林行业发展的技术趋势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2025-2031年幼龄林行业展趋势预测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2025-2031年幼龄林市场发展前景分析</w:t>
      </w:r>
      <w:r>
        <w:rPr>
          <w:rFonts w:hint="eastAsia"/>
        </w:rPr>
        <w:br/>
      </w:r>
      <w:r>
        <w:rPr>
          <w:rFonts w:hint="eastAsia"/>
        </w:rPr>
        <w:t>　　　　一、幼龄林市场发展潜力</w:t>
      </w:r>
      <w:r>
        <w:rPr>
          <w:rFonts w:hint="eastAsia"/>
        </w:rPr>
        <w:br/>
      </w:r>
      <w:r>
        <w:rPr>
          <w:rFonts w:hint="eastAsia"/>
        </w:rPr>
        <w:t>　　　　二、幼龄林市场前景分析</w:t>
      </w:r>
      <w:r>
        <w:rPr>
          <w:rFonts w:hint="eastAsia"/>
        </w:rPr>
        <w:br/>
      </w:r>
      <w:r>
        <w:rPr>
          <w:rFonts w:hint="eastAsia"/>
        </w:rPr>
        <w:t>　　　　三、幼龄林细分行业发展前景分析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2025-2031年幼龄林发展趋势预测</w:t>
      </w:r>
      <w:r>
        <w:rPr>
          <w:rFonts w:hint="eastAsia"/>
        </w:rPr>
        <w:br/>
      </w:r>
      <w:r>
        <w:rPr>
          <w:rFonts w:hint="eastAsia"/>
        </w:rPr>
        <w:t>　　　　一、幼龄林发展趋势预测</w:t>
      </w:r>
      <w:r>
        <w:rPr>
          <w:rFonts w:hint="eastAsia"/>
        </w:rPr>
        <w:br/>
      </w:r>
      <w:r>
        <w:rPr>
          <w:rFonts w:hint="eastAsia"/>
        </w:rPr>
        <w:t>　　　　二、幼龄林市场规模预测</w:t>
      </w:r>
      <w:r>
        <w:rPr>
          <w:rFonts w:hint="eastAsia"/>
        </w:rPr>
        <w:br/>
      </w:r>
      <w:r>
        <w:rPr>
          <w:rFonts w:hint="eastAsia"/>
        </w:rPr>
        <w:t>　　　　三、幼龄林细分市场发展趋势预测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未来幼龄林行业挑战与机遇探讨</w:t>
      </w:r>
      <w:r>
        <w:rPr>
          <w:rFonts w:hint="eastAsia"/>
        </w:rPr>
        <w:br/>
      </w:r>
      <w:r>
        <w:rPr>
          <w:rFonts w:hint="eastAsia"/>
        </w:rPr>
        <w:t>　　　　一、幼龄林行业挑战</w:t>
      </w:r>
      <w:r>
        <w:rPr>
          <w:rFonts w:hint="eastAsia"/>
        </w:rPr>
        <w:br/>
      </w:r>
      <w:r>
        <w:rPr>
          <w:rFonts w:hint="eastAsia"/>
        </w:rPr>
        <w:t>　　　　二、幼龄林行业机遇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幼龄林行业研究结论及建议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对幼龄林行业发展的建议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中:智林:：对幼龄林企业和投资者的建议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幼龄林介绍</w:t>
      </w:r>
      <w:r>
        <w:rPr>
          <w:rFonts w:hint="eastAsia"/>
        </w:rPr>
        <w:br/>
      </w:r>
      <w:r>
        <w:rPr>
          <w:rFonts w:hint="eastAsia"/>
        </w:rPr>
        <w:t>　　图表 幼龄林图片</w:t>
      </w:r>
      <w:r>
        <w:rPr>
          <w:rFonts w:hint="eastAsia"/>
        </w:rPr>
        <w:br/>
      </w:r>
      <w:r>
        <w:rPr>
          <w:rFonts w:hint="eastAsia"/>
        </w:rPr>
        <w:t>　　图表 幼龄林主要特点</w:t>
      </w:r>
      <w:r>
        <w:rPr>
          <w:rFonts w:hint="eastAsia"/>
        </w:rPr>
        <w:br/>
      </w:r>
      <w:r>
        <w:rPr>
          <w:rFonts w:hint="eastAsia"/>
        </w:rPr>
        <w:t>　　图表 幼龄林发展有利因素分析</w:t>
      </w:r>
      <w:r>
        <w:rPr>
          <w:rFonts w:hint="eastAsia"/>
        </w:rPr>
        <w:br/>
      </w:r>
      <w:r>
        <w:rPr>
          <w:rFonts w:hint="eastAsia"/>
        </w:rPr>
        <w:t>　　图表 幼龄林发展不利因素分析</w:t>
      </w:r>
      <w:r>
        <w:rPr>
          <w:rFonts w:hint="eastAsia"/>
        </w:rPr>
        <w:br/>
      </w:r>
      <w:r>
        <w:rPr>
          <w:rFonts w:hint="eastAsia"/>
        </w:rPr>
        <w:t>　　图表 进入幼龄林行业壁垒</w:t>
      </w:r>
      <w:r>
        <w:rPr>
          <w:rFonts w:hint="eastAsia"/>
        </w:rPr>
        <w:br/>
      </w:r>
      <w:r>
        <w:rPr>
          <w:rFonts w:hint="eastAsia"/>
        </w:rPr>
        <w:t>　　图表 幼龄林政策</w:t>
      </w:r>
      <w:r>
        <w:rPr>
          <w:rFonts w:hint="eastAsia"/>
        </w:rPr>
        <w:br/>
      </w:r>
      <w:r>
        <w:rPr>
          <w:rFonts w:hint="eastAsia"/>
        </w:rPr>
        <w:t>　　图表 幼龄林技术 标准</w:t>
      </w:r>
      <w:r>
        <w:rPr>
          <w:rFonts w:hint="eastAsia"/>
        </w:rPr>
        <w:br/>
      </w:r>
      <w:r>
        <w:rPr>
          <w:rFonts w:hint="eastAsia"/>
        </w:rPr>
        <w:t>　　图表 幼龄林产业链分析</w:t>
      </w:r>
      <w:r>
        <w:rPr>
          <w:rFonts w:hint="eastAsia"/>
        </w:rPr>
        <w:br/>
      </w:r>
      <w:r>
        <w:rPr>
          <w:rFonts w:hint="eastAsia"/>
        </w:rPr>
        <w:t>　　图表 幼龄林品牌分析</w:t>
      </w:r>
      <w:r>
        <w:rPr>
          <w:rFonts w:hint="eastAsia"/>
        </w:rPr>
        <w:br/>
      </w:r>
      <w:r>
        <w:rPr>
          <w:rFonts w:hint="eastAsia"/>
        </w:rPr>
        <w:t>　　图表 2024年幼龄林需求分析</w:t>
      </w:r>
      <w:r>
        <w:rPr>
          <w:rFonts w:hint="eastAsia"/>
        </w:rPr>
        <w:br/>
      </w:r>
      <w:r>
        <w:rPr>
          <w:rFonts w:hint="eastAsia"/>
        </w:rPr>
        <w:t>　　图表 2019-2024年中国幼龄林市场规模分析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2019-2024年中国幼龄林销售情况</w:t>
      </w:r>
      <w:r>
        <w:rPr>
          <w:rFonts w:hint="eastAsia"/>
        </w:rPr>
        <w:br/>
      </w:r>
      <w:r>
        <w:rPr>
          <w:rFonts w:hint="eastAsia"/>
        </w:rPr>
        <w:t>　　图表 幼龄林价格走势</w:t>
      </w:r>
      <w:r>
        <w:rPr>
          <w:rFonts w:hint="eastAsia"/>
        </w:rPr>
        <w:br/>
      </w:r>
      <w:r>
        <w:rPr>
          <w:rFonts w:hint="eastAsia"/>
        </w:rPr>
        <w:t>　　图表 2025年中国幼龄林公司数量统计 单位：家</w:t>
      </w:r>
      <w:r>
        <w:rPr>
          <w:rFonts w:hint="eastAsia"/>
        </w:rPr>
        <w:br/>
      </w:r>
      <w:r>
        <w:rPr>
          <w:rFonts w:hint="eastAsia"/>
        </w:rPr>
        <w:t>　　图表 幼龄林成本和利润分析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华东地区幼龄林市场规模情况</w:t>
      </w:r>
      <w:r>
        <w:rPr>
          <w:rFonts w:hint="eastAsia"/>
        </w:rPr>
        <w:br/>
      </w:r>
      <w:r>
        <w:rPr>
          <w:rFonts w:hint="eastAsia"/>
        </w:rPr>
        <w:t>　　图表 华东地区幼龄林市场销售额</w:t>
      </w:r>
      <w:r>
        <w:rPr>
          <w:rFonts w:hint="eastAsia"/>
        </w:rPr>
        <w:br/>
      </w:r>
      <w:r>
        <w:rPr>
          <w:rFonts w:hint="eastAsia"/>
        </w:rPr>
        <w:t>　　图表 华南地区幼龄林市场规模情况</w:t>
      </w:r>
      <w:r>
        <w:rPr>
          <w:rFonts w:hint="eastAsia"/>
        </w:rPr>
        <w:br/>
      </w:r>
      <w:r>
        <w:rPr>
          <w:rFonts w:hint="eastAsia"/>
        </w:rPr>
        <w:t>　　图表 华南地区幼龄林市场销售额</w:t>
      </w:r>
      <w:r>
        <w:rPr>
          <w:rFonts w:hint="eastAsia"/>
        </w:rPr>
        <w:br/>
      </w:r>
      <w:r>
        <w:rPr>
          <w:rFonts w:hint="eastAsia"/>
        </w:rPr>
        <w:t>　　图表 华北地区幼龄林市场规模情况</w:t>
      </w:r>
      <w:r>
        <w:rPr>
          <w:rFonts w:hint="eastAsia"/>
        </w:rPr>
        <w:br/>
      </w:r>
      <w:r>
        <w:rPr>
          <w:rFonts w:hint="eastAsia"/>
        </w:rPr>
        <w:t>　　图表 华北地区幼龄林市场销售额</w:t>
      </w:r>
      <w:r>
        <w:rPr>
          <w:rFonts w:hint="eastAsia"/>
        </w:rPr>
        <w:br/>
      </w:r>
      <w:r>
        <w:rPr>
          <w:rFonts w:hint="eastAsia"/>
        </w:rPr>
        <w:t>　　图表 华中地区幼龄林市场规模情况</w:t>
      </w:r>
      <w:r>
        <w:rPr>
          <w:rFonts w:hint="eastAsia"/>
        </w:rPr>
        <w:br/>
      </w:r>
      <w:r>
        <w:rPr>
          <w:rFonts w:hint="eastAsia"/>
        </w:rPr>
        <w:t>　　图表 华中地区幼龄林市场销售额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幼龄林投资、并购现状分析</w:t>
      </w:r>
      <w:r>
        <w:rPr>
          <w:rFonts w:hint="eastAsia"/>
        </w:rPr>
        <w:br/>
      </w:r>
      <w:r>
        <w:rPr>
          <w:rFonts w:hint="eastAsia"/>
        </w:rPr>
        <w:t>　　图表 幼龄林上游、下游研究分析</w:t>
      </w:r>
      <w:r>
        <w:rPr>
          <w:rFonts w:hint="eastAsia"/>
        </w:rPr>
        <w:br/>
      </w:r>
      <w:r>
        <w:rPr>
          <w:rFonts w:hint="eastAsia"/>
        </w:rPr>
        <w:t>　　图表 幼龄林最新消息</w:t>
      </w:r>
      <w:r>
        <w:rPr>
          <w:rFonts w:hint="eastAsia"/>
        </w:rPr>
        <w:br/>
      </w:r>
      <w:r>
        <w:rPr>
          <w:rFonts w:hint="eastAsia"/>
        </w:rPr>
        <w:t>　　图表 幼龄林企业简介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幼龄林企业经营情况</w:t>
      </w:r>
      <w:r>
        <w:rPr>
          <w:rFonts w:hint="eastAsia"/>
        </w:rPr>
        <w:br/>
      </w:r>
      <w:r>
        <w:rPr>
          <w:rFonts w:hint="eastAsia"/>
        </w:rPr>
        <w:t>　　图表 幼龄林企业(二)简介</w:t>
      </w:r>
      <w:r>
        <w:rPr>
          <w:rFonts w:hint="eastAsia"/>
        </w:rPr>
        <w:br/>
      </w:r>
      <w:r>
        <w:rPr>
          <w:rFonts w:hint="eastAsia"/>
        </w:rPr>
        <w:t>　　图表 企业幼龄林业务</w:t>
      </w:r>
      <w:r>
        <w:rPr>
          <w:rFonts w:hint="eastAsia"/>
        </w:rPr>
        <w:br/>
      </w:r>
      <w:r>
        <w:rPr>
          <w:rFonts w:hint="eastAsia"/>
        </w:rPr>
        <w:t>　　图表 幼龄林企业(二)经营情况</w:t>
      </w:r>
      <w:r>
        <w:rPr>
          <w:rFonts w:hint="eastAsia"/>
        </w:rPr>
        <w:br/>
      </w:r>
      <w:r>
        <w:rPr>
          <w:rFonts w:hint="eastAsia"/>
        </w:rPr>
        <w:t>　　图表 幼龄林企业(三)调研</w:t>
      </w:r>
      <w:r>
        <w:rPr>
          <w:rFonts w:hint="eastAsia"/>
        </w:rPr>
        <w:br/>
      </w:r>
      <w:r>
        <w:rPr>
          <w:rFonts w:hint="eastAsia"/>
        </w:rPr>
        <w:t>　　图表 企业幼龄林业务分析</w:t>
      </w:r>
      <w:r>
        <w:rPr>
          <w:rFonts w:hint="eastAsia"/>
        </w:rPr>
        <w:br/>
      </w:r>
      <w:r>
        <w:rPr>
          <w:rFonts w:hint="eastAsia"/>
        </w:rPr>
        <w:t>　　图表 幼龄林企业(三)经营情况</w:t>
      </w:r>
      <w:r>
        <w:rPr>
          <w:rFonts w:hint="eastAsia"/>
        </w:rPr>
        <w:br/>
      </w:r>
      <w:r>
        <w:rPr>
          <w:rFonts w:hint="eastAsia"/>
        </w:rPr>
        <w:t>　　图表 幼龄林企业(四)介绍</w:t>
      </w:r>
      <w:r>
        <w:rPr>
          <w:rFonts w:hint="eastAsia"/>
        </w:rPr>
        <w:br/>
      </w:r>
      <w:r>
        <w:rPr>
          <w:rFonts w:hint="eastAsia"/>
        </w:rPr>
        <w:t>　　图表 企业幼龄林产品服务</w:t>
      </w:r>
      <w:r>
        <w:rPr>
          <w:rFonts w:hint="eastAsia"/>
        </w:rPr>
        <w:br/>
      </w:r>
      <w:r>
        <w:rPr>
          <w:rFonts w:hint="eastAsia"/>
        </w:rPr>
        <w:t>　　图表 幼龄林企业(四)经营情况</w:t>
      </w:r>
      <w:r>
        <w:rPr>
          <w:rFonts w:hint="eastAsia"/>
        </w:rPr>
        <w:br/>
      </w:r>
      <w:r>
        <w:rPr>
          <w:rFonts w:hint="eastAsia"/>
        </w:rPr>
        <w:t>　　图表 幼龄林企业(五)简介</w:t>
      </w:r>
      <w:r>
        <w:rPr>
          <w:rFonts w:hint="eastAsia"/>
        </w:rPr>
        <w:br/>
      </w:r>
      <w:r>
        <w:rPr>
          <w:rFonts w:hint="eastAsia"/>
        </w:rPr>
        <w:t>　　图表 企业幼龄林业务分析</w:t>
      </w:r>
      <w:r>
        <w:rPr>
          <w:rFonts w:hint="eastAsia"/>
        </w:rPr>
        <w:br/>
      </w:r>
      <w:r>
        <w:rPr>
          <w:rFonts w:hint="eastAsia"/>
        </w:rPr>
        <w:t>　　图表 幼龄林企业(五)经营情况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幼龄林行业生命周期</w:t>
      </w:r>
      <w:r>
        <w:rPr>
          <w:rFonts w:hint="eastAsia"/>
        </w:rPr>
        <w:br/>
      </w:r>
      <w:r>
        <w:rPr>
          <w:rFonts w:hint="eastAsia"/>
        </w:rPr>
        <w:t>　　图表 幼龄林优势、劣势、机会、威胁分析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幼龄林市场容量</w:t>
      </w:r>
      <w:r>
        <w:rPr>
          <w:rFonts w:hint="eastAsia"/>
        </w:rPr>
        <w:br/>
      </w:r>
      <w:r>
        <w:rPr>
          <w:rFonts w:hint="eastAsia"/>
        </w:rPr>
        <w:t>　　图表 幼龄林发展前景</w:t>
      </w:r>
      <w:r>
        <w:rPr>
          <w:rFonts w:hint="eastAsia"/>
        </w:rPr>
        <w:br/>
      </w:r>
      <w:r>
        <w:rPr>
          <w:rFonts w:hint="eastAsia"/>
        </w:rPr>
        <w:t>　　图表 2025-2031年中国幼龄林市场规模预测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2025-2031年中国幼龄林销售预测</w:t>
      </w:r>
      <w:r>
        <w:rPr>
          <w:rFonts w:hint="eastAsia"/>
        </w:rPr>
        <w:br/>
      </w:r>
      <w:r>
        <w:rPr>
          <w:rFonts w:hint="eastAsia"/>
        </w:rPr>
        <w:t>　　图表 幼龄林主要驱动因素</w:t>
      </w:r>
      <w:r>
        <w:rPr>
          <w:rFonts w:hint="eastAsia"/>
        </w:rPr>
        <w:br/>
      </w:r>
      <w:r>
        <w:rPr>
          <w:rFonts w:hint="eastAsia"/>
        </w:rPr>
        <w:t>　　图表 幼龄林发展趋势预测</w:t>
      </w:r>
      <w:r>
        <w:rPr>
          <w:rFonts w:hint="eastAsia"/>
        </w:rPr>
        <w:br/>
      </w:r>
      <w:r>
        <w:rPr>
          <w:rFonts w:hint="eastAsia"/>
        </w:rPr>
        <w:t>　　图表 幼龄林注意事项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b4f3630b24eb9" w:history="1">
        <w:r>
          <w:rPr>
            <w:rStyle w:val="Hyperlink"/>
          </w:rPr>
          <w:t>2025-2031年中国幼龄林行业现状与发展前景报告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b4f3630b24eb9" w:history="1">
        <w:r>
          <w:rPr>
            <w:rStyle w:val="Hyperlink"/>
          </w:rPr>
          <w:t>https://www.20087.com/9/05/YouLingLinShiChangQianJingYuCe.html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热点：林木龄组划分表、幼龄林是几年、幼龄林和中龄林、幼龄林和中龄林、幼龄林是多少年、幼龄林常用什么评估、中幼林的定义、幼龄林平均胸径一般多少、成熟林怎么划分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32a6313984a2f" w:history="1">
      <w:r>
        <w:rPr>
          <w:rStyle w:val="Hyperlink"/>
        </w:rPr>
        <w:t>2025-2031年中国幼龄林行业现状与发展前景报告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ouLingLinShiChangQianJingYuCe.html" TargetMode="External" Id="R929b4f3630b2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ouLingLinShiChangQianJingYuCe.html" TargetMode="External" Id="R54932a631398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2025-07-24T03:52:45Z</dcterms:created>
  <dcterms:modified xsi:type="dcterms:W3CDTF">2025-07-24T04:52:45Z</dcterms:modified>
  <dc:subject>2025-2031年中国幼龄林行业现状与发展前景报告</dc:subject>
  <dc:title>2025-2031年中国幼龄林行业现状与发展前景报告</dc:title>
  <cp:keywords>2025-2031年中国幼龄林行业现状与发展前景报告</cp:keywords>
  <dc:description>2025-2031年中国幼龄林行业现状与发展前景报告</dc:description>
</cp:coreProperties>
</file>