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4f84f7f240bb" w:history="1">
              <w:r>
                <w:rPr>
                  <w:rStyle w:val="Hyperlink"/>
                </w:rPr>
                <w:t>2026-2032年中国波尔山羊行业研究分析与市场前景预测报告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4f84f7f240bb" w:history="1">
              <w:r>
                <w:rPr>
                  <w:rStyle w:val="Hyperlink"/>
                </w:rPr>
                <w:t>2026-2032年中国波尔山羊行业研究分析与市场前景预测报告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4f84f7f240bb" w:history="1">
                <w:r>
                  <w:rPr>
                    <w:rStyle w:val="Hyperlink"/>
                  </w:rPr>
                  <w:t>https://www.20087.com/9/85/BoErShanYangFaZhanQianJing.html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尔山羊是世界知名的肉用山羊品种，因生长速度快、屠宰率高、肉质细嫩且适应性强，在全球多个地区被广泛引种用于商品肉羊生产或杂交改良。该品种在热带、亚热带及半干旱地区表现出良好的耐粗饲与抗病能力，成为发展节粮型畜牧业的重要资源。养殖模式涵盖放牧、舍饲及半舍饲，近年来规模化养殖场逐步引入人工授精、同期发情及精准饲喂技术以提升繁殖效率。然而，种质资源退化、近亲繁殖风险及疫病防控体系不健全等问题，制约其遗传潜力的充分发挥。</w:t>
      </w:r>
      <w:r>
        <w:rPr>
          <w:rFonts w:hint="eastAsia"/>
        </w:rPr>
        <w:br/>
      </w:r>
      <w:r>
        <w:rPr>
          <w:rFonts w:hint="eastAsia"/>
        </w:rPr>
        <w:t>　　未来，波尔山羊产业将向种质优化、智慧养殖与价值链延伸方向发展。市场调研网指出，基因组选择与分子标记辅助育种将加速高产、抗逆新品系培育；可穿戴传感器与AI行为识别系统可实现发情监测、健康预警与个体追踪。在消费端，冷鲜分割、预制调理及可追溯包装将提升产品附加值；羊粪资源化利用与沼气工程也将强化生态循环属性。伴随优质蛋白需求增长与草食畜牧业政策支持，波尔山羊有望从单一肉源升级为集遗传资源保护、绿色养殖与功能性食品开发于一体的综合产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54f84f7f240bb" w:history="1">
        <w:r>
          <w:rPr>
            <w:rStyle w:val="Hyperlink"/>
          </w:rPr>
          <w:t>2026-2032年中国波尔山羊行业研究分析与市场前景预测报告</w:t>
        </w:r>
      </w:hyperlink>
      <w:r>
        <w:rPr>
          <w:rFonts w:hint="eastAsia"/>
        </w:rPr>
        <w:t>》，2025年波尔山羊行业市场规模达 亿元，预计2032年市场规模将达 亿元，期间年均复合增长率（CAGR）达 %。报告系统分析了波尔山羊行业的市场规模、供需状况及竞争格局，重点解读了重点波尔山羊企业的经营表现。报告结合波尔山羊技术现状与未来方向，科学预测了行业发展趋势，并通过SWOT分析揭示了波尔山羊市场机遇与潜在风险。市场调研网发布的《</w:t>
      </w:r>
      <w:hyperlink r:id="Rb6754f84f7f240bb" w:history="1">
        <w:r>
          <w:rPr>
            <w:rStyle w:val="Hyperlink"/>
          </w:rPr>
          <w:t>2026-2032年中国波尔山羊行业研究分析与市场前景预测报告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波尔山羊行业概述</w:t>
      </w:r>
      <w:r>
        <w:rPr>
          <w:rFonts w:hint="eastAsia"/>
        </w:rPr>
        <w:br/>
      </w:r>
      <w:r>
        <w:rPr>
          <w:rFonts w:hint="eastAsia"/>
        </w:rPr>
        <w:t>　　第一节 波尔山羊定义与分类</w:t>
      </w:r>
      <w:r>
        <w:rPr>
          <w:rFonts w:hint="eastAsia"/>
        </w:rPr>
        <w:br/>
      </w:r>
      <w:r>
        <w:rPr>
          <w:rFonts w:hint="eastAsia"/>
        </w:rPr>
        <w:t>　　第二节 波尔山羊应用领域</w:t>
      </w:r>
      <w:r>
        <w:rPr>
          <w:rFonts w:hint="eastAsia"/>
        </w:rPr>
        <w:br/>
      </w:r>
      <w:r>
        <w:rPr>
          <w:rFonts w:hint="eastAsia"/>
        </w:rPr>
        <w:t>　　第三节 波尔山羊行业经济指标分析</w:t>
      </w:r>
      <w:r>
        <w:rPr>
          <w:rFonts w:hint="eastAsia"/>
        </w:rPr>
        <w:br/>
      </w:r>
      <w:r>
        <w:rPr>
          <w:rFonts w:hint="eastAsia"/>
        </w:rPr>
        <w:t>　　　　一、波尔山羊行业赢利性评估</w:t>
      </w:r>
      <w:r>
        <w:rPr>
          <w:rFonts w:hint="eastAsia"/>
        </w:rPr>
        <w:br/>
      </w:r>
      <w:r>
        <w:rPr>
          <w:rFonts w:hint="eastAsia"/>
        </w:rPr>
        <w:t>　　　　二、波尔山羊行业成长速度分析</w:t>
      </w:r>
      <w:r>
        <w:rPr>
          <w:rFonts w:hint="eastAsia"/>
        </w:rPr>
        <w:br/>
      </w:r>
      <w:r>
        <w:rPr>
          <w:rFonts w:hint="eastAsia"/>
        </w:rPr>
        <w:t>　　　　三、波尔山羊附加值提升空间探讨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四、波尔山羊行业进入壁垒分析</w:t>
      </w:r>
      <w:r>
        <w:rPr>
          <w:rFonts w:hint="eastAsia"/>
        </w:rPr>
        <w:br/>
      </w:r>
      <w:r>
        <w:rPr>
          <w:rFonts w:hint="eastAsia"/>
        </w:rPr>
        <w:t>　　　　五、波尔山羊行业风险性评估</w:t>
      </w:r>
      <w:r>
        <w:rPr>
          <w:rFonts w:hint="eastAsia"/>
        </w:rPr>
        <w:br/>
      </w:r>
      <w:r>
        <w:rPr>
          <w:rFonts w:hint="eastAsia"/>
        </w:rPr>
        <w:t>　　　　六、波尔山羊行业周期性分析</w:t>
      </w:r>
      <w:r>
        <w:rPr>
          <w:rFonts w:hint="eastAsia"/>
        </w:rPr>
        <w:br/>
      </w:r>
      <w:r>
        <w:rPr>
          <w:rFonts w:hint="eastAsia"/>
        </w:rPr>
        <w:t>　　　　七、波尔山羊行业竞争程度指标</w:t>
      </w:r>
      <w:r>
        <w:rPr>
          <w:rFonts w:hint="eastAsia"/>
        </w:rPr>
        <w:br/>
      </w:r>
      <w:r>
        <w:rPr>
          <w:rFonts w:hint="eastAsia"/>
        </w:rPr>
        <w:t>　　　　八、波尔山羊行业成熟度综合分析</w:t>
      </w:r>
      <w:r>
        <w:rPr>
          <w:rFonts w:hint="eastAsia"/>
        </w:rPr>
        <w:br/>
      </w:r>
      <w:r>
        <w:rPr>
          <w:rFonts w:hint="eastAsia"/>
        </w:rPr>
        <w:t>　　第四节 波尔山羊产业链及经营模式分析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三、波尔山羊销售模式与渠道策略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全球波尔山羊市场发展分析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2025-2026年全球波尔山羊行业发展分析</w:t>
      </w:r>
      <w:r>
        <w:rPr>
          <w:rFonts w:hint="eastAsia"/>
        </w:rPr>
        <w:br/>
      </w:r>
      <w:r>
        <w:rPr>
          <w:rFonts w:hint="eastAsia"/>
        </w:rPr>
        <w:t>　　　　一、全球波尔山羊行业市场规模与趋势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二、全球波尔山羊行业发展特点</w:t>
      </w:r>
      <w:r>
        <w:rPr>
          <w:rFonts w:hint="eastAsia"/>
        </w:rPr>
        <w:br/>
      </w:r>
      <w:r>
        <w:rPr>
          <w:rFonts w:hint="eastAsia"/>
        </w:rPr>
        <w:t>　　　　三、全球波尔山羊行业竞争格局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主要国家与地区波尔山羊市场分析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2026-2032年全球波尔山羊行业发展趋势与前景预测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一、波尔山羊行业发展趋势</w:t>
      </w:r>
      <w:r>
        <w:rPr>
          <w:rFonts w:hint="eastAsia"/>
        </w:rPr>
        <w:br/>
      </w:r>
      <w:r>
        <w:rPr>
          <w:rFonts w:hint="eastAsia"/>
        </w:rPr>
        <w:t>　　　　二、波尔山羊行业发展潜力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中国波尔山羊行业市场分析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2025-2026年波尔山羊产能与投资动态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一、国内波尔山羊产能现状与利用效率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二、波尔山羊产能扩张与投资动态分析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2026-2032年波尔山羊行业产量统计与趋势预测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一、2020-2025年波尔山羊行业产量与增长趋势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1、2020-2025年波尔山羊产量及增长趋势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2、2020-2025年波尔山羊细分产品产量及份额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二、波尔山羊产量影响因素分析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三、2026-2032年波尔山羊产量预测</w:t>
      </w:r>
      <w:r>
        <w:rPr>
          <w:rFonts w:hint="eastAsia"/>
        </w:rPr>
        <w:br/>
      </w:r>
      <w:r>
        <w:rPr>
          <w:rFonts w:hint="eastAsia"/>
        </w:rPr>
        <w:t>　　第三节 2026-2032年波尔山羊市场需求与销售分析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一、2025-2026年波尔山羊行业需求现状</w:t>
      </w:r>
      <w:r>
        <w:rPr>
          <w:rFonts w:hint="eastAsia"/>
        </w:rPr>
        <w:br/>
      </w:r>
      <w:r>
        <w:rPr>
          <w:rFonts w:hint="eastAsia"/>
        </w:rPr>
        <w:t>　　　　二、波尔山羊客户群体与需求特点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三、2020-2025年波尔山羊行业销售规模分析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四、2026-2032年波尔山羊市场增长潜力与规模预测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2025-2026年波尔山羊行业技术发展现状及趋势分析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波尔山羊行业技术发展现状分析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国内外波尔山羊行业技术差距分析及差距形成的主要原因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波尔山羊行业技术发展方向、趋势预测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提升波尔山羊行业技术能力策略建议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中国波尔山羊细分市场分析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一、2025-2026年波尔山羊主要细分产品市场现状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波尔山羊价格机制与竞争策略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一、2020-2025年波尔山羊市场价格走势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波尔山羊定价策略与方法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2026-2032年波尔山羊价格竞争态势与趋势预测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中国波尔山羊行业重点区域市场研究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2025-2026年重点区域波尔山羊市场发展概况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二、2020-2025年波尔山羊市场需求规模情况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三、2026-2032年波尔山羊行业发展潜力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二、2020-2025年波尔山羊市场需求规模情况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三、2026-2032年波尔山羊行业发展潜力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二、2020-2025年波尔山羊市场需求规模情况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三、2026-2032年波尔山羊行业发展潜力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二、2020-2025年波尔山羊市场需求规模情况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三、2026-2032年波尔山羊行业发展潜力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二、2020-2025年波尔山羊市场需求规模情况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三、2026-2032年波尔山羊行业发展潜力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2020-2025年中国波尔山羊行业进出口情况分析</w:t>
      </w:r>
      <w:r>
        <w:rPr>
          <w:rFonts w:hint="eastAsia"/>
        </w:rPr>
        <w:br/>
      </w:r>
      <w:r>
        <w:rPr>
          <w:rFonts w:hint="eastAsia"/>
        </w:rPr>
        <w:t>　　第一节 波尔山羊行业进口规模与来源分析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一、2020-2025年波尔山羊进口规模分析</w:t>
      </w:r>
      <w:r>
        <w:rPr>
          <w:rFonts w:hint="eastAsia"/>
        </w:rPr>
        <w:br/>
      </w:r>
      <w:r>
        <w:rPr>
          <w:rFonts w:hint="eastAsia"/>
        </w:rPr>
        <w:t>　　　　二、波尔山羊主要进口来源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波尔山羊行业出口规模与目的地分析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一、2020-2025年波尔山羊出口规模分析</w:t>
      </w:r>
      <w:r>
        <w:rPr>
          <w:rFonts w:hint="eastAsia"/>
        </w:rPr>
        <w:br/>
      </w:r>
      <w:r>
        <w:rPr>
          <w:rFonts w:hint="eastAsia"/>
        </w:rPr>
        <w:t>　　　　二、波尔山羊主要出口目的地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2020-2025年中国波尔山羊总体规模与财务指标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中国波尔山羊行业总体规模分析</w:t>
      </w:r>
      <w:r>
        <w:rPr>
          <w:rFonts w:hint="eastAsia"/>
        </w:rPr>
        <w:br/>
      </w:r>
      <w:r>
        <w:rPr>
          <w:rFonts w:hint="eastAsia"/>
        </w:rPr>
        <w:t>　　　　一、波尔山羊企业数量与结构</w:t>
      </w:r>
      <w:r>
        <w:rPr>
          <w:rFonts w:hint="eastAsia"/>
        </w:rPr>
        <w:br/>
      </w:r>
      <w:r>
        <w:rPr>
          <w:rFonts w:hint="eastAsia"/>
        </w:rPr>
        <w:t>　　　　二、波尔山羊从业人员规模</w:t>
      </w:r>
      <w:r>
        <w:rPr>
          <w:rFonts w:hint="eastAsia"/>
        </w:rPr>
        <w:br/>
      </w:r>
      <w:r>
        <w:rPr>
          <w:rFonts w:hint="eastAsia"/>
        </w:rPr>
        <w:t>　　　　三、波尔山羊行业资产状况</w:t>
      </w:r>
      <w:r>
        <w:rPr>
          <w:rFonts w:hint="eastAsia"/>
        </w:rPr>
        <w:br/>
      </w:r>
      <w:r>
        <w:rPr>
          <w:rFonts w:hint="eastAsia"/>
        </w:rPr>
        <w:t>　　第二节 中国波尔山羊行业财务指标总体分析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波尔山羊行业重点企业经营状况分析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波尔山羊重点企业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波尔山羊领先企业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波尔山羊标杆企业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波尔山羊代表企业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波尔山羊龙头企业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波尔山羊重点企业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中国波尔山羊行业竞争格局分析</w:t>
      </w:r>
      <w:r>
        <w:rPr>
          <w:rFonts w:hint="eastAsia"/>
        </w:rPr>
        <w:br/>
      </w:r>
      <w:r>
        <w:rPr>
          <w:rFonts w:hint="eastAsia"/>
        </w:rPr>
        <w:t>　　第一节 波尔山羊行业竞争格局总览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2025-2026年波尔山羊行业竞争力分析</w:t>
      </w:r>
      <w:r>
        <w:rPr>
          <w:rFonts w:hint="eastAsia"/>
        </w:rPr>
        <w:br/>
      </w:r>
      <w:r>
        <w:rPr>
          <w:rFonts w:hint="eastAsia"/>
        </w:rPr>
        <w:t>　　　　一、波尔山羊供应商议价能力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四、波尔山羊替代品威胁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2020-2025年波尔山羊行业企业并购活动分析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2025-2026年波尔山羊行业会展与招投标活动分析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一、波尔山羊行业会展活动及其市场影响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2026年中国波尔山羊企业发展策略分析</w:t>
      </w:r>
      <w:r>
        <w:rPr>
          <w:rFonts w:hint="eastAsia"/>
        </w:rPr>
        <w:br/>
      </w:r>
      <w:r>
        <w:rPr>
          <w:rFonts w:hint="eastAsia"/>
        </w:rPr>
        <w:t>　　第一节 波尔山羊市场策略分析</w:t>
      </w:r>
      <w:r>
        <w:rPr>
          <w:rFonts w:hint="eastAsia"/>
        </w:rPr>
        <w:br/>
      </w:r>
      <w:r>
        <w:rPr>
          <w:rFonts w:hint="eastAsia"/>
        </w:rPr>
        <w:t>　　　　一、波尔山羊市场定位与拓展策略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二、波尔山羊市场细分与目标客户</w:t>
      </w:r>
      <w:r>
        <w:rPr>
          <w:rFonts w:hint="eastAsia"/>
        </w:rPr>
        <w:br/>
      </w:r>
      <w:r>
        <w:rPr>
          <w:rFonts w:hint="eastAsia"/>
        </w:rPr>
        <w:t>　　第二节 波尔山羊销售策略分析</w:t>
      </w:r>
      <w:r>
        <w:rPr>
          <w:rFonts w:hint="eastAsia"/>
        </w:rPr>
        <w:br/>
      </w:r>
      <w:r>
        <w:rPr>
          <w:rFonts w:hint="eastAsia"/>
        </w:rPr>
        <w:t>　　　　一、波尔山羊销售渠道与网络建设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提高波尔山羊企业竞争力建议</w:t>
      </w:r>
      <w:r>
        <w:rPr>
          <w:rFonts w:hint="eastAsia"/>
        </w:rPr>
        <w:br/>
      </w:r>
      <w:r>
        <w:rPr>
          <w:rFonts w:hint="eastAsia"/>
        </w:rPr>
        <w:t>　　　　一、波尔山羊技术创新与管理优化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波尔山羊品牌战略思考</w:t>
      </w:r>
      <w:r>
        <w:rPr>
          <w:rFonts w:hint="eastAsia"/>
        </w:rPr>
        <w:br/>
      </w:r>
      <w:r>
        <w:rPr>
          <w:rFonts w:hint="eastAsia"/>
        </w:rPr>
        <w:t>　　　　一、波尔山羊品牌建设与维护</w:t>
      </w:r>
      <w:r>
        <w:rPr>
          <w:rFonts w:hint="eastAsia"/>
        </w:rPr>
        <w:br/>
      </w:r>
      <w:r>
        <w:rPr>
          <w:rFonts w:hint="eastAsia"/>
        </w:rPr>
        <w:t>　　　　二、波尔山羊品牌影响力与市场竞争力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中国波尔山羊行业风险与对策</w:t>
      </w:r>
      <w:r>
        <w:rPr>
          <w:rFonts w:hint="eastAsia"/>
        </w:rPr>
        <w:br/>
      </w:r>
      <w:r>
        <w:rPr>
          <w:rFonts w:hint="eastAsia"/>
        </w:rPr>
        <w:t>　　第一节 波尔山羊行业SWOT分析</w:t>
      </w:r>
      <w:r>
        <w:rPr>
          <w:rFonts w:hint="eastAsia"/>
        </w:rPr>
        <w:br/>
      </w:r>
      <w:r>
        <w:rPr>
          <w:rFonts w:hint="eastAsia"/>
        </w:rPr>
        <w:t>　　　　一、波尔山羊行业优势分析</w:t>
      </w:r>
      <w:r>
        <w:rPr>
          <w:rFonts w:hint="eastAsia"/>
        </w:rPr>
        <w:br/>
      </w:r>
      <w:r>
        <w:rPr>
          <w:rFonts w:hint="eastAsia"/>
        </w:rPr>
        <w:t>　　　　二、波尔山羊行业劣势分析</w:t>
      </w:r>
      <w:r>
        <w:rPr>
          <w:rFonts w:hint="eastAsia"/>
        </w:rPr>
        <w:br/>
      </w:r>
      <w:r>
        <w:rPr>
          <w:rFonts w:hint="eastAsia"/>
        </w:rPr>
        <w:t>　　　　三、波尔山羊市场机会探索</w:t>
      </w:r>
      <w:r>
        <w:rPr>
          <w:rFonts w:hint="eastAsia"/>
        </w:rPr>
        <w:br/>
      </w:r>
      <w:r>
        <w:rPr>
          <w:rFonts w:hint="eastAsia"/>
        </w:rPr>
        <w:t>　　　　四、波尔山羊市场威胁评估</w:t>
      </w:r>
      <w:r>
        <w:rPr>
          <w:rFonts w:hint="eastAsia"/>
        </w:rPr>
        <w:br/>
      </w:r>
      <w:r>
        <w:rPr>
          <w:rFonts w:hint="eastAsia"/>
        </w:rPr>
        <w:t>　　第二节 波尔山羊行业风险及对策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2026-2032年中国波尔山羊行业前景与发展趋势</w:t>
      </w:r>
      <w:r>
        <w:rPr>
          <w:rFonts w:hint="eastAsia"/>
        </w:rPr>
        <w:br/>
      </w:r>
      <w:r>
        <w:rPr>
          <w:rFonts w:hint="eastAsia"/>
        </w:rPr>
        <w:t>　　第一节 波尔山羊行业发展环境分析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2026-2032年波尔山羊行业发展趋势与方向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一、波尔山羊行业发展方向预测</w:t>
      </w:r>
      <w:r>
        <w:rPr>
          <w:rFonts w:hint="eastAsia"/>
        </w:rPr>
        <w:br/>
      </w:r>
      <w:r>
        <w:rPr>
          <w:rFonts w:hint="eastAsia"/>
        </w:rPr>
        <w:t>　　　　二、波尔山羊发展趋势分析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2026-2032年波尔山羊行业发展潜力与机遇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一、波尔山羊市场发展潜力评估</w:t>
      </w:r>
      <w:r>
        <w:rPr>
          <w:rFonts w:hint="eastAsia"/>
        </w:rPr>
        <w:br/>
      </w:r>
      <w:r>
        <w:rPr>
          <w:rFonts w:hint="eastAsia"/>
        </w:rPr>
        <w:t>　　　　二、波尔山羊新兴市场与机遇探索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波尔山羊行业研究结论与建议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中智.林.－波尔山羊行业发展建议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波尔山羊介绍</w:t>
      </w:r>
      <w:r>
        <w:rPr>
          <w:rFonts w:hint="eastAsia"/>
        </w:rPr>
        <w:br/>
      </w:r>
      <w:r>
        <w:rPr>
          <w:rFonts w:hint="eastAsia"/>
        </w:rPr>
        <w:t>　　图表 波尔山羊图片</w:t>
      </w:r>
      <w:r>
        <w:rPr>
          <w:rFonts w:hint="eastAsia"/>
        </w:rPr>
        <w:br/>
      </w:r>
      <w:r>
        <w:rPr>
          <w:rFonts w:hint="eastAsia"/>
        </w:rPr>
        <w:t>　　图表 波尔山羊种类</w:t>
      </w:r>
      <w:r>
        <w:rPr>
          <w:rFonts w:hint="eastAsia"/>
        </w:rPr>
        <w:br/>
      </w:r>
      <w:r>
        <w:rPr>
          <w:rFonts w:hint="eastAsia"/>
        </w:rPr>
        <w:t>　　图表 波尔山羊用途 应用</w:t>
      </w:r>
      <w:r>
        <w:rPr>
          <w:rFonts w:hint="eastAsia"/>
        </w:rPr>
        <w:br/>
      </w:r>
      <w:r>
        <w:rPr>
          <w:rFonts w:hint="eastAsia"/>
        </w:rPr>
        <w:t>　　图表 波尔山羊产业链调研</w:t>
      </w:r>
      <w:r>
        <w:rPr>
          <w:rFonts w:hint="eastAsia"/>
        </w:rPr>
        <w:br/>
      </w:r>
      <w:r>
        <w:rPr>
          <w:rFonts w:hint="eastAsia"/>
        </w:rPr>
        <w:t>　　图表 波尔山羊行业现状</w:t>
      </w:r>
      <w:r>
        <w:rPr>
          <w:rFonts w:hint="eastAsia"/>
        </w:rPr>
        <w:br/>
      </w:r>
      <w:r>
        <w:rPr>
          <w:rFonts w:hint="eastAsia"/>
        </w:rPr>
        <w:t>　　图表 波尔山羊行业特点</w:t>
      </w:r>
      <w:r>
        <w:rPr>
          <w:rFonts w:hint="eastAsia"/>
        </w:rPr>
        <w:br/>
      </w:r>
      <w:r>
        <w:rPr>
          <w:rFonts w:hint="eastAsia"/>
        </w:rPr>
        <w:t>　　图表 波尔山羊政策</w:t>
      </w:r>
      <w:r>
        <w:rPr>
          <w:rFonts w:hint="eastAsia"/>
        </w:rPr>
        <w:br/>
      </w:r>
      <w:r>
        <w:rPr>
          <w:rFonts w:hint="eastAsia"/>
        </w:rPr>
        <w:t>　　图表 波尔山羊技术 标准</w:t>
      </w:r>
      <w:r>
        <w:rPr>
          <w:rFonts w:hint="eastAsia"/>
        </w:rPr>
        <w:br/>
      </w:r>
      <w:r>
        <w:rPr>
          <w:rFonts w:hint="eastAsia"/>
        </w:rPr>
        <w:t>　　图表 2020-2025年中国波尔山羊行业市场规模</w:t>
      </w:r>
      <w:r>
        <w:rPr>
          <w:rFonts w:hint="eastAsia"/>
        </w:rPr>
        <w:br/>
      </w:r>
      <w:r>
        <w:rPr>
          <w:rFonts w:hint="eastAsia"/>
        </w:rPr>
        <w:t>　　图表 波尔山羊生产现状</w:t>
      </w:r>
      <w:r>
        <w:rPr>
          <w:rFonts w:hint="eastAsia"/>
        </w:rPr>
        <w:br/>
      </w:r>
      <w:r>
        <w:rPr>
          <w:rFonts w:hint="eastAsia"/>
        </w:rPr>
        <w:t>　　图表 波尔山羊发展有利因素分析</w:t>
      </w:r>
      <w:r>
        <w:rPr>
          <w:rFonts w:hint="eastAsia"/>
        </w:rPr>
        <w:br/>
      </w:r>
      <w:r>
        <w:rPr>
          <w:rFonts w:hint="eastAsia"/>
        </w:rPr>
        <w:t>　　图表 波尔山羊发展不利因素分析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2025年中国波尔山羊产能</w:t>
      </w:r>
      <w:r>
        <w:rPr>
          <w:rFonts w:hint="eastAsia"/>
        </w:rPr>
        <w:br/>
      </w:r>
      <w:r>
        <w:rPr>
          <w:rFonts w:hint="eastAsia"/>
        </w:rPr>
        <w:t>　　图表 2025年波尔山羊供给情况</w:t>
      </w:r>
      <w:r>
        <w:rPr>
          <w:rFonts w:hint="eastAsia"/>
        </w:rPr>
        <w:br/>
      </w:r>
      <w:r>
        <w:rPr>
          <w:rFonts w:hint="eastAsia"/>
        </w:rPr>
        <w:t>　　图表 2020-2025年中国波尔山羊产量统计</w:t>
      </w:r>
      <w:r>
        <w:rPr>
          <w:rFonts w:hint="eastAsia"/>
        </w:rPr>
        <w:br/>
      </w:r>
      <w:r>
        <w:rPr>
          <w:rFonts w:hint="eastAsia"/>
        </w:rPr>
        <w:t>　　图表 波尔山羊最新消息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2020-2025年中国波尔山羊市场需求情况</w:t>
      </w:r>
      <w:r>
        <w:rPr>
          <w:rFonts w:hint="eastAsia"/>
        </w:rPr>
        <w:br/>
      </w:r>
      <w:r>
        <w:rPr>
          <w:rFonts w:hint="eastAsia"/>
        </w:rPr>
        <w:t>　　图表 2020-2025年波尔山羊销售情况</w:t>
      </w:r>
      <w:r>
        <w:rPr>
          <w:rFonts w:hint="eastAsia"/>
        </w:rPr>
        <w:br/>
      </w:r>
      <w:r>
        <w:rPr>
          <w:rFonts w:hint="eastAsia"/>
        </w:rPr>
        <w:t>　　图表 2020-2025年中国波尔山羊价格走势</w:t>
      </w:r>
      <w:r>
        <w:rPr>
          <w:rFonts w:hint="eastAsia"/>
        </w:rPr>
        <w:br/>
      </w:r>
      <w:r>
        <w:rPr>
          <w:rFonts w:hint="eastAsia"/>
        </w:rPr>
        <w:t>　　图表 2020-2025年中国波尔山羊行业销售收入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2020-2025年中国波尔山羊行业利润总额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2020-2025年中国波尔山羊进口情况</w:t>
      </w:r>
      <w:r>
        <w:rPr>
          <w:rFonts w:hint="eastAsia"/>
        </w:rPr>
        <w:br/>
      </w:r>
      <w:r>
        <w:rPr>
          <w:rFonts w:hint="eastAsia"/>
        </w:rPr>
        <w:t>　　图表 2020-2025年中国波尔山羊出口情况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2020-2025年中国波尔山羊行业企业数量统计</w:t>
      </w:r>
      <w:r>
        <w:rPr>
          <w:rFonts w:hint="eastAsia"/>
        </w:rPr>
        <w:br/>
      </w:r>
      <w:r>
        <w:rPr>
          <w:rFonts w:hint="eastAsia"/>
        </w:rPr>
        <w:t>　　图表 波尔山羊成本和利润分析</w:t>
      </w:r>
      <w:r>
        <w:rPr>
          <w:rFonts w:hint="eastAsia"/>
        </w:rPr>
        <w:br/>
      </w:r>
      <w:r>
        <w:rPr>
          <w:rFonts w:hint="eastAsia"/>
        </w:rPr>
        <w:t>　　图表 波尔山羊上游发展</w:t>
      </w:r>
      <w:r>
        <w:rPr>
          <w:rFonts w:hint="eastAsia"/>
        </w:rPr>
        <w:br/>
      </w:r>
      <w:r>
        <w:rPr>
          <w:rFonts w:hint="eastAsia"/>
        </w:rPr>
        <w:t>　　图表 波尔山羊下游发展</w:t>
      </w:r>
      <w:r>
        <w:rPr>
          <w:rFonts w:hint="eastAsia"/>
        </w:rPr>
        <w:br/>
      </w:r>
      <w:r>
        <w:rPr>
          <w:rFonts w:hint="eastAsia"/>
        </w:rPr>
        <w:t>　　图表 2025年中国波尔山羊行业需求区域调研</w:t>
      </w:r>
      <w:r>
        <w:rPr>
          <w:rFonts w:hint="eastAsia"/>
        </w:rPr>
        <w:br/>
      </w:r>
      <w:r>
        <w:rPr>
          <w:rFonts w:hint="eastAsia"/>
        </w:rPr>
        <w:t>　　图表 **地区波尔山羊市场规模</w:t>
      </w:r>
      <w:r>
        <w:rPr>
          <w:rFonts w:hint="eastAsia"/>
        </w:rPr>
        <w:br/>
      </w:r>
      <w:r>
        <w:rPr>
          <w:rFonts w:hint="eastAsia"/>
        </w:rPr>
        <w:t>　　图表 **地区波尔山羊行业市场需求</w:t>
      </w:r>
      <w:r>
        <w:rPr>
          <w:rFonts w:hint="eastAsia"/>
        </w:rPr>
        <w:br/>
      </w:r>
      <w:r>
        <w:rPr>
          <w:rFonts w:hint="eastAsia"/>
        </w:rPr>
        <w:t>　　图表 **地区波尔山羊市场调研</w:t>
      </w:r>
      <w:r>
        <w:rPr>
          <w:rFonts w:hint="eastAsia"/>
        </w:rPr>
        <w:br/>
      </w:r>
      <w:r>
        <w:rPr>
          <w:rFonts w:hint="eastAsia"/>
        </w:rPr>
        <w:t>　　图表 **地区波尔山羊市场需求分析</w:t>
      </w:r>
      <w:r>
        <w:rPr>
          <w:rFonts w:hint="eastAsia"/>
        </w:rPr>
        <w:br/>
      </w:r>
      <w:r>
        <w:rPr>
          <w:rFonts w:hint="eastAsia"/>
        </w:rPr>
        <w:t>　　图表 **地区波尔山羊市场规模</w:t>
      </w:r>
      <w:r>
        <w:rPr>
          <w:rFonts w:hint="eastAsia"/>
        </w:rPr>
        <w:br/>
      </w:r>
      <w:r>
        <w:rPr>
          <w:rFonts w:hint="eastAsia"/>
        </w:rPr>
        <w:t>　　图表 **地区波尔山羊行业市场需求</w:t>
      </w:r>
      <w:r>
        <w:rPr>
          <w:rFonts w:hint="eastAsia"/>
        </w:rPr>
        <w:br/>
      </w:r>
      <w:r>
        <w:rPr>
          <w:rFonts w:hint="eastAsia"/>
        </w:rPr>
        <w:t>　　图表 **地区波尔山羊市场调研</w:t>
      </w:r>
      <w:r>
        <w:rPr>
          <w:rFonts w:hint="eastAsia"/>
        </w:rPr>
        <w:br/>
      </w:r>
      <w:r>
        <w:rPr>
          <w:rFonts w:hint="eastAsia"/>
        </w:rPr>
        <w:t>　　图表 **地区波尔山羊市场需求分析</w:t>
      </w:r>
      <w:r>
        <w:rPr>
          <w:rFonts w:hint="eastAsia"/>
        </w:rPr>
        <w:br/>
      </w:r>
      <w:r>
        <w:rPr>
          <w:rFonts w:hint="eastAsia"/>
        </w:rPr>
        <w:t>　　图表 波尔山羊招标、中标情况</w:t>
      </w:r>
      <w:r>
        <w:rPr>
          <w:rFonts w:hint="eastAsia"/>
        </w:rPr>
        <w:br/>
      </w:r>
      <w:r>
        <w:rPr>
          <w:rFonts w:hint="eastAsia"/>
        </w:rPr>
        <w:t>　　图表 波尔山羊品牌分析</w:t>
      </w:r>
      <w:r>
        <w:rPr>
          <w:rFonts w:hint="eastAsia"/>
        </w:rPr>
        <w:br/>
      </w:r>
      <w:r>
        <w:rPr>
          <w:rFonts w:hint="eastAsia"/>
        </w:rPr>
        <w:t>　　图表 波尔山羊重点企业（一）简介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企业波尔山羊型号、规格</w:t>
      </w:r>
      <w:r>
        <w:rPr>
          <w:rFonts w:hint="eastAsia"/>
        </w:rPr>
        <w:br/>
      </w:r>
      <w:r>
        <w:rPr>
          <w:rFonts w:hint="eastAsia"/>
        </w:rPr>
        <w:t>　　图表 波尔山羊重点企业（一）经营情况分析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波尔山羊重点企业（一）盈利能力情况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企业波尔山羊型号、规格</w:t>
      </w:r>
      <w:r>
        <w:rPr>
          <w:rFonts w:hint="eastAsia"/>
        </w:rPr>
        <w:br/>
      </w:r>
      <w:r>
        <w:rPr>
          <w:rFonts w:hint="eastAsia"/>
        </w:rPr>
        <w:t>　　图表 波尔山羊重点企业（二）经营情况分析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波尔山羊重点企业（二）盈利能力情况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企业波尔山羊型号、规格</w:t>
      </w:r>
      <w:r>
        <w:rPr>
          <w:rFonts w:hint="eastAsia"/>
        </w:rPr>
        <w:br/>
      </w:r>
      <w:r>
        <w:rPr>
          <w:rFonts w:hint="eastAsia"/>
        </w:rPr>
        <w:t>　　图表 波尔山羊重点企业（三）经营情况分析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波尔山羊重点企业（三）盈利能力情况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波尔山羊重点企业（三）成长能力情况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波尔山羊优势</w:t>
      </w:r>
      <w:r>
        <w:rPr>
          <w:rFonts w:hint="eastAsia"/>
        </w:rPr>
        <w:br/>
      </w:r>
      <w:r>
        <w:rPr>
          <w:rFonts w:hint="eastAsia"/>
        </w:rPr>
        <w:t>　　图表 波尔山羊劣势</w:t>
      </w:r>
      <w:r>
        <w:rPr>
          <w:rFonts w:hint="eastAsia"/>
        </w:rPr>
        <w:br/>
      </w:r>
      <w:r>
        <w:rPr>
          <w:rFonts w:hint="eastAsia"/>
        </w:rPr>
        <w:t>　　图表 波尔山羊机会</w:t>
      </w:r>
      <w:r>
        <w:rPr>
          <w:rFonts w:hint="eastAsia"/>
        </w:rPr>
        <w:br/>
      </w:r>
      <w:r>
        <w:rPr>
          <w:rFonts w:hint="eastAsia"/>
        </w:rPr>
        <w:t>　　图表 波尔山羊威胁</w:t>
      </w:r>
      <w:r>
        <w:rPr>
          <w:rFonts w:hint="eastAsia"/>
        </w:rPr>
        <w:br/>
      </w:r>
      <w:r>
        <w:rPr>
          <w:rFonts w:hint="eastAsia"/>
        </w:rPr>
        <w:t>　　图表 进入波尔山羊行业壁垒</w:t>
      </w:r>
      <w:r>
        <w:rPr>
          <w:rFonts w:hint="eastAsia"/>
        </w:rPr>
        <w:br/>
      </w:r>
      <w:r>
        <w:rPr>
          <w:rFonts w:hint="eastAsia"/>
        </w:rPr>
        <w:t>　　图表 波尔山羊投资、并购情况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2026-2032年中国波尔山羊行业产能预测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2026-2032年中国波尔山羊行业产量预测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2026-2032年中国波尔山羊销售预测</w:t>
      </w:r>
      <w:r>
        <w:rPr>
          <w:rFonts w:hint="eastAsia"/>
        </w:rPr>
        <w:br/>
      </w:r>
      <w:r>
        <w:rPr>
          <w:rFonts w:hint="eastAsia"/>
        </w:rPr>
        <w:t>　　图表 2026-2032年中国波尔山羊市场规模预测</w:t>
      </w:r>
      <w:r>
        <w:rPr>
          <w:rFonts w:hint="eastAsia"/>
        </w:rPr>
        <w:br/>
      </w:r>
      <w:r>
        <w:rPr>
          <w:rFonts w:hint="eastAsia"/>
        </w:rPr>
        <w:t>　　图表 波尔山羊行业准入条件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2026-2032年中国波尔山羊行业信息化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2026-2032年中国波尔山羊行业风险分析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2026-2032年中国波尔山羊发展趋势</w:t>
      </w:r>
      <w:r>
        <w:rPr>
          <w:rFonts w:hint="eastAsia"/>
        </w:rPr>
        <w:br/>
      </w:r>
      <w:r>
        <w:rPr>
          <w:rFonts w:hint="eastAsia"/>
        </w:rPr>
        <w:t>　　图表 2026-2032年中国波尔山羊市场前景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4f84f7f240bb" w:history="1">
        <w:r>
          <w:rPr>
            <w:rStyle w:val="Hyperlink"/>
          </w:rPr>
          <w:t>2026-2032年中国波尔山羊行业研究分析与市场前景预测报告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4f84f7f240bb" w:history="1">
        <w:r>
          <w:rPr>
            <w:rStyle w:val="Hyperlink"/>
          </w:rPr>
          <w:t>https://www.20087.com/9/85/BoErShanYangFaZhanQianJing.html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尔山羊肉好吃吗、波尔山羊的优缺点、为什么聪明的人不养羊、波尔山羊图片、波尔山羊和山羊的区别、波尔山羊最佳杂交组合、中国最好三个山羊、波尔山羊和青山羊杂交后什么样、小羊羔几天能打小反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38b7756f42a5" w:history="1">
      <w:r>
        <w:rPr>
          <w:rStyle w:val="Hyperlink"/>
        </w:rPr>
        <w:t>2026-2032年中国波尔山羊行业研究分析与市场前景预测报告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oErShanYangFaZhanQianJing.html" TargetMode="External" Id="Rb6754f84f7f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oErShanYangFaZhanQianJing.html" TargetMode="External" Id="R3fa838b7756f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2026-03-26T03:02:45Z</dcterms:created>
  <dcterms:modified xsi:type="dcterms:W3CDTF">2026-03-26T04:02:45Z</dcterms:modified>
  <dc:subject>2026-2032年中国波尔山羊行业研究分析与市场前景预测报告</dc:subject>
  <dc:title>2026-2032年中国波尔山羊行业研究分析与市场前景预测报告</dc:title>
  <cp:keywords>2026-2032年中国波尔山羊行业研究分析与市场前景预测报告</cp:keywords>
  <dc:description>2026-2032年中国波尔山羊行业研究分析与市场前景预测报告</dc:description>
</cp:coreProperties>
</file>