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13e8ca3c940e2" w:history="1">
              <w:r>
                <w:rPr>
                  <w:rStyle w:val="Hyperlink"/>
                </w:rPr>
                <w:t>2025-2031年中国箱包行业研究与发展趋势预测报告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13e8ca3c940e2" w:history="1">
              <w:r>
                <w:rPr>
                  <w:rStyle w:val="Hyperlink"/>
                </w:rPr>
                <w:t>2025-2031年中国箱包行业研究与发展趋势预测报告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13e8ca3c940e2" w:history="1">
                <w:r>
                  <w:rPr>
                    <w:rStyle w:val="Hyperlink"/>
                  </w:rPr>
                  <w:t>https://www.20087.com/9/75/XiangBaoHangYeQuShi.html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是一种日常生活中不可或缺的携带和储物工具，近年来随着消费者生活方式的改变和消费观念的升级，市场需求呈现出多元化和个性化的特点。现代箱包的设计不仅注重实用性和耐用性，还融入了时尚、科技和环保等元素，满足不同场景和人群的需求。例如，旅行箱包注重轻便、防盗和智能化，配备GPS定位、指纹解锁等功能；商务箱包强调专业、优雅和多功能，内置充电接口、文件夹等；休闲背包则追求舒适、潮流和环保，采用再生材料、可调节背带等设计。此外，随着电子商务和个性化定制服务的兴起，箱包的销售渠道和购买体验也发生了变化，消费者可以通过线上平台轻松选购全球各地的特色箱包，或者参与设计自己的专属款式。</w:t>
      </w:r>
      <w:r>
        <w:rPr>
          <w:rFonts w:hint="eastAsia"/>
        </w:rPr>
        <w:br/>
      </w:r>
      <w:r>
        <w:rPr>
          <w:rFonts w:hint="eastAsia"/>
        </w:rPr>
        <w:t>　　未来，箱包行业将朝着更加创新、可持续和个性化的方向发展。一方面，随着新材料和新技术的应用，箱包将更加轻盈、耐用和多功能，如采用超轻合金、智能纤维和纳米涂层等，提升箱包的防护性能和使用体验。另一方面，环保理念的普及促使箱包产业探索可持续发展模式，如采用生物基材料、循环利用旧包材，以及推行零浪费设计和生产流程，减少对环境的影响。此外，箱包的个性化和定制化将成为主流趋势，通过3D打印、AI设计等技术，为消费者提供独一无二的产品，满足个性化和情感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13e8ca3c940e2" w:history="1">
        <w:r>
          <w:rPr>
            <w:rStyle w:val="Hyperlink"/>
          </w:rPr>
          <w:t>2025-2031年中国箱包行业研究与发展趋势预测报告</w:t>
        </w:r>
      </w:hyperlink>
      <w:r>
        <w:rPr>
          <w:rFonts w:hint="eastAsia"/>
        </w:rPr>
        <w:t>》从产业链视角出发，系统分析了箱包行业的市场现状与需求动态，详细解读了箱包市场规模、价格波动及上下游影响因素。报告深入剖析了箱包细分领域的发展特点，基于权威数据对市场前景及未来趋势进行了科学预测，同时揭示了箱包重点企业的竞争格局与市场集中度变化。报告客观翔实地指出了箱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箱包行业界定及应用领域</w:t>
      </w:r>
      <w:r>
        <w:rPr>
          <w:rFonts w:hint="eastAsia"/>
        </w:rPr>
        <w:br/>
      </w:r>
      <w:r>
        <w:rPr>
          <w:rFonts w:hint="eastAsia"/>
        </w:rPr>
        <w:t>　　第一节 箱包行业定义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箱包主要应用领域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2024-2025年全球箱包行业市场调研分析</w:t>
      </w:r>
      <w:r>
        <w:rPr>
          <w:rFonts w:hint="eastAsia"/>
        </w:rPr>
        <w:br/>
      </w:r>
      <w:r>
        <w:rPr>
          <w:rFonts w:hint="eastAsia"/>
        </w:rPr>
        <w:t>　　第一节 全球箱包行业经济环境分析</w:t>
      </w:r>
      <w:r>
        <w:rPr>
          <w:rFonts w:hint="eastAsia"/>
        </w:rPr>
        <w:br/>
      </w:r>
      <w:r>
        <w:rPr>
          <w:rFonts w:hint="eastAsia"/>
        </w:rPr>
        <w:t>　　第二节 全球箱包市场总体情况分析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一、全球箱包行业的发展特点</w:t>
      </w:r>
      <w:r>
        <w:rPr>
          <w:rFonts w:hint="eastAsia"/>
        </w:rPr>
        <w:br/>
      </w:r>
      <w:r>
        <w:rPr>
          <w:rFonts w:hint="eastAsia"/>
        </w:rPr>
        <w:t>　　　　二、全球箱包市场结构</w:t>
      </w:r>
      <w:r>
        <w:rPr>
          <w:rFonts w:hint="eastAsia"/>
        </w:rPr>
        <w:br/>
      </w:r>
      <w:r>
        <w:rPr>
          <w:rFonts w:hint="eastAsia"/>
        </w:rPr>
        <w:t>　　　　三、全球箱包行业竞争格局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全球主要国家（地区）箱包市场分析</w:t>
      </w:r>
      <w:r>
        <w:rPr>
          <w:rFonts w:hint="eastAsia"/>
        </w:rPr>
        <w:br/>
      </w:r>
      <w:r>
        <w:rPr>
          <w:rFonts w:hint="eastAsia"/>
        </w:rPr>
        <w:t>　　第四节 2025-2031年全球箱包行业发展趋势预测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2024-2025年箱包行业发展环境分析</w:t>
      </w:r>
      <w:r>
        <w:rPr>
          <w:rFonts w:hint="eastAsia"/>
        </w:rPr>
        <w:br/>
      </w:r>
      <w:r>
        <w:rPr>
          <w:rFonts w:hint="eastAsia"/>
        </w:rPr>
        <w:t>　　第一节 箱包行业环境分析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箱包行业相关政策、法规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2024-2025年箱包行业技术发展现状及趋势分析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箱包行业技术发展现状分析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国内外箱包行业技术差异与原因</w:t>
      </w:r>
      <w:r>
        <w:rPr>
          <w:rFonts w:hint="eastAsia"/>
        </w:rPr>
        <w:br/>
      </w:r>
      <w:r>
        <w:rPr>
          <w:rFonts w:hint="eastAsia"/>
        </w:rPr>
        <w:t>　　第三节 箱包行业技术发展方向、趋势预测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提升箱包行业技术能力策略建议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中国箱包行业供给、需求分析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2024-2025年中国箱包市场现状</w:t>
      </w:r>
      <w:r>
        <w:rPr>
          <w:rFonts w:hint="eastAsia"/>
        </w:rPr>
        <w:br/>
      </w:r>
      <w:r>
        <w:rPr>
          <w:rFonts w:hint="eastAsia"/>
        </w:rPr>
        <w:t>　　第二节 中国箱包行业产量情况分析及预测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一、箱包总体产能规模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、2019-2024年中国箱包产量统计分析</w:t>
      </w:r>
      <w:r>
        <w:rPr>
          <w:rFonts w:hint="eastAsia"/>
        </w:rPr>
        <w:br/>
      </w:r>
      <w:r>
        <w:rPr>
          <w:rFonts w:hint="eastAsia"/>
        </w:rPr>
        <w:t>　　　　三、箱包生产区域分布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四、2025-2031年中国箱包产量预测分析</w:t>
      </w:r>
      <w:r>
        <w:rPr>
          <w:rFonts w:hint="eastAsia"/>
        </w:rPr>
        <w:br/>
      </w:r>
      <w:r>
        <w:rPr>
          <w:rFonts w:hint="eastAsia"/>
        </w:rPr>
        <w:t>　　第三节 中国箱包市场需求情况分析及预测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一、中国箱包市场需求特点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二、2019-2024年中国箱包市场需求统计</w:t>
      </w:r>
      <w:r>
        <w:rPr>
          <w:rFonts w:hint="eastAsia"/>
        </w:rPr>
        <w:br/>
      </w:r>
      <w:r>
        <w:rPr>
          <w:rFonts w:hint="eastAsia"/>
        </w:rPr>
        <w:t>　　　　三、箱包市场饱和度</w:t>
      </w:r>
      <w:r>
        <w:rPr>
          <w:rFonts w:hint="eastAsia"/>
        </w:rPr>
        <w:br/>
      </w:r>
      <w:r>
        <w:rPr>
          <w:rFonts w:hint="eastAsia"/>
        </w:rPr>
        <w:t>　　　　四、影响箱包市场需求的因素</w:t>
      </w:r>
      <w:r>
        <w:rPr>
          <w:rFonts w:hint="eastAsia"/>
        </w:rPr>
        <w:br/>
      </w:r>
      <w:r>
        <w:rPr>
          <w:rFonts w:hint="eastAsia"/>
        </w:rPr>
        <w:t>　　　　五、箱包市场潜力分析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六、2025-2031年中国箱包市场需求预测分析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中国箱包行业进出口分析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一、2019-2024年箱包进口量及增速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三、2025-2031年箱包进口量及增速预测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一、2019-2024年箱包出口量及增速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三、2025-2031年箱包出口量及增速预测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中国箱包行业重点地区调研分析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一、中国箱包行业区域市场分布情况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二、**地区箱包行业市场需求规模情况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三、**地区箱包行业市场需求规模情况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四、**地区箱包行业市场需求规模情况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五、**地区箱包行业市场需求规模情况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六、**地区箱包行业市场需求规模情况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2024-2025年中国箱包细分行业调研</w:t>
      </w:r>
      <w:r>
        <w:rPr>
          <w:rFonts w:hint="eastAsia"/>
        </w:rPr>
        <w:br/>
      </w:r>
      <w:r>
        <w:rPr>
          <w:rFonts w:hint="eastAsia"/>
        </w:rPr>
        <w:t>　　第一节 主要箱包细分行业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箱包行业重点企业发展调研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2025年中国箱包企业营销及发展建议</w:t>
      </w:r>
      <w:r>
        <w:rPr>
          <w:rFonts w:hint="eastAsia"/>
        </w:rPr>
        <w:br/>
      </w:r>
      <w:r>
        <w:rPr>
          <w:rFonts w:hint="eastAsia"/>
        </w:rPr>
        <w:t>　　第一节 箱包企业营销策略分析及建议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箱包企业营销策略分析</w:t>
      </w:r>
      <w:r>
        <w:rPr>
          <w:rFonts w:hint="eastAsia"/>
        </w:rPr>
        <w:br/>
      </w:r>
      <w:r>
        <w:rPr>
          <w:rFonts w:hint="eastAsia"/>
        </w:rPr>
        <w:t>　　　　一、箱包企业营销策略</w:t>
      </w:r>
      <w:r>
        <w:rPr>
          <w:rFonts w:hint="eastAsia"/>
        </w:rPr>
        <w:br/>
      </w:r>
      <w:r>
        <w:rPr>
          <w:rFonts w:hint="eastAsia"/>
        </w:rPr>
        <w:t>　　　　二、箱包企业经验借鉴</w:t>
      </w:r>
      <w:r>
        <w:rPr>
          <w:rFonts w:hint="eastAsia"/>
        </w:rPr>
        <w:br/>
      </w:r>
      <w:r>
        <w:rPr>
          <w:rFonts w:hint="eastAsia"/>
        </w:rPr>
        <w:t>　　第三节 箱包企业营销模式演化与创新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箱包企业经营发展分析及建议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一、箱包企业存在的问题</w:t>
      </w:r>
      <w:r>
        <w:rPr>
          <w:rFonts w:hint="eastAsia"/>
        </w:rPr>
        <w:br/>
      </w:r>
      <w:r>
        <w:rPr>
          <w:rFonts w:hint="eastAsia"/>
        </w:rPr>
        <w:t>　　　　二、箱包企业应对的策略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2025年箱包市场前景分析</w:t>
      </w:r>
      <w:r>
        <w:rPr>
          <w:rFonts w:hint="eastAsia"/>
        </w:rPr>
        <w:br/>
      </w:r>
      <w:r>
        <w:rPr>
          <w:rFonts w:hint="eastAsia"/>
        </w:rPr>
        <w:t>　　第二节 2025年箱包行业发展趋势预测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影响箱包行业发展的主要因素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一、2025年影响箱包行业运行的有利因素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二、2025年影响箱包行业运行的稳定因素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三、2025年影响箱包行业运行的不利因素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四、2025年中国箱包行业发展面临的挑战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五、2025年中国箱包行业发展面临的机遇</w:t>
      </w:r>
      <w:r>
        <w:rPr>
          <w:rFonts w:hint="eastAsia"/>
        </w:rPr>
        <w:br/>
      </w:r>
      <w:r>
        <w:rPr>
          <w:rFonts w:hint="eastAsia"/>
        </w:rPr>
        <w:t>　　第四节 箱包行业投资风险预警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一、2025-2031年箱包行业市场风险及控制策略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二、2025-2031年箱包行业政策风险及控制策略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三、2025-2031年箱包行业经营风险及控制策略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四、2025-2031年箱包同业竞争风险及控制策略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五、2025-2031年箱包行业其他风险及控制策略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箱包行业投资战略研究</w:t>
      </w:r>
      <w:r>
        <w:rPr>
          <w:rFonts w:hint="eastAsia"/>
        </w:rPr>
        <w:br/>
      </w:r>
      <w:r>
        <w:rPr>
          <w:rFonts w:hint="eastAsia"/>
        </w:rPr>
        <w:t>　　第一节 箱包行业发展战略研究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对我国箱包品牌的战略思考</w:t>
      </w:r>
      <w:r>
        <w:rPr>
          <w:rFonts w:hint="eastAsia"/>
        </w:rPr>
        <w:br/>
      </w:r>
      <w:r>
        <w:rPr>
          <w:rFonts w:hint="eastAsia"/>
        </w:rPr>
        <w:t>　　　　一、箱包品牌的重要性</w:t>
      </w:r>
      <w:r>
        <w:rPr>
          <w:rFonts w:hint="eastAsia"/>
        </w:rPr>
        <w:br/>
      </w:r>
      <w:r>
        <w:rPr>
          <w:rFonts w:hint="eastAsia"/>
        </w:rPr>
        <w:t>　　　　二、箱包实施品牌战略的意义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三、箱包企业品牌的现状分析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四、我国箱包企业的品牌战略</w:t>
      </w:r>
      <w:r>
        <w:rPr>
          <w:rFonts w:hint="eastAsia"/>
        </w:rPr>
        <w:br/>
      </w:r>
      <w:r>
        <w:rPr>
          <w:rFonts w:hint="eastAsia"/>
        </w:rPr>
        <w:t>　　　　五、箱包品牌战略管理的策略</w:t>
      </w:r>
      <w:r>
        <w:rPr>
          <w:rFonts w:hint="eastAsia"/>
        </w:rPr>
        <w:br/>
      </w:r>
      <w:r>
        <w:rPr>
          <w:rFonts w:hint="eastAsia"/>
        </w:rPr>
        <w:t>　　第三节 箱包经营策略分析</w:t>
      </w:r>
      <w:r>
        <w:rPr>
          <w:rFonts w:hint="eastAsia"/>
        </w:rPr>
        <w:br/>
      </w:r>
      <w:r>
        <w:rPr>
          <w:rFonts w:hint="eastAsia"/>
        </w:rPr>
        <w:t>　　　　一、箱包市场细分策略</w:t>
      </w:r>
      <w:r>
        <w:rPr>
          <w:rFonts w:hint="eastAsia"/>
        </w:rPr>
        <w:br/>
      </w:r>
      <w:r>
        <w:rPr>
          <w:rFonts w:hint="eastAsia"/>
        </w:rPr>
        <w:t>　　　　二、箱包市场创新策略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四、箱包新产品差异化战略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箱包行业投资战略研究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一、2025-2031年箱包行业投资战略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2019-2024年中国箱包市场规模及增长情况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2019-2024年中国箱包行业产量及增长趋势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2025-2031年中国箱包行业产量预测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2019-2024年中国箱包行业市场需求及增长情况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2025-2031年中国箱包行业市场需求预测</w:t>
      </w:r>
      <w:r>
        <w:rPr>
          <w:rFonts w:hint="eastAsia"/>
        </w:rPr>
        <w:br/>
      </w:r>
      <w:r>
        <w:rPr>
          <w:rFonts w:hint="eastAsia"/>
        </w:rPr>
        <w:t>　　图表 **地区箱包市场规模及增长情况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2019-2024年中国箱包行业出口情况分析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2025年箱包行业壁垒</w:t>
      </w:r>
      <w:r>
        <w:rPr>
          <w:rFonts w:hint="eastAsia"/>
        </w:rPr>
        <w:br/>
      </w:r>
      <w:r>
        <w:rPr>
          <w:rFonts w:hint="eastAsia"/>
        </w:rPr>
        <w:t>　　图表 2025年箱包市场前景分析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2025-2031年中国箱包市场规模预测</w:t>
      </w:r>
      <w:r>
        <w:rPr>
          <w:rFonts w:hint="eastAsia"/>
        </w:rPr>
        <w:br/>
      </w:r>
      <w:r>
        <w:rPr>
          <w:rFonts w:hint="eastAsia"/>
        </w:rPr>
        <w:t>　　图表 2025年箱包发展趋势预测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13e8ca3c940e2" w:history="1">
        <w:r>
          <w:rPr>
            <w:rStyle w:val="Hyperlink"/>
          </w:rPr>
          <w:t>2025-2031年中国箱包行业研究与发展趋势预测报告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13e8ca3c940e2" w:history="1">
        <w:r>
          <w:rPr>
            <w:rStyle w:val="Hyperlink"/>
          </w:rPr>
          <w:t>https://www.20087.com/9/75/XiangBaoHangYeQuShi.html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热点：箱包捆扎带怎么用、箱包加工生产厂家、箱包批发市场哪里便宜、箱包厂、包包品牌排行榜前十名、箱包批发市场哪里便宜、2023最流行的女包、箱包图片、行李箱静音轮和万向轮哪个好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b16fad231480e" w:history="1">
      <w:r>
        <w:rPr>
          <w:rStyle w:val="Hyperlink"/>
        </w:rPr>
        <w:t>2025-2031年中国箱包行业研究与发展趋势预测报告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XiangBaoHangYeQuShi.html" TargetMode="External" Id="Re7213e8ca3c9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XiangBaoHangYeQuShi.html" TargetMode="External" Id="Rb48b16fad231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2024-10-05T02:55:00Z</dcterms:created>
  <dcterms:modified xsi:type="dcterms:W3CDTF">2024-10-05T03:55:00Z</dcterms:modified>
  <dc:subject>2025-2031年中国箱包行业研究与发展趋势预测报告</dc:subject>
  <dc:title>2025-2031年中国箱包行业研究与发展趋势预测报告</dc:title>
  <cp:keywords>2025-2031年中国箱包行业研究与发展趋势预测报告</cp:keywords>
  <dc:description>2025-2031年中国箱包行业研究与发展趋势预测报告</dc:description>
</cp:coreProperties>
</file>