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f02f702b04ac8" w:history="1">
              <w:r>
                <w:rPr>
                  <w:rStyle w:val="Hyperlink"/>
                </w:rPr>
                <w:t>中国对人工幼龄林管理市场深度调研及发展前景分析报告（2025-2031年）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f02f702b04ac8" w:history="1">
              <w:r>
                <w:rPr>
                  <w:rStyle w:val="Hyperlink"/>
                </w:rPr>
                <w:t>中国对人工幼龄林管理市场深度调研及发展前景分析报告（2025-2031年）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f02f702b04ac8" w:history="1">
                <w:r>
                  <w:rPr>
                    <w:rStyle w:val="Hyperlink"/>
                  </w:rPr>
                  <w:t>https://www.20087.com/9/05/DuiRenGongYouLingLinGuanLiHangYeDiaoYanBaoGao.html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人工幼龄林管理是一项旨在促进幼龄林健康成长、提高林分质量的关键活动。目前，人工幼龄林管理主要集中在抚育措施、病虫害防治、合理间伐等方面。近年来，随着林业科学技术的进步，人工幼龄林管理的手段和方法也在不断更新，比如采用更科学的间伐模式来改善林内光照条件，使用生物防治技术来减少化学农药的使用等。此外，国家层面出台了一系列政策措施来指导和支持人工幼龄林管理工作，为幼龄林的健康发展提供了有力保障。</w:t>
      </w:r>
      <w:r>
        <w:rPr>
          <w:rFonts w:hint="eastAsia"/>
        </w:rPr>
        <w:br/>
      </w:r>
      <w:r>
        <w:rPr>
          <w:rFonts w:hint="eastAsia"/>
        </w:rPr>
        <w:t>　　未来，对人工幼龄林管理的发展将更加注重生态效益和经济效益的平衡。一方面，随着可持续发展理念的深入推广，人工幼龄林管理将更加注重生态功能的恢复和提升，例如通过实施更加精细化的抚育措施来促进生物多样性的保护；另一方面，随着技术的进步，人工幼龄林管理将更加依赖于新技术的应用，如利用遥感技术和GIS系统进行精准管理和监测，以及利用大数据分析来制定更为科学的管理计划。此外，随着社会对木材及其衍生产品需求的变化，人工幼龄林管理也将更加关注市场需求，以确保林产品的供应符合市场预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f02f702b04ac8" w:history="1">
        <w:r>
          <w:rPr>
            <w:rStyle w:val="Hyperlink"/>
          </w:rPr>
          <w:t>中国对人工幼龄林管理市场深度调研及发展前景分析报告（2025-2031年）</w:t>
        </w:r>
      </w:hyperlink>
      <w:r>
        <w:rPr>
          <w:rFonts w:hint="eastAsia"/>
        </w:rPr>
        <w:t>》依托国家统计局、相关行业协会及科研单位提供的权威数据，全面分析了对人工幼龄林管理行业发展环境、产业链结构、市场供需状况及价格变化，重点研究了对人工幼龄林管理行业内主要企业的经营现状。报告对对人工幼龄林管理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对人工幼龄林管理产业概述</w:t>
      </w:r>
      <w:r>
        <w:rPr>
          <w:rFonts w:hint="eastAsia"/>
        </w:rPr>
        <w:br/>
      </w:r>
      <w:r>
        <w:rPr>
          <w:rFonts w:hint="eastAsia"/>
        </w:rPr>
        <w:t>　　第一节 对人工幼龄林管理产业定义</w:t>
      </w:r>
      <w:r>
        <w:rPr>
          <w:rFonts w:hint="eastAsia"/>
        </w:rPr>
        <w:br/>
      </w:r>
      <w:r>
        <w:rPr>
          <w:rFonts w:hint="eastAsia"/>
        </w:rPr>
        <w:t>　　第二节 对人工幼龄林管理产业发展历程</w:t>
      </w:r>
      <w:r>
        <w:rPr>
          <w:rFonts w:hint="eastAsia"/>
        </w:rPr>
        <w:br/>
      </w:r>
      <w:r>
        <w:rPr>
          <w:rFonts w:hint="eastAsia"/>
        </w:rPr>
        <w:t>　　第三节 对人工幼龄林管理分类情况</w:t>
      </w:r>
      <w:r>
        <w:rPr>
          <w:rFonts w:hint="eastAsia"/>
        </w:rPr>
        <w:br/>
      </w:r>
      <w:r>
        <w:rPr>
          <w:rFonts w:hint="eastAsia"/>
        </w:rPr>
        <w:t>　　第四节 对人工幼龄林管理产业链分析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2024-2025年对人工幼龄林管理行业发展环境分析</w:t>
      </w:r>
      <w:r>
        <w:rPr>
          <w:rFonts w:hint="eastAsia"/>
        </w:rPr>
        <w:br/>
      </w:r>
      <w:r>
        <w:rPr>
          <w:rFonts w:hint="eastAsia"/>
        </w:rPr>
        <w:t>　　第一节 对人工幼龄林管理行业环境分析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对人工幼龄林管理行业相关政策、法规</w:t>
      </w:r>
      <w:r>
        <w:rPr>
          <w:rFonts w:hint="eastAsia"/>
        </w:rPr>
        <w:br/>
      </w:r>
      <w:r>
        <w:rPr>
          <w:rFonts w:hint="eastAsia"/>
        </w:rPr>
        <w:t>　　第三节 对人工幼龄林管理行业所进入的壁垒与周期性分析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2024-2025年中国对人工幼龄林管理行业供给与需求情况分析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2019-2024年中国对人工幼龄林管理行业总体规模</w:t>
      </w:r>
      <w:r>
        <w:rPr>
          <w:rFonts w:hint="eastAsia"/>
        </w:rPr>
        <w:br/>
      </w:r>
      <w:r>
        <w:rPr>
          <w:rFonts w:hint="eastAsia"/>
        </w:rPr>
        <w:t>　　第二节 中国对人工幼龄林管理行业产量情况分析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一、2019-2024年中国对人工幼龄林管理行业产量统计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二、2024年中国对人工幼龄林管理行业产量特点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三、2025-2031年中国对人工幼龄林管理行业产量预测</w:t>
      </w:r>
      <w:r>
        <w:rPr>
          <w:rFonts w:hint="eastAsia"/>
        </w:rPr>
        <w:br/>
      </w:r>
      <w:r>
        <w:rPr>
          <w:rFonts w:hint="eastAsia"/>
        </w:rPr>
        <w:t>　　第三节 中国对人工幼龄林管理行业需求概况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一、2019-2024年中国对人工幼龄林管理行业需求情况分析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二、2025年中国对人工幼龄林管理行业市场需求特点分析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三、2025-2031年中国对人工幼龄林管理市场需求预测</w:t>
      </w:r>
      <w:r>
        <w:rPr>
          <w:rFonts w:hint="eastAsia"/>
        </w:rPr>
        <w:br/>
      </w:r>
      <w:r>
        <w:rPr>
          <w:rFonts w:hint="eastAsia"/>
        </w:rPr>
        <w:t>　　第四节 对人工幼龄林管理产业供需平衡状况分析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2024-2025年我国对人工幼龄林管理行业发展现状分析</w:t>
      </w:r>
      <w:r>
        <w:rPr>
          <w:rFonts w:hint="eastAsia"/>
        </w:rPr>
        <w:br/>
      </w:r>
      <w:r>
        <w:rPr>
          <w:rFonts w:hint="eastAsia"/>
        </w:rPr>
        <w:t>　　第一节 我国对人工幼龄林管理行业发展现状分析</w:t>
      </w:r>
      <w:r>
        <w:rPr>
          <w:rFonts w:hint="eastAsia"/>
        </w:rPr>
        <w:br/>
      </w:r>
      <w:r>
        <w:rPr>
          <w:rFonts w:hint="eastAsia"/>
        </w:rPr>
        <w:t>　　　　一、对人工幼龄林管理行业品牌发展现状</w:t>
      </w:r>
      <w:r>
        <w:rPr>
          <w:rFonts w:hint="eastAsia"/>
        </w:rPr>
        <w:br/>
      </w:r>
      <w:r>
        <w:rPr>
          <w:rFonts w:hint="eastAsia"/>
        </w:rPr>
        <w:t>　　　　二、对人工幼龄林管理行业市场需求现状</w:t>
      </w:r>
      <w:r>
        <w:rPr>
          <w:rFonts w:hint="eastAsia"/>
        </w:rPr>
        <w:br/>
      </w:r>
      <w:r>
        <w:rPr>
          <w:rFonts w:hint="eastAsia"/>
        </w:rPr>
        <w:t>　　　　三、对人工幼龄林管理市场需求层次分析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四、我国对人工幼龄林管理市场走向分析</w:t>
      </w:r>
      <w:r>
        <w:rPr>
          <w:rFonts w:hint="eastAsia"/>
        </w:rPr>
        <w:br/>
      </w:r>
      <w:r>
        <w:rPr>
          <w:rFonts w:hint="eastAsia"/>
        </w:rPr>
        <w:t>　　第二节 中国对人工幼龄林管理产品技术分析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一、2024-2025年对人工幼龄林管理产品技术变化特点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二、2024-2025年对人工幼龄林管理产品市场的新技术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三、2024-2025年对人工幼龄林管理产品市场现状分析</w:t>
      </w:r>
      <w:r>
        <w:rPr>
          <w:rFonts w:hint="eastAsia"/>
        </w:rPr>
        <w:br/>
      </w:r>
      <w:r>
        <w:rPr>
          <w:rFonts w:hint="eastAsia"/>
        </w:rPr>
        <w:t>　　第三节 中国对人工幼龄林管理行业存在的问题</w:t>
      </w:r>
      <w:r>
        <w:rPr>
          <w:rFonts w:hint="eastAsia"/>
        </w:rPr>
        <w:br/>
      </w:r>
      <w:r>
        <w:rPr>
          <w:rFonts w:hint="eastAsia"/>
        </w:rPr>
        <w:t>　　　　一、对人工幼龄林管理产品市场存在的主要问题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二、国内对人工幼龄林管理产品市场的三大瓶颈</w:t>
      </w:r>
      <w:r>
        <w:rPr>
          <w:rFonts w:hint="eastAsia"/>
        </w:rPr>
        <w:br/>
      </w:r>
      <w:r>
        <w:rPr>
          <w:rFonts w:hint="eastAsia"/>
        </w:rPr>
        <w:t>　　　　三、对人工幼龄林管理产品市场遭遇的规模难题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对中国对人工幼龄林管理市场的分析及思考</w:t>
      </w:r>
      <w:r>
        <w:rPr>
          <w:rFonts w:hint="eastAsia"/>
        </w:rPr>
        <w:br/>
      </w:r>
      <w:r>
        <w:rPr>
          <w:rFonts w:hint="eastAsia"/>
        </w:rPr>
        <w:t>　　　　一、对人工幼龄林管理市场特点</w:t>
      </w:r>
      <w:r>
        <w:rPr>
          <w:rFonts w:hint="eastAsia"/>
        </w:rPr>
        <w:br/>
      </w:r>
      <w:r>
        <w:rPr>
          <w:rFonts w:hint="eastAsia"/>
        </w:rPr>
        <w:t>　　　　二、对人工幼龄林管理市场分析</w:t>
      </w:r>
      <w:r>
        <w:rPr>
          <w:rFonts w:hint="eastAsia"/>
        </w:rPr>
        <w:br/>
      </w:r>
      <w:r>
        <w:rPr>
          <w:rFonts w:hint="eastAsia"/>
        </w:rPr>
        <w:t>　　　　三、对人工幼龄林管理市场变化的方向</w:t>
      </w:r>
      <w:r>
        <w:rPr>
          <w:rFonts w:hint="eastAsia"/>
        </w:rPr>
        <w:br/>
      </w:r>
      <w:r>
        <w:rPr>
          <w:rFonts w:hint="eastAsia"/>
        </w:rPr>
        <w:t>　　　　四、中国对人工幼龄林管理行业发展的新思路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五、对中国对人工幼龄林管理行业发展的思考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2019-2024年中国对人工幼龄林管理行业重点区域发展分析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一、中国对人工幼龄林管理行业重点区域市场结构变化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二、**地区对人工幼龄林管理行业发展分析</w:t>
      </w:r>
      <w:r>
        <w:rPr>
          <w:rFonts w:hint="eastAsia"/>
        </w:rPr>
        <w:br/>
      </w:r>
      <w:r>
        <w:rPr>
          <w:rFonts w:hint="eastAsia"/>
        </w:rPr>
        <w:t>　　　　三、**地区对人工幼龄林管理行业发展分析</w:t>
      </w:r>
      <w:r>
        <w:rPr>
          <w:rFonts w:hint="eastAsia"/>
        </w:rPr>
        <w:br/>
      </w:r>
      <w:r>
        <w:rPr>
          <w:rFonts w:hint="eastAsia"/>
        </w:rPr>
        <w:t>　　　　四、**地区对人工幼龄林管理行业发展分析</w:t>
      </w:r>
      <w:r>
        <w:rPr>
          <w:rFonts w:hint="eastAsia"/>
        </w:rPr>
        <w:br/>
      </w:r>
      <w:r>
        <w:rPr>
          <w:rFonts w:hint="eastAsia"/>
        </w:rPr>
        <w:t>　　　　五、**地区对人工幼龄林管理行业发展分析</w:t>
      </w:r>
      <w:r>
        <w:rPr>
          <w:rFonts w:hint="eastAsia"/>
        </w:rPr>
        <w:br/>
      </w:r>
      <w:r>
        <w:rPr>
          <w:rFonts w:hint="eastAsia"/>
        </w:rPr>
        <w:t>　　　　六、**地区对人工幼龄林管理行业发展分析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中国对人工幼龄林管理行业进出口情况分析预测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中国对人工幼龄林管理行业进口情况分析预测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一、2019-2024年中国对人工幼龄林管理行业进口情况分析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二、2025年中国对人工幼龄林管理行业进口特点分析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三、2025-2031年中国对人工幼龄林管理行业进口情况预测</w:t>
      </w:r>
      <w:r>
        <w:rPr>
          <w:rFonts w:hint="eastAsia"/>
        </w:rPr>
        <w:br/>
      </w:r>
      <w:r>
        <w:rPr>
          <w:rFonts w:hint="eastAsia"/>
        </w:rPr>
        <w:t>　　第二节 中国对人工幼龄林管理行业出口情况分析预测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一、2019-2024年中国对人工幼龄林管理行业出口情况分析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二、2025年中国对人工幼龄林管理行业出口特点分析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二、2025-2031年中国对人工幼龄林管理行业出口情况预测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影响中国对人工幼龄林管理行业进出口因素分析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中国对人工幼龄林管理行业消费调查</w:t>
      </w:r>
      <w:r>
        <w:rPr>
          <w:rFonts w:hint="eastAsia"/>
        </w:rPr>
        <w:br/>
      </w:r>
      <w:r>
        <w:rPr>
          <w:rFonts w:hint="eastAsia"/>
        </w:rPr>
        <w:t>　　　　一、对人工幼龄林管理产品目标客户群体调查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三、对人工幼龄林管理行业分产品客户满意度调查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四、客户对对人工幼龄林管理行业产品指标的偏好调查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五、客户对对人工幼龄林管理行业产品发展的建议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中国对人工幼龄林管理行业产品营销分析</w:t>
      </w:r>
      <w:r>
        <w:rPr>
          <w:rFonts w:hint="eastAsia"/>
        </w:rPr>
        <w:br/>
      </w:r>
      <w:r>
        <w:rPr>
          <w:rFonts w:hint="eastAsia"/>
        </w:rPr>
        <w:t>　　第一节 中国对人工幼龄林管理行业营销模式分析</w:t>
      </w:r>
      <w:r>
        <w:rPr>
          <w:rFonts w:hint="eastAsia"/>
        </w:rPr>
        <w:br/>
      </w:r>
      <w:r>
        <w:rPr>
          <w:rFonts w:hint="eastAsia"/>
        </w:rPr>
        <w:t>　　第二节 中国对人工幼龄林管理行业主要销售渠道分析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中国对人工幼龄林管理行业广告与促销方式分析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中国对人工幼龄林管理行业价格竞争方式分析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中国对人工幼龄林管理行业国际化营销模式分析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中国对人工幼龄林管理行业渠道策略分析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对人工幼龄林管理行业重点企业发展调研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对人工幼龄林管理重点企业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二、对人工幼龄林管理企业经营情况分析</w:t>
      </w:r>
      <w:r>
        <w:rPr>
          <w:rFonts w:hint="eastAsia"/>
        </w:rPr>
        <w:br/>
      </w:r>
      <w:r>
        <w:rPr>
          <w:rFonts w:hint="eastAsia"/>
        </w:rPr>
        <w:t>　　　　三、对人工幼龄林管理企业发展规划及前景展望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对人工幼龄林管理重点企业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二、对人工幼龄林管理企业经营情况分析</w:t>
      </w:r>
      <w:r>
        <w:rPr>
          <w:rFonts w:hint="eastAsia"/>
        </w:rPr>
        <w:br/>
      </w:r>
      <w:r>
        <w:rPr>
          <w:rFonts w:hint="eastAsia"/>
        </w:rPr>
        <w:t>　　　　三、对人工幼龄林管理企业发展规划及前景展望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对人工幼龄林管理重点企业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二、对人工幼龄林管理企业经营情况分析</w:t>
      </w:r>
      <w:r>
        <w:rPr>
          <w:rFonts w:hint="eastAsia"/>
        </w:rPr>
        <w:br/>
      </w:r>
      <w:r>
        <w:rPr>
          <w:rFonts w:hint="eastAsia"/>
        </w:rPr>
        <w:t>　　　　三、对人工幼龄林管理企业发展规划及前景展望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对人工幼龄林管理重点企业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二、对人工幼龄林管理企业经营情况分析</w:t>
      </w:r>
      <w:r>
        <w:rPr>
          <w:rFonts w:hint="eastAsia"/>
        </w:rPr>
        <w:br/>
      </w:r>
      <w:r>
        <w:rPr>
          <w:rFonts w:hint="eastAsia"/>
        </w:rPr>
        <w:t>　　　　三、对人工幼龄林管理企业发展规划及前景展望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对人工幼龄林管理重点企业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二、对人工幼龄林管理企业经营情况分析</w:t>
      </w:r>
      <w:r>
        <w:rPr>
          <w:rFonts w:hint="eastAsia"/>
        </w:rPr>
        <w:br/>
      </w:r>
      <w:r>
        <w:rPr>
          <w:rFonts w:hint="eastAsia"/>
        </w:rPr>
        <w:t>　　　　三、对人工幼龄林管理企业发展规划及前景展望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对人工幼龄林管理企业发展策略分析</w:t>
      </w:r>
      <w:r>
        <w:rPr>
          <w:rFonts w:hint="eastAsia"/>
        </w:rPr>
        <w:br/>
      </w:r>
      <w:r>
        <w:rPr>
          <w:rFonts w:hint="eastAsia"/>
        </w:rPr>
        <w:t>　　第一节 对人工幼龄林管理市场策略分析</w:t>
      </w:r>
      <w:r>
        <w:rPr>
          <w:rFonts w:hint="eastAsia"/>
        </w:rPr>
        <w:br/>
      </w:r>
      <w:r>
        <w:rPr>
          <w:rFonts w:hint="eastAsia"/>
        </w:rPr>
        <w:t>　　　　一、对人工幼龄林管理价格策略分析</w:t>
      </w:r>
      <w:r>
        <w:rPr>
          <w:rFonts w:hint="eastAsia"/>
        </w:rPr>
        <w:br/>
      </w:r>
      <w:r>
        <w:rPr>
          <w:rFonts w:hint="eastAsia"/>
        </w:rPr>
        <w:t>　　　　二、对人工幼龄林管理渠道策略分析</w:t>
      </w:r>
      <w:r>
        <w:rPr>
          <w:rFonts w:hint="eastAsia"/>
        </w:rPr>
        <w:br/>
      </w:r>
      <w:r>
        <w:rPr>
          <w:rFonts w:hint="eastAsia"/>
        </w:rPr>
        <w:t>　　第二节 对人工幼龄林管理销售策略分析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提高对人工幼龄林管理企业竞争力的策略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一、提高中国对人工幼龄林管理企业核心竞争力的对策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二、对人工幼龄林管理企业提升竞争力的主要方向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三、影响对人工幼龄林管理企业核心竞争力的因素及提升途径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四、提高对人工幼龄林管理企业竞争力的策略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对我国对人工幼龄林管理品牌的战略思考</w:t>
      </w:r>
      <w:r>
        <w:rPr>
          <w:rFonts w:hint="eastAsia"/>
        </w:rPr>
        <w:br/>
      </w:r>
      <w:r>
        <w:rPr>
          <w:rFonts w:hint="eastAsia"/>
        </w:rPr>
        <w:t>　　　　一、对人工幼龄林管理实施品牌战略的意义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二、对人工幼龄林管理企业品牌的现状分析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三、我国对人工幼龄林管理企业的品牌战略</w:t>
      </w:r>
      <w:r>
        <w:rPr>
          <w:rFonts w:hint="eastAsia"/>
        </w:rPr>
        <w:br/>
      </w:r>
      <w:r>
        <w:rPr>
          <w:rFonts w:hint="eastAsia"/>
        </w:rPr>
        <w:t>　　　　四、对人工幼龄林管理品牌战略管理的策略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中国对人工幼龄林管理行业发展机会及对策建议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中国对人工幼龄林管理行业风险预警分析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二、对人工幼龄林管理产业政策环境风险分析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三、对人工幼龄林管理行业市场风险分析</w:t>
      </w:r>
      <w:r>
        <w:rPr>
          <w:rFonts w:hint="eastAsia"/>
        </w:rPr>
        <w:br/>
      </w:r>
      <w:r>
        <w:rPr>
          <w:rFonts w:hint="eastAsia"/>
        </w:rPr>
        <w:t>　　　　四、对人工幼龄林管理行业发展风险防范建议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中国对人工幼龄林管理行业发展机会及建议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一、中国对人工幼龄林管理行业总体发展机会及发展建议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二、中国对人工幼龄林管理行业并购发展机会及建议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三、中国对人工幼龄林管理行业市场机会及发展建议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四、中国对人工幼龄林管理行业发展现状及存在问题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五、中国对人工幼龄林管理行业企业应对策略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中国对人工幼龄林管理产业政策及贸易预警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国内外对人工幼龄林管理产业政策分析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对人工幼龄林管理行业投资情况与发展前景分析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2024-2025年对人工幼龄林管理行业投资情况分析</w:t>
      </w:r>
      <w:r>
        <w:rPr>
          <w:rFonts w:hint="eastAsia"/>
        </w:rPr>
        <w:br/>
      </w:r>
      <w:r>
        <w:rPr>
          <w:rFonts w:hint="eastAsia"/>
        </w:rPr>
        <w:t>　　　　一、对人工幼龄林管理总体投资结构</w:t>
      </w:r>
      <w:r>
        <w:rPr>
          <w:rFonts w:hint="eastAsia"/>
        </w:rPr>
        <w:br/>
      </w:r>
      <w:r>
        <w:rPr>
          <w:rFonts w:hint="eastAsia"/>
        </w:rPr>
        <w:t>　　　　二、对人工幼龄林管理投资规模情况</w:t>
      </w:r>
      <w:r>
        <w:rPr>
          <w:rFonts w:hint="eastAsia"/>
        </w:rPr>
        <w:br/>
      </w:r>
      <w:r>
        <w:rPr>
          <w:rFonts w:hint="eastAsia"/>
        </w:rPr>
        <w:t>　　　　三、对人工幼龄林管理投资增速情况</w:t>
      </w:r>
      <w:r>
        <w:rPr>
          <w:rFonts w:hint="eastAsia"/>
        </w:rPr>
        <w:br/>
      </w:r>
      <w:r>
        <w:rPr>
          <w:rFonts w:hint="eastAsia"/>
        </w:rPr>
        <w:t>　　　　四、对人工幼龄林管理分地区投资分析</w:t>
      </w:r>
      <w:r>
        <w:rPr>
          <w:rFonts w:hint="eastAsia"/>
        </w:rPr>
        <w:br/>
      </w:r>
      <w:r>
        <w:rPr>
          <w:rFonts w:hint="eastAsia"/>
        </w:rPr>
        <w:t>　　第二节 对人工幼龄林管理行业投资机会分析</w:t>
      </w:r>
      <w:r>
        <w:rPr>
          <w:rFonts w:hint="eastAsia"/>
        </w:rPr>
        <w:br/>
      </w:r>
      <w:r>
        <w:rPr>
          <w:rFonts w:hint="eastAsia"/>
        </w:rPr>
        <w:t>　　　　一、对人工幼龄林管理投资项目分析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二、可以投资的对人工幼龄林管理模式</w:t>
      </w:r>
      <w:r>
        <w:rPr>
          <w:rFonts w:hint="eastAsia"/>
        </w:rPr>
        <w:br/>
      </w:r>
      <w:r>
        <w:rPr>
          <w:rFonts w:hint="eastAsia"/>
        </w:rPr>
        <w:t>　　　　三、2024-2025年对人工幼龄林管理投资机会</w:t>
      </w:r>
      <w:r>
        <w:rPr>
          <w:rFonts w:hint="eastAsia"/>
        </w:rPr>
        <w:br/>
      </w:r>
      <w:r>
        <w:rPr>
          <w:rFonts w:hint="eastAsia"/>
        </w:rPr>
        <w:t>　　　　四、2025年对人工幼龄林管理投资新方向</w:t>
      </w:r>
      <w:r>
        <w:rPr>
          <w:rFonts w:hint="eastAsia"/>
        </w:rPr>
        <w:br/>
      </w:r>
      <w:r>
        <w:rPr>
          <w:rFonts w:hint="eastAsia"/>
        </w:rPr>
        <w:t>　　第三节 对人工幼龄林管理行业发展前景分析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一、2025年对人工幼龄林管理市场的发展前景</w:t>
      </w:r>
      <w:r>
        <w:rPr>
          <w:rFonts w:hint="eastAsia"/>
        </w:rPr>
        <w:br/>
      </w:r>
      <w:r>
        <w:rPr>
          <w:rFonts w:hint="eastAsia"/>
        </w:rPr>
        <w:t>　　　　二、2025年对人工幼龄林管理市场面临的发展商机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对人工幼龄林管理市场预测及项目投资建议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中国对人工幼龄林管理行业生产、营销企业投资运作模式分析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对人工幼龄林管理行业外销与内销优势分析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2025-2031年中国对人工幼龄林管理行业市场规模及增长趋势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2025-2031年中国对人工幼龄林管理行业投资规模预测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2025-2031年对人工幼龄林管理行业市场盈利预测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中:智:林:对人工幼龄林管理行业项目投资建议</w:t>
      </w:r>
      <w:r>
        <w:rPr>
          <w:rFonts w:hint="eastAsia"/>
        </w:rPr>
        <w:br/>
      </w:r>
      <w:r>
        <w:rPr>
          <w:rFonts w:hint="eastAsia"/>
        </w:rPr>
        <w:t>　　　　一、对人工幼龄林管理技术应用注意事项</w:t>
      </w:r>
      <w:r>
        <w:rPr>
          <w:rFonts w:hint="eastAsia"/>
        </w:rPr>
        <w:br/>
      </w:r>
      <w:r>
        <w:rPr>
          <w:rFonts w:hint="eastAsia"/>
        </w:rPr>
        <w:t>　　　　二、对人工幼龄林管理项目投资注意事项</w:t>
      </w:r>
      <w:r>
        <w:rPr>
          <w:rFonts w:hint="eastAsia"/>
        </w:rPr>
        <w:br/>
      </w:r>
      <w:r>
        <w:rPr>
          <w:rFonts w:hint="eastAsia"/>
        </w:rPr>
        <w:t>　　　　三、对人工幼龄林管理生产开发注意事项</w:t>
      </w:r>
      <w:r>
        <w:rPr>
          <w:rFonts w:hint="eastAsia"/>
        </w:rPr>
        <w:br/>
      </w:r>
      <w:r>
        <w:rPr>
          <w:rFonts w:hint="eastAsia"/>
        </w:rPr>
        <w:t>　　　　四、对人工幼龄林管理销售注意事项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对人工幼龄林管理行业类别</w:t>
      </w:r>
      <w:r>
        <w:rPr>
          <w:rFonts w:hint="eastAsia"/>
        </w:rPr>
        <w:br/>
      </w:r>
      <w:r>
        <w:rPr>
          <w:rFonts w:hint="eastAsia"/>
        </w:rPr>
        <w:t>　　图表 对人工幼龄林管理行业产业链调研</w:t>
      </w:r>
      <w:r>
        <w:rPr>
          <w:rFonts w:hint="eastAsia"/>
        </w:rPr>
        <w:br/>
      </w:r>
      <w:r>
        <w:rPr>
          <w:rFonts w:hint="eastAsia"/>
        </w:rPr>
        <w:t>　　图表 对人工幼龄林管理行业现状</w:t>
      </w:r>
      <w:r>
        <w:rPr>
          <w:rFonts w:hint="eastAsia"/>
        </w:rPr>
        <w:br/>
      </w:r>
      <w:r>
        <w:rPr>
          <w:rFonts w:hint="eastAsia"/>
        </w:rPr>
        <w:t>　　图表 对人工幼龄林管理行业标准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2019-2024年中国对人工幼龄林管理行业市场规模</w:t>
      </w:r>
      <w:r>
        <w:rPr>
          <w:rFonts w:hint="eastAsia"/>
        </w:rPr>
        <w:br/>
      </w:r>
      <w:r>
        <w:rPr>
          <w:rFonts w:hint="eastAsia"/>
        </w:rPr>
        <w:t>　　图表 2024年中国对人工幼龄林管理行业产能</w:t>
      </w:r>
      <w:r>
        <w:rPr>
          <w:rFonts w:hint="eastAsia"/>
        </w:rPr>
        <w:br/>
      </w:r>
      <w:r>
        <w:rPr>
          <w:rFonts w:hint="eastAsia"/>
        </w:rPr>
        <w:t>　　图表 2019-2024年中国对人工幼龄林管理行业产量统计</w:t>
      </w:r>
      <w:r>
        <w:rPr>
          <w:rFonts w:hint="eastAsia"/>
        </w:rPr>
        <w:br/>
      </w:r>
      <w:r>
        <w:rPr>
          <w:rFonts w:hint="eastAsia"/>
        </w:rPr>
        <w:t>　　图表 对人工幼龄林管理行业动态</w:t>
      </w:r>
      <w:r>
        <w:rPr>
          <w:rFonts w:hint="eastAsia"/>
        </w:rPr>
        <w:br/>
      </w:r>
      <w:r>
        <w:rPr>
          <w:rFonts w:hint="eastAsia"/>
        </w:rPr>
        <w:t>　　图表 2019-2024年中国对人工幼龄林管理市场需求量</w:t>
      </w:r>
      <w:r>
        <w:rPr>
          <w:rFonts w:hint="eastAsia"/>
        </w:rPr>
        <w:br/>
      </w:r>
      <w:r>
        <w:rPr>
          <w:rFonts w:hint="eastAsia"/>
        </w:rPr>
        <w:t>　　图表 2024年中国对人工幼龄林管理行业需求区域调研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2019-2024年中国对人工幼龄林管理行情</w:t>
      </w:r>
      <w:r>
        <w:rPr>
          <w:rFonts w:hint="eastAsia"/>
        </w:rPr>
        <w:br/>
      </w:r>
      <w:r>
        <w:rPr>
          <w:rFonts w:hint="eastAsia"/>
        </w:rPr>
        <w:t>　　图表 2019-2024年中国对人工幼龄林管理价格走势图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2019-2024年中国对人工幼龄林管理行业销售收入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2019-2024年中国对人工幼龄林管理行业盈利情况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2019-2024年中国对人工幼龄林管理行业利润总额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2019-2024年中国对人工幼龄林管理进口统计</w:t>
      </w:r>
      <w:r>
        <w:rPr>
          <w:rFonts w:hint="eastAsia"/>
        </w:rPr>
        <w:br/>
      </w:r>
      <w:r>
        <w:rPr>
          <w:rFonts w:hint="eastAsia"/>
        </w:rPr>
        <w:t>　　图表 2019-2024年中国对人工幼龄林管理出口统计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2019-2024年中国对人工幼龄林管理行业企业数量统计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**地区对人工幼龄林管理市场规模</w:t>
      </w:r>
      <w:r>
        <w:rPr>
          <w:rFonts w:hint="eastAsia"/>
        </w:rPr>
        <w:br/>
      </w:r>
      <w:r>
        <w:rPr>
          <w:rFonts w:hint="eastAsia"/>
        </w:rPr>
        <w:t>　　图表 **地区对人工幼龄林管理行业市场需求</w:t>
      </w:r>
      <w:r>
        <w:rPr>
          <w:rFonts w:hint="eastAsia"/>
        </w:rPr>
        <w:br/>
      </w:r>
      <w:r>
        <w:rPr>
          <w:rFonts w:hint="eastAsia"/>
        </w:rPr>
        <w:t>　　图表 **地区对人工幼龄林管理市场调研</w:t>
      </w:r>
      <w:r>
        <w:rPr>
          <w:rFonts w:hint="eastAsia"/>
        </w:rPr>
        <w:br/>
      </w:r>
      <w:r>
        <w:rPr>
          <w:rFonts w:hint="eastAsia"/>
        </w:rPr>
        <w:t>　　图表 **地区对人工幼龄林管理行业市场需求分析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**地区对人工幼龄林管理市场规模</w:t>
      </w:r>
      <w:r>
        <w:rPr>
          <w:rFonts w:hint="eastAsia"/>
        </w:rPr>
        <w:br/>
      </w:r>
      <w:r>
        <w:rPr>
          <w:rFonts w:hint="eastAsia"/>
        </w:rPr>
        <w:t>　　图表 **地区对人工幼龄林管理行业市场需求</w:t>
      </w:r>
      <w:r>
        <w:rPr>
          <w:rFonts w:hint="eastAsia"/>
        </w:rPr>
        <w:br/>
      </w:r>
      <w:r>
        <w:rPr>
          <w:rFonts w:hint="eastAsia"/>
        </w:rPr>
        <w:t>　　图表 **地区对人工幼龄林管理市场调研</w:t>
      </w:r>
      <w:r>
        <w:rPr>
          <w:rFonts w:hint="eastAsia"/>
        </w:rPr>
        <w:br/>
      </w:r>
      <w:r>
        <w:rPr>
          <w:rFonts w:hint="eastAsia"/>
        </w:rPr>
        <w:t>　　图表 **地区对人工幼龄林管理行业市场需求分析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对人工幼龄林管理行业竞争对手分析</w:t>
      </w:r>
      <w:r>
        <w:rPr>
          <w:rFonts w:hint="eastAsia"/>
        </w:rPr>
        <w:br/>
      </w:r>
      <w:r>
        <w:rPr>
          <w:rFonts w:hint="eastAsia"/>
        </w:rPr>
        <w:t>　　图表 对人工幼龄林管理重点企业（一）基本信息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对人工幼龄林管理重点企业（一）经营情况分析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对人工幼龄林管理重点企业（一）主要经济指标情况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对人工幼龄林管理重点企业（一）盈利能力情况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对人工幼龄林管理重点企业（一）偿债能力情况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对人工幼龄林管理重点企业（一）运营能力情况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对人工幼龄林管理重点企业（一）成长能力情况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对人工幼龄林管理重点企业（二）基本信息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对人工幼龄林管理重点企业（二）经营情况分析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对人工幼龄林管理重点企业（二）主要经济指标情况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对人工幼龄林管理重点企业（二）盈利能力情况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对人工幼龄林管理重点企业（二）偿债能力情况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对人工幼龄林管理重点企业（二）运营能力情况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对人工幼龄林管理重点企业（二）成长能力情况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对人工幼龄林管理重点企业（三）基本信息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对人工幼龄林管理重点企业（三）经营情况分析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对人工幼龄林管理重点企业（三）主要经济指标情况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对人工幼龄林管理重点企业（三）盈利能力情况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对人工幼龄林管理重点企业（三）偿债能力情况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对人工幼龄林管理重点企业（三）运营能力情况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对人工幼龄林管理重点企业（三）成长能力情况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2025-2031年中国对人工幼龄林管理行业产能预测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2025-2031年中国对人工幼龄林管理行业产量预测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2025-2031年中国对人工幼龄林管理市场需求预测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2025-2031年中国对人工幼龄林管理行业市场规模预测</w:t>
      </w:r>
      <w:r>
        <w:rPr>
          <w:rFonts w:hint="eastAsia"/>
        </w:rPr>
        <w:br/>
      </w:r>
      <w:r>
        <w:rPr>
          <w:rFonts w:hint="eastAsia"/>
        </w:rPr>
        <w:t>　　图表 对人工幼龄林管理行业准入条件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2025-2031年中国对人工幼龄林管理市场前景</w:t>
      </w:r>
      <w:r>
        <w:rPr>
          <w:rFonts w:hint="eastAsia"/>
        </w:rPr>
        <w:br/>
      </w:r>
      <w:r>
        <w:rPr>
          <w:rFonts w:hint="eastAsia"/>
        </w:rPr>
        <w:t>　　图表 2025-2031年中国对人工幼龄林管理行业信息化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2025-2031年中国对人工幼龄林管理行业风险分析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2025-2031年中国对人工幼龄林管理行业发展趋势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f02f702b04ac8" w:history="1">
        <w:r>
          <w:rPr>
            <w:rStyle w:val="Hyperlink"/>
          </w:rPr>
          <w:t>中国对人工幼龄林管理市场深度调研及发展前景分析报告（2025-2031年）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f02f702b04ac8" w:history="1">
        <w:r>
          <w:rPr>
            <w:rStyle w:val="Hyperlink"/>
          </w:rPr>
          <w:t>https://www.20087.com/9/05/DuiRenGongYouLingLinGuanLiHangYeDiaoYanBaoGao.html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热点：幼龄林和中龄林、人工幼林定义、幼龄林的概念、中幼林抚育技术规程、生态护林员年龄标准是、成林抚育管理包括哪些内容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79ef71e3644b5" w:history="1">
      <w:r>
        <w:rPr>
          <w:rStyle w:val="Hyperlink"/>
        </w:rPr>
        <w:t>中国对人工幼龄林管理市场深度调研及发展前景分析报告（2025-2031年）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DuiRenGongYouLingLinGuanLiHangYeDiaoYanBaoGao.html" TargetMode="External" Id="Rd5bf02f702b0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DuiRenGongYouLingLinGuanLiHangYeDiaoYanBaoGao.html" TargetMode="External" Id="Rb6a79ef71e36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2025-01-02T00:30:00Z</dcterms:created>
  <dcterms:modified xsi:type="dcterms:W3CDTF">2025-01-02T01:30:00Z</dcterms:modified>
  <dc:subject>中国对人工幼龄林管理市场深度调研及发展前景分析报告（2025-2031年）</dc:subject>
  <dc:title>中国对人工幼龄林管理市场深度调研及发展前景分析报告（2025-2031年）</dc:title>
  <cp:keywords>中国对人工幼龄林管理市场深度调研及发展前景分析报告（2025-2031年）</cp:keywords>
  <dc:description>中国对人工幼龄林管理市场深度调研及发展前景分析报告（2025-2031年）</dc:description>
</cp:coreProperties>
</file>