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820dcb324ac5" w:history="1">
              <w:r>
                <w:rPr>
                  <w:rStyle w:val="Hyperlink"/>
                </w:rPr>
                <w:t>中国畜产品行业现状与发展前景预测报告（2025-2031年）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820dcb324ac5" w:history="1">
              <w:r>
                <w:rPr>
                  <w:rStyle w:val="Hyperlink"/>
                </w:rPr>
                <w:t>中国畜产品行业现状与发展前景预测报告（2025-2031年）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820dcb324ac5" w:history="1">
                <w:r>
                  <w:rPr>
                    <w:rStyle w:val="Hyperlink"/>
                  </w:rPr>
                  <w:t>https://www.20087.com/0/26/ChuChanPinHangYeFaZhanQianJing.html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产品行业作为农业的重要组成部分，近年来在全球范围内经历了从传统养殖到规模化、智能化养殖的转变。消费者对食品安全、营养与品质的日益关注，推动了行业向绿色、有机方向发展。然而，行业也面临着疫病防控、环境污染与国际贸易波动等挑战。</w:t>
      </w:r>
      <w:r>
        <w:rPr>
          <w:rFonts w:hint="eastAsia"/>
        </w:rPr>
        <w:br/>
      </w:r>
      <w:r>
        <w:rPr>
          <w:rFonts w:hint="eastAsia"/>
        </w:rPr>
        <w:t>　　未来，畜产品行业的发展趋势将更加注重生物安全、可持续生产与品牌建设。生物安全通过加强疫病监测与防控，保障动物健康与产品质量。可持续生产意味着采用环保养殖模式，减少对环境的影响，提高资源利用效率。品牌建设则通过提升产品附加值，增强市场竞争力，满足消费者对高品质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820dcb324ac5" w:history="1">
        <w:r>
          <w:rPr>
            <w:rStyle w:val="Hyperlink"/>
          </w:rPr>
          <w:t>中国畜产品行业现状与发展前景预测报告（2025-2031年）</w:t>
        </w:r>
      </w:hyperlink>
      <w:r>
        <w:rPr>
          <w:rFonts w:hint="eastAsia"/>
        </w:rPr>
        <w:t>》基于多年畜产品行业研究积累，结合畜产品行业市场现状，通过资深研究团队对畜产品市场资讯的系统整理与分析，依托权威数据资源及长期市场监测数据库，对畜产品行业进行了全面调研。报告详细分析了畜产品市场规模、市场前景、技术现状及未来发展方向，重点评估了畜产品行业内企业的竞争格局及经营表现，并通过SWOT分析揭示了畜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2820dcb324ac5" w:history="1">
        <w:r>
          <w:rPr>
            <w:rStyle w:val="Hyperlink"/>
          </w:rPr>
          <w:t>中国畜产品行业现状与发展前景预测报告（2025-2031年）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》为投资者提供了准确的市场现状分析及前景预判，帮助挖掘行业投资价值，并提出投资策略与营销策略建议，是把握畜产品行业动态、优化决策的重要工具。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畜产品产业概述</w:t>
      </w:r>
      <w:r>
        <w:rPr>
          <w:rFonts w:hint="eastAsia"/>
        </w:rPr>
        <w:br/>
      </w:r>
      <w:r>
        <w:rPr>
          <w:rFonts w:hint="eastAsia"/>
        </w:rPr>
        <w:t>　　第一节 畜产品定义与分类</w:t>
      </w:r>
      <w:r>
        <w:rPr>
          <w:rFonts w:hint="eastAsia"/>
        </w:rPr>
        <w:br/>
      </w:r>
      <w:r>
        <w:rPr>
          <w:rFonts w:hint="eastAsia"/>
        </w:rPr>
        <w:t>　　第二节 畜产品产业链结构及关键环节剖析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2019-2024年全球畜产品市场规模及增长趋势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2025-2031年全球畜产品行业发展趋势与前景预测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2024-2025年中国畜产品行业发展环境分析</w:t>
      </w:r>
      <w:r>
        <w:rPr>
          <w:rFonts w:hint="eastAsia"/>
        </w:rPr>
        <w:br/>
      </w:r>
      <w:r>
        <w:rPr>
          <w:rFonts w:hint="eastAsia"/>
        </w:rPr>
        <w:t>　　第一节 畜产品行业经济环境分析</w:t>
      </w:r>
      <w:r>
        <w:rPr>
          <w:rFonts w:hint="eastAsia"/>
        </w:rPr>
        <w:br/>
      </w:r>
      <w:r>
        <w:rPr>
          <w:rFonts w:hint="eastAsia"/>
        </w:rPr>
        <w:t>　　第二节 畜产品行业政策环境分析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一、畜产品行业政策影响分析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二、相关畜产品行业标准分析</w:t>
      </w:r>
      <w:r>
        <w:rPr>
          <w:rFonts w:hint="eastAsia"/>
        </w:rPr>
        <w:br/>
      </w:r>
      <w:r>
        <w:rPr>
          <w:rFonts w:hint="eastAsia"/>
        </w:rPr>
        <w:t>　　第三节 畜产品行业社会环境分析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一、2019-2024年畜产品市场规模变化及趋势分析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二、2025年畜产品行业市场规模特点</w:t>
      </w:r>
      <w:r>
        <w:rPr>
          <w:rFonts w:hint="eastAsia"/>
        </w:rPr>
        <w:br/>
      </w:r>
      <w:r>
        <w:rPr>
          <w:rFonts w:hint="eastAsia"/>
        </w:rPr>
        <w:t>　　第二节 畜产品市场规模的构成</w:t>
      </w:r>
      <w:r>
        <w:rPr>
          <w:rFonts w:hint="eastAsia"/>
        </w:rPr>
        <w:br/>
      </w:r>
      <w:r>
        <w:rPr>
          <w:rFonts w:hint="eastAsia"/>
        </w:rPr>
        <w:t>　　　　一、畜产品客户群体特征与偏好分析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畜产品市场规模的预测与展望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畜产品细分市场深度分析</w:t>
      </w:r>
      <w:r>
        <w:rPr>
          <w:rFonts w:hint="eastAsia"/>
        </w:rPr>
        <w:br/>
      </w:r>
      <w:r>
        <w:rPr>
          <w:rFonts w:hint="eastAsia"/>
        </w:rPr>
        <w:t>　　第一节 畜产品细分市场（一）发展研究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畜产品细分市场（二）发展研究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2019-2024年畜产品行业规模情况</w:t>
      </w:r>
      <w:r>
        <w:rPr>
          <w:rFonts w:hint="eastAsia"/>
        </w:rPr>
        <w:br/>
      </w:r>
      <w:r>
        <w:rPr>
          <w:rFonts w:hint="eastAsia"/>
        </w:rPr>
        <w:t>　　　　一、畜产品行业企业数量规模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一、畜产品行业盈利能力</w:t>
      </w:r>
      <w:r>
        <w:rPr>
          <w:rFonts w:hint="eastAsia"/>
        </w:rPr>
        <w:br/>
      </w:r>
      <w:r>
        <w:rPr>
          <w:rFonts w:hint="eastAsia"/>
        </w:rPr>
        <w:t>　　　　二、畜产品行业偿债能力</w:t>
      </w:r>
      <w:r>
        <w:rPr>
          <w:rFonts w:hint="eastAsia"/>
        </w:rPr>
        <w:br/>
      </w:r>
      <w:r>
        <w:rPr>
          <w:rFonts w:hint="eastAsia"/>
        </w:rPr>
        <w:t>　　　　三、畜产品行业营运能力</w:t>
      </w:r>
      <w:r>
        <w:rPr>
          <w:rFonts w:hint="eastAsia"/>
        </w:rPr>
        <w:br/>
      </w:r>
      <w:r>
        <w:rPr>
          <w:rFonts w:hint="eastAsia"/>
        </w:rPr>
        <w:t>　　　　四、畜产品行业发展能力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2019-2024年中国畜产品行业区域市场分析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中国畜产品行业区域市场结构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重点地区畜产品行业调研分析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二、各类渠道对畜产品行业的影响</w:t>
      </w:r>
      <w:r>
        <w:rPr>
          <w:rFonts w:hint="eastAsia"/>
        </w:rPr>
        <w:br/>
      </w:r>
      <w:r>
        <w:rPr>
          <w:rFonts w:hint="eastAsia"/>
        </w:rPr>
        <w:t>　　　　三、主要畜产品企业渠道策略研究</w:t>
      </w:r>
      <w:r>
        <w:rPr>
          <w:rFonts w:hint="eastAsia"/>
        </w:rPr>
        <w:br/>
      </w:r>
      <w:r>
        <w:rPr>
          <w:rFonts w:hint="eastAsia"/>
        </w:rPr>
        <w:t>　　第二节 畜产品行业客户分析与定位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畜产品市场与销售策略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2025-2031年畜产品市场发展前景分析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一、畜产品市场发展潜力</w:t>
      </w:r>
      <w:r>
        <w:rPr>
          <w:rFonts w:hint="eastAsia"/>
        </w:rPr>
        <w:br/>
      </w:r>
      <w:r>
        <w:rPr>
          <w:rFonts w:hint="eastAsia"/>
        </w:rPr>
        <w:t>　　　　二、畜产品市场前景分析</w:t>
      </w:r>
      <w:r>
        <w:rPr>
          <w:rFonts w:hint="eastAsia"/>
        </w:rPr>
        <w:br/>
      </w:r>
      <w:r>
        <w:rPr>
          <w:rFonts w:hint="eastAsia"/>
        </w:rPr>
        <w:t>　　　　三、畜产品细分行业发展前景分析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2025-2031年畜产品发展趋势预测</w:t>
      </w:r>
      <w:r>
        <w:rPr>
          <w:rFonts w:hint="eastAsia"/>
        </w:rPr>
        <w:br/>
      </w:r>
      <w:r>
        <w:rPr>
          <w:rFonts w:hint="eastAsia"/>
        </w:rPr>
        <w:t>　　　　一、畜产品发展趋势预测</w:t>
      </w:r>
      <w:r>
        <w:rPr>
          <w:rFonts w:hint="eastAsia"/>
        </w:rPr>
        <w:br/>
      </w:r>
      <w:r>
        <w:rPr>
          <w:rFonts w:hint="eastAsia"/>
        </w:rPr>
        <w:t>　　　　二、畜产品市场规模预测</w:t>
      </w:r>
      <w:r>
        <w:rPr>
          <w:rFonts w:hint="eastAsia"/>
        </w:rPr>
        <w:br/>
      </w:r>
      <w:r>
        <w:rPr>
          <w:rFonts w:hint="eastAsia"/>
        </w:rPr>
        <w:t>　　　　三、畜产品细分市场发展趋势预测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一、畜产品行业挑战</w:t>
      </w:r>
      <w:r>
        <w:rPr>
          <w:rFonts w:hint="eastAsia"/>
        </w:rPr>
        <w:br/>
      </w:r>
      <w:r>
        <w:rPr>
          <w:rFonts w:hint="eastAsia"/>
        </w:rPr>
        <w:t>　　　　二、畜产品行业机遇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中-智林－对畜产品企业和投资者的建议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畜产品行业现状</w:t>
      </w:r>
      <w:r>
        <w:rPr>
          <w:rFonts w:hint="eastAsia"/>
        </w:rPr>
        <w:br/>
      </w:r>
      <w:r>
        <w:rPr>
          <w:rFonts w:hint="eastAsia"/>
        </w:rPr>
        <w:t>　　图表 畜产品行业产业链调研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2019-2024年中国畜产品行业市场规模情况</w:t>
      </w:r>
      <w:r>
        <w:rPr>
          <w:rFonts w:hint="eastAsia"/>
        </w:rPr>
        <w:br/>
      </w:r>
      <w:r>
        <w:rPr>
          <w:rFonts w:hint="eastAsia"/>
        </w:rPr>
        <w:t>　　图表 畜产品行业动态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2019-2024年中国畜产品行业销售收入统计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2019-2024年中国畜产品行业企业数量统计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2019-2024年中国畜产品行业经营效益分析</w:t>
      </w:r>
      <w:r>
        <w:rPr>
          <w:rFonts w:hint="eastAsia"/>
        </w:rPr>
        <w:br/>
      </w:r>
      <w:r>
        <w:rPr>
          <w:rFonts w:hint="eastAsia"/>
        </w:rPr>
        <w:t>　　图表 畜产品行业竞争对手分析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**地区畜产品市场规模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</w:t>
      </w:r>
      <w:r>
        <w:rPr>
          <w:rFonts w:hint="eastAsia"/>
        </w:rPr>
        <w:br/>
      </w:r>
      <w:r>
        <w:rPr>
          <w:rFonts w:hint="eastAsia"/>
        </w:rPr>
        <w:t>　　图表 **地区畜产品市场调研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**地区畜产品市场规模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</w:t>
      </w:r>
      <w:r>
        <w:rPr>
          <w:rFonts w:hint="eastAsia"/>
        </w:rPr>
        <w:br/>
      </w:r>
      <w:r>
        <w:rPr>
          <w:rFonts w:hint="eastAsia"/>
        </w:rPr>
        <w:t>　　图表 **地区畜产品市场调研</w:t>
      </w:r>
      <w:r>
        <w:rPr>
          <w:rFonts w:hint="eastAsia"/>
        </w:rPr>
        <w:br/>
      </w:r>
      <w:r>
        <w:rPr>
          <w:rFonts w:hint="eastAsia"/>
        </w:rPr>
        <w:t>　　图表 **地区畜产品行业市场需求分析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820dcb324ac5" w:history="1">
        <w:r>
          <w:rPr>
            <w:rStyle w:val="Hyperlink"/>
          </w:rPr>
          <w:t>中国畜产品行业现状与发展前景预测报告（2025-2031年）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820dcb324ac5" w:history="1">
        <w:r>
          <w:rPr>
            <w:rStyle w:val="Hyperlink"/>
          </w:rPr>
          <w:t>https://www.20087.com/0/26/ChuChanPinHangYeFaZhanQianJing.html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热点：畜产品营销方案、畜产品读音、我国畜牧业的发展现状与趋势、畜产品加工、畜牧产品包括哪些、畜产品营销名词解释、畜牧业的四种类型、畜产品加工学试题及答案、畜产品与人类健康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10d0fcf44361" w:history="1">
      <w:r>
        <w:rPr>
          <w:rStyle w:val="Hyperlink"/>
        </w:rPr>
        <w:t>中国畜产品行业现状与发展前景预测报告（2025-2031年）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ChanPinHangYeFaZhanQianJing.html" TargetMode="External" Id="R5f42820dcb3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ChanPinHangYeFaZhanQianJing.html" TargetMode="External" Id="Rf33d10d0fcf4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2024-09-12T01:33:12Z</dcterms:created>
  <dcterms:modified xsi:type="dcterms:W3CDTF">2024-09-12T02:33:12Z</dcterms:modified>
  <dc:subject>中国畜产品行业现状与发展前景预测报告（2025-2031年）</dc:subject>
  <dc:title>中国畜产品行业现状与发展前景预测报告（2025-2031年）</dc:title>
  <cp:keywords>中国畜产品行业现状与发展前景预测报告（2025-2031年）</cp:keywords>
  <dc:description>中国畜产品行业现状与发展前景预测报告（2025-2031年）</dc:description>
</cp:coreProperties>
</file>