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c4ada0f3641c1" w:history="1">
              <w:r>
                <w:rPr>
                  <w:rStyle w:val="Hyperlink"/>
                </w:rPr>
                <w:t>2025-2031年中国猪行业调研及前景趋势报告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c4ada0f3641c1" w:history="1">
              <w:r>
                <w:rPr>
                  <w:rStyle w:val="Hyperlink"/>
                </w:rPr>
                <w:t>2025-2031年中国猪行业调研及前景趋势报告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c4ada0f3641c1" w:history="1">
                <w:r>
                  <w:rPr>
                    <w:rStyle w:val="Hyperlink"/>
                  </w:rPr>
                  <w:t>https://www.20087.com/3/66/ZhuFaZhanXianZhuangQianJing.html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作为全球消费量最大的肉类之一，其养殖业经历了从传统散养到现代化、集约化的转变。目前，生猪养殖业正积极采用生物安全措施、遗传改良、自动化饲养管理等先进技术，提高生产效率和肉质安全。智能化猪场的建立，通过环境控制、精准饲喂、疾病预警系统，有效降低了养殖成本和疫病风险。</w:t>
      </w:r>
      <w:r>
        <w:rPr>
          <w:rFonts w:hint="eastAsia"/>
        </w:rPr>
        <w:br/>
      </w:r>
      <w:r>
        <w:rPr>
          <w:rFonts w:hint="eastAsia"/>
        </w:rPr>
        <w:t>　　未来猪产业的发展将更加注重可持续性和环境保护。一方面，通过优化饲料配方，使用替代蛋白源减少对大豆等传统饲料的依赖，减少环境足迹。另一方面，推广种养结合的生态养殖模式，利用猪粪便进行有机肥生产，促进农业循环经济发展。此外，基因编辑技术的应用，如CRISPR-Cas9，将帮助培育出抗病性强、生长快、肉质更佳的猪种，进一步提升产业竞争力。随着消费者对动物福利的关注增加，人道养殖标准的推行也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c4ada0f3641c1" w:history="1">
        <w:r>
          <w:rPr>
            <w:rStyle w:val="Hyperlink"/>
          </w:rPr>
          <w:t>2025-2031年中国猪行业调研及前景趋势报告</w:t>
        </w:r>
      </w:hyperlink>
      <w:r>
        <w:rPr>
          <w:rFonts w:hint="eastAsia"/>
        </w:rPr>
        <w:t>》基于国家统计局及相关行业协会的详实数据，结合国内外猪行业研究资料及深入市场调研，系统分析了猪行业的市场规模、市场需求及产业链现状。报告重点探讨了猪行业整体运行情况及细分领域特点，科学预测了猪市场前景与发展趋势，揭示了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dc4ada0f3641c1" w:history="1">
        <w:r>
          <w:rPr>
            <w:rStyle w:val="Hyperlink"/>
          </w:rPr>
          <w:t>2025-2031年中国猪行业调研及前景趋势报告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产业基础及背景分析</w:t>
      </w:r>
      <w:r>
        <w:rPr>
          <w:rFonts w:hint="eastAsia"/>
        </w:rPr>
        <w:br/>
      </w:r>
      <w:r>
        <w:rPr>
          <w:rFonts w:hint="eastAsia"/>
        </w:rPr>
        <w:t>　　第一节 猪产业链分析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一、2025年全球猪肉生产</w:t>
      </w:r>
      <w:r>
        <w:rPr>
          <w:rFonts w:hint="eastAsia"/>
        </w:rPr>
        <w:br/>
      </w:r>
      <w:r>
        <w:rPr>
          <w:rFonts w:hint="eastAsia"/>
        </w:rPr>
        <w:t>　　　　二、2025年全球猪肉贸易</w:t>
      </w:r>
      <w:r>
        <w:rPr>
          <w:rFonts w:hint="eastAsia"/>
        </w:rPr>
        <w:br/>
      </w:r>
      <w:r>
        <w:rPr>
          <w:rFonts w:hint="eastAsia"/>
        </w:rPr>
        <w:t>　　　　三、2025年全球猪肉价格</w:t>
      </w:r>
      <w:r>
        <w:rPr>
          <w:rFonts w:hint="eastAsia"/>
        </w:rPr>
        <w:br/>
      </w:r>
      <w:r>
        <w:rPr>
          <w:rFonts w:hint="eastAsia"/>
        </w:rPr>
        <w:t>　　　　四、肉类加工产品结构分析</w:t>
      </w:r>
      <w:r>
        <w:rPr>
          <w:rFonts w:hint="eastAsia"/>
        </w:rPr>
        <w:br/>
      </w:r>
      <w:r>
        <w:rPr>
          <w:rFonts w:hint="eastAsia"/>
        </w:rPr>
        <w:t>　　　　五、全球肉类加工竞争企业</w:t>
      </w:r>
      <w:r>
        <w:rPr>
          <w:rFonts w:hint="eastAsia"/>
        </w:rPr>
        <w:br/>
      </w:r>
      <w:r>
        <w:rPr>
          <w:rFonts w:hint="eastAsia"/>
        </w:rPr>
        <w:t>　　第三节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二、消费水平分析</w:t>
      </w:r>
      <w:r>
        <w:rPr>
          <w:rFonts w:hint="eastAsia"/>
        </w:rPr>
        <w:br/>
      </w:r>
      <w:r>
        <w:rPr>
          <w:rFonts w:hint="eastAsia"/>
        </w:rPr>
        <w:t>　　　　三、产业政策规划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猪肉消费现状分析</w:t>
      </w:r>
      <w:r>
        <w:rPr>
          <w:rFonts w:hint="eastAsia"/>
        </w:rPr>
        <w:br/>
      </w:r>
      <w:r>
        <w:rPr>
          <w:rFonts w:hint="eastAsia"/>
        </w:rPr>
        <w:t>　　第一节 居民人均消费肉类</w:t>
      </w:r>
      <w:r>
        <w:rPr>
          <w:rFonts w:hint="eastAsia"/>
        </w:rPr>
        <w:br/>
      </w:r>
      <w:r>
        <w:rPr>
          <w:rFonts w:hint="eastAsia"/>
        </w:rPr>
        <w:t>　　　　一、2025年人均消费量变化</w:t>
      </w:r>
      <w:r>
        <w:rPr>
          <w:rFonts w:hint="eastAsia"/>
        </w:rPr>
        <w:br/>
      </w:r>
      <w:r>
        <w:rPr>
          <w:rFonts w:hint="eastAsia"/>
        </w:rPr>
        <w:t>　　　　二、2025年肉类产品消费结构</w:t>
      </w:r>
      <w:r>
        <w:rPr>
          <w:rFonts w:hint="eastAsia"/>
        </w:rPr>
        <w:br/>
      </w:r>
      <w:r>
        <w:rPr>
          <w:rFonts w:hint="eastAsia"/>
        </w:rPr>
        <w:t>　　第二节 居民人均消费猪肉</w:t>
      </w:r>
      <w:r>
        <w:rPr>
          <w:rFonts w:hint="eastAsia"/>
        </w:rPr>
        <w:br/>
      </w:r>
      <w:r>
        <w:rPr>
          <w:rFonts w:hint="eastAsia"/>
        </w:rPr>
        <w:t>　　　　一、2025年人均猪肉消费量</w:t>
      </w:r>
      <w:r>
        <w:rPr>
          <w:rFonts w:hint="eastAsia"/>
        </w:rPr>
        <w:br/>
      </w:r>
      <w:r>
        <w:rPr>
          <w:rFonts w:hint="eastAsia"/>
        </w:rPr>
        <w:t>　　　　二、2025年区域猪肉人均消费量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上游-生猪养殖环节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一、生猪养殖全球地位</w:t>
      </w:r>
      <w:r>
        <w:rPr>
          <w:rFonts w:hint="eastAsia"/>
        </w:rPr>
        <w:br/>
      </w:r>
      <w:r>
        <w:rPr>
          <w:rFonts w:hint="eastAsia"/>
        </w:rPr>
        <w:t>　　　　二、生猪养殖的农业地位</w:t>
      </w:r>
      <w:r>
        <w:rPr>
          <w:rFonts w:hint="eastAsia"/>
        </w:rPr>
        <w:br/>
      </w:r>
      <w:r>
        <w:rPr>
          <w:rFonts w:hint="eastAsia"/>
        </w:rPr>
        <w:t>　　第二节 生猪养殖规模及区域</w:t>
      </w:r>
      <w:r>
        <w:rPr>
          <w:rFonts w:hint="eastAsia"/>
        </w:rPr>
        <w:br/>
      </w:r>
      <w:r>
        <w:rPr>
          <w:rFonts w:hint="eastAsia"/>
        </w:rPr>
        <w:t>　　　　一、生猪养殖规模</w:t>
      </w:r>
      <w:r>
        <w:rPr>
          <w:rFonts w:hint="eastAsia"/>
        </w:rPr>
        <w:br/>
      </w:r>
      <w:r>
        <w:rPr>
          <w:rFonts w:hint="eastAsia"/>
        </w:rPr>
        <w:t>　　　　2020-2025年生猪存栏量</w:t>
      </w:r>
      <w:r>
        <w:rPr>
          <w:rFonts w:hint="eastAsia"/>
        </w:rPr>
        <w:br/>
      </w:r>
      <w:r>
        <w:rPr>
          <w:rFonts w:hint="eastAsia"/>
        </w:rPr>
        <w:t>　　　　二、区域生猪养殖结构</w:t>
      </w:r>
      <w:r>
        <w:rPr>
          <w:rFonts w:hint="eastAsia"/>
        </w:rPr>
        <w:br/>
      </w:r>
      <w:r>
        <w:rPr>
          <w:rFonts w:hint="eastAsia"/>
        </w:rPr>
        <w:t>　　第三节 生猪养殖主体结构</w:t>
      </w:r>
      <w:r>
        <w:rPr>
          <w:rFonts w:hint="eastAsia"/>
        </w:rPr>
        <w:br/>
      </w:r>
      <w:r>
        <w:rPr>
          <w:rFonts w:hint="eastAsia"/>
        </w:rPr>
        <w:t>　　　　一、生猪养殖主体结构</w:t>
      </w:r>
      <w:r>
        <w:rPr>
          <w:rFonts w:hint="eastAsia"/>
        </w:rPr>
        <w:br/>
      </w:r>
      <w:r>
        <w:rPr>
          <w:rFonts w:hint="eastAsia"/>
        </w:rPr>
        <w:t>　　　　二、生猪养殖主体规模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一、专业饲养育肥猪。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一、优良种猪供不应求</w:t>
      </w:r>
      <w:r>
        <w:rPr>
          <w:rFonts w:hint="eastAsia"/>
        </w:rPr>
        <w:br/>
      </w:r>
      <w:r>
        <w:rPr>
          <w:rFonts w:hint="eastAsia"/>
        </w:rPr>
        <w:t>　　　　二、种猪企业处于高利润期</w:t>
      </w:r>
      <w:r>
        <w:rPr>
          <w:rFonts w:hint="eastAsia"/>
        </w:rPr>
        <w:br/>
      </w:r>
      <w:r>
        <w:rPr>
          <w:rFonts w:hint="eastAsia"/>
        </w:rPr>
        <w:t>　　　　三、种猪市场的营销模式</w:t>
      </w:r>
      <w:r>
        <w:rPr>
          <w:rFonts w:hint="eastAsia"/>
        </w:rPr>
        <w:br/>
      </w:r>
      <w:r>
        <w:rPr>
          <w:rFonts w:hint="eastAsia"/>
        </w:rPr>
        <w:t>　　　　四、种猪市场的波动呈周期性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五、种猪市场无序竞争依然存在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一、种猪健康意义重大</w:t>
      </w:r>
      <w:r>
        <w:rPr>
          <w:rFonts w:hint="eastAsia"/>
        </w:rPr>
        <w:br/>
      </w:r>
      <w:r>
        <w:rPr>
          <w:rFonts w:hint="eastAsia"/>
        </w:rPr>
        <w:t>　　　　二、品牌将成为市场竞争的王牌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三、二元杂种猪及父母代种猪将基本由各地组织生产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四、种猪售价将趋于合理</w:t>
      </w:r>
      <w:r>
        <w:rPr>
          <w:rFonts w:hint="eastAsia"/>
        </w:rPr>
        <w:br/>
      </w:r>
      <w:r>
        <w:rPr>
          <w:rFonts w:hint="eastAsia"/>
        </w:rPr>
        <w:t>　　　　五、我国种猪市场将呈现多元化发展趋势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一、养猪成本费用分析</w:t>
      </w:r>
      <w:r>
        <w:rPr>
          <w:rFonts w:hint="eastAsia"/>
        </w:rPr>
        <w:br/>
      </w:r>
      <w:r>
        <w:rPr>
          <w:rFonts w:hint="eastAsia"/>
        </w:rPr>
        <w:t>　　　　二、生猪养殖成本结构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二、2025年全国生猪成本收益</w:t>
      </w:r>
      <w:r>
        <w:rPr>
          <w:rFonts w:hint="eastAsia"/>
        </w:rPr>
        <w:br/>
      </w:r>
      <w:r>
        <w:rPr>
          <w:rFonts w:hint="eastAsia"/>
        </w:rPr>
        <w:t>　　　　三、2020-2025年相关企业盈利分析</w:t>
      </w:r>
      <w:r>
        <w:rPr>
          <w:rFonts w:hint="eastAsia"/>
        </w:rPr>
        <w:br/>
      </w:r>
      <w:r>
        <w:rPr>
          <w:rFonts w:hint="eastAsia"/>
        </w:rPr>
        <w:t>　　第三节 2020-2025年未来盈利预测</w:t>
      </w:r>
      <w:r>
        <w:rPr>
          <w:rFonts w:hint="eastAsia"/>
        </w:rPr>
        <w:br/>
      </w:r>
      <w:r>
        <w:rPr>
          <w:rFonts w:hint="eastAsia"/>
        </w:rPr>
        <w:t>　　　　一、2020-2025年成本分析</w:t>
      </w:r>
      <w:r>
        <w:rPr>
          <w:rFonts w:hint="eastAsia"/>
        </w:rPr>
        <w:br/>
      </w:r>
      <w:r>
        <w:rPr>
          <w:rFonts w:hint="eastAsia"/>
        </w:rPr>
        <w:t>　　　　二、2020-2025年供需分析</w:t>
      </w:r>
      <w:r>
        <w:rPr>
          <w:rFonts w:hint="eastAsia"/>
        </w:rPr>
        <w:br/>
      </w:r>
      <w:r>
        <w:rPr>
          <w:rFonts w:hint="eastAsia"/>
        </w:rPr>
        <w:t>　　　　三、2020-2025年价格分析</w:t>
      </w:r>
      <w:r>
        <w:rPr>
          <w:rFonts w:hint="eastAsia"/>
        </w:rPr>
        <w:br/>
      </w:r>
      <w:r>
        <w:rPr>
          <w:rFonts w:hint="eastAsia"/>
        </w:rPr>
        <w:t>　　　　四、2020-2025年盈利分析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生猪屠宰及肉类加工环节</w:t>
      </w:r>
      <w:r>
        <w:rPr>
          <w:rFonts w:hint="eastAsia"/>
        </w:rPr>
        <w:br/>
      </w:r>
      <w:r>
        <w:rPr>
          <w:rFonts w:hint="eastAsia"/>
        </w:rPr>
        <w:t>　　第一节 2020-2025年所属行业运行分析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一、2020-2025年行业企业数量分析</w:t>
      </w:r>
      <w:r>
        <w:rPr>
          <w:rFonts w:hint="eastAsia"/>
        </w:rPr>
        <w:br/>
      </w:r>
      <w:r>
        <w:rPr>
          <w:rFonts w:hint="eastAsia"/>
        </w:rPr>
        <w:t>　　　　二 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三、2020-2025年行业销售收入分析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五、2020-2025年行业毛利率分析</w:t>
      </w:r>
      <w:r>
        <w:rPr>
          <w:rFonts w:hint="eastAsia"/>
        </w:rPr>
        <w:br/>
      </w:r>
      <w:r>
        <w:rPr>
          <w:rFonts w:hint="eastAsia"/>
        </w:rPr>
        <w:t>　　　　六、2020-2025年行业利润率分析</w:t>
      </w:r>
      <w:r>
        <w:rPr>
          <w:rFonts w:hint="eastAsia"/>
        </w:rPr>
        <w:br/>
      </w:r>
      <w:r>
        <w:rPr>
          <w:rFonts w:hint="eastAsia"/>
        </w:rPr>
        <w:t>　　第二节 加工市场竞争格局分析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一、产品形态竞争格局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三、地区竞争格局</w:t>
      </w:r>
      <w:r>
        <w:rPr>
          <w:rFonts w:hint="eastAsia"/>
        </w:rPr>
        <w:br/>
      </w:r>
      <w:r>
        <w:rPr>
          <w:rFonts w:hint="eastAsia"/>
        </w:rPr>
        <w:t>　　　　四、外资企业竞争分析</w:t>
      </w:r>
      <w:r>
        <w:rPr>
          <w:rFonts w:hint="eastAsia"/>
        </w:rPr>
        <w:br/>
      </w:r>
      <w:r>
        <w:rPr>
          <w:rFonts w:hint="eastAsia"/>
        </w:rPr>
        <w:t>　　第三节 行业竞争发展预测</w:t>
      </w:r>
      <w:r>
        <w:rPr>
          <w:rFonts w:hint="eastAsia"/>
        </w:rPr>
        <w:br/>
      </w:r>
      <w:r>
        <w:rPr>
          <w:rFonts w:hint="eastAsia"/>
        </w:rPr>
        <w:t>　　　　一、外资肉类品牌进入分析</w:t>
      </w:r>
      <w:r>
        <w:rPr>
          <w:rFonts w:hint="eastAsia"/>
        </w:rPr>
        <w:br/>
      </w:r>
      <w:r>
        <w:rPr>
          <w:rFonts w:hint="eastAsia"/>
        </w:rPr>
        <w:t>　　　　二、未来竞争格局演变分析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t>　　第九节 得利斯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三、养殖基地分析</w:t>
      </w:r>
      <w:r>
        <w:rPr>
          <w:rFonts w:hint="eastAsia"/>
        </w:rPr>
        <w:br/>
      </w:r>
      <w:r>
        <w:rPr>
          <w:rFonts w:hint="eastAsia"/>
        </w:rPr>
        <w:t>　　　　四、业务盈利能力</w:t>
      </w:r>
      <w:r>
        <w:rPr>
          <w:rFonts w:hint="eastAsia"/>
        </w:rPr>
        <w:br/>
      </w:r>
      <w:r>
        <w:rPr>
          <w:rFonts w:hint="eastAsia"/>
        </w:rPr>
        <w:t>　　　　五、技术优势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产业发展前景及投资机会</w:t>
      </w:r>
      <w:r>
        <w:rPr>
          <w:rFonts w:hint="eastAsia"/>
        </w:rPr>
        <w:br/>
      </w:r>
      <w:r>
        <w:rPr>
          <w:rFonts w:hint="eastAsia"/>
        </w:rPr>
        <w:t>　　第一节 肉类加工行业发展趋势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　　四、产业格局发展趋势</w:t>
      </w:r>
      <w:r>
        <w:rPr>
          <w:rFonts w:hint="eastAsia"/>
        </w:rPr>
        <w:br/>
      </w:r>
      <w:r>
        <w:rPr>
          <w:rFonts w:hint="eastAsia"/>
        </w:rPr>
        <w:t>　　第二节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第三节 生猪养殖资本运作动态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第四节 中:智:林:屠宰及肉类加工产业投资</w:t>
      </w:r>
      <w:r>
        <w:rPr>
          <w:rFonts w:hint="eastAsia"/>
        </w:rPr>
        <w:br/>
      </w:r>
      <w:r>
        <w:rPr>
          <w:rFonts w:hint="eastAsia"/>
        </w:rPr>
        <w:t>　　　　一 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 投资收益情况分析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猪行业现状</w:t>
      </w:r>
      <w:r>
        <w:rPr>
          <w:rFonts w:hint="eastAsia"/>
        </w:rPr>
        <w:br/>
      </w:r>
      <w:r>
        <w:rPr>
          <w:rFonts w:hint="eastAsia"/>
        </w:rPr>
        <w:t>　　图表 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2020-2025年中国猪行业市场规模情况</w:t>
      </w:r>
      <w:r>
        <w:rPr>
          <w:rFonts w:hint="eastAsia"/>
        </w:rPr>
        <w:br/>
      </w:r>
      <w:r>
        <w:rPr>
          <w:rFonts w:hint="eastAsia"/>
        </w:rPr>
        <w:t>　　图表 猪行业动态</w:t>
      </w:r>
      <w:r>
        <w:rPr>
          <w:rFonts w:hint="eastAsia"/>
        </w:rPr>
        <w:br/>
      </w:r>
      <w:r>
        <w:rPr>
          <w:rFonts w:hint="eastAsia"/>
        </w:rPr>
        <w:t>　　图表 2020-2025年中国猪行业销售收入统计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2020-2025年中国猪行业经营效益分析</w:t>
      </w:r>
      <w:r>
        <w:rPr>
          <w:rFonts w:hint="eastAsia"/>
        </w:rPr>
        <w:br/>
      </w:r>
      <w:r>
        <w:rPr>
          <w:rFonts w:hint="eastAsia"/>
        </w:rPr>
        <w:t>　　图表 猪行业竞争对手分析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**地区猪市场规模</w:t>
      </w:r>
      <w:r>
        <w:rPr>
          <w:rFonts w:hint="eastAsia"/>
        </w:rPr>
        <w:br/>
      </w:r>
      <w:r>
        <w:rPr>
          <w:rFonts w:hint="eastAsia"/>
        </w:rPr>
        <w:t>　　图表 **地区猪行业市场需求</w:t>
      </w:r>
      <w:r>
        <w:rPr>
          <w:rFonts w:hint="eastAsia"/>
        </w:rPr>
        <w:br/>
      </w:r>
      <w:r>
        <w:rPr>
          <w:rFonts w:hint="eastAsia"/>
        </w:rPr>
        <w:t>　　图表 **地区猪市场调研</w:t>
      </w:r>
      <w:r>
        <w:rPr>
          <w:rFonts w:hint="eastAsia"/>
        </w:rPr>
        <w:br/>
      </w:r>
      <w:r>
        <w:rPr>
          <w:rFonts w:hint="eastAsia"/>
        </w:rPr>
        <w:t>　　图表 **地区猪行业市场需求分析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c4ada0f3641c1" w:history="1">
        <w:r>
          <w:rPr>
            <w:rStyle w:val="Hyperlink"/>
          </w:rPr>
          <w:t>2025-2031年中国猪行业调研及前景趋势报告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c4ada0f3641c1" w:history="1">
        <w:r>
          <w:rPr>
            <w:rStyle w:val="Hyperlink"/>
          </w:rPr>
          <w:t>https://www.20087.com/3/66/ZhuFaZhanXianZhuangQianJing.html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热点：猪图片高清大图、猪肝怎么做好吃又嫩又好吃、猪图片萌图100张、猪蹄、猪的特点和生活特征、猪蹄怎么做好吃、猪是哪类动物、猪猪侠、猪的种类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18c599aa4fba" w:history="1">
      <w:r>
        <w:rPr>
          <w:rStyle w:val="Hyperlink"/>
        </w:rPr>
        <w:t>2025-2031年中国猪行业调研及前景趋势报告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FaZhanXianZhuangQianJing.html" TargetMode="External" Id="Readc4ada0f3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FaZhanXianZhuangQianJing.html" TargetMode="External" Id="R0efc18c599aa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2025-05-03T00:06:00Z</dcterms:created>
  <dcterms:modified xsi:type="dcterms:W3CDTF">2025-05-03T01:06:00Z</dcterms:modified>
  <dc:subject>2025-2031年中国猪行业调研及前景趋势报告</dc:subject>
  <dc:title>2025-2031年中国猪行业调研及前景趋势报告</dc:title>
  <cp:keywords>2025-2031年中国猪行业调研及前景趋势报告</cp:keywords>
  <dc:description>2025-2031年中国猪行业调研及前景趋势报告</dc:description>
</cp:coreProperties>
</file>