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9fa00f20a4933" w:history="1">
              <w:r>
                <w:rPr>
                  <w:rStyle w:val="Hyperlink"/>
                </w:rPr>
                <w:t>2025-2031年中国农资流通行业发展调研与前景趋势分析报告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9fa00f20a4933" w:history="1">
              <w:r>
                <w:rPr>
                  <w:rStyle w:val="Hyperlink"/>
                </w:rPr>
                <w:t>2025-2031年中国农资流通行业发展调研与前景趋势分析报告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9fa00f20a4933" w:history="1">
                <w:r>
                  <w:rPr>
                    <w:rStyle w:val="Hyperlink"/>
                  </w:rPr>
                  <w:t>https://www.20087.com/0/16/NongZiLiuTongShiChangQianJingFenXi.html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即农业生产资料的流通体系，包括化肥、农药、种子、农机具等产品的采购、仓储、配送等环节。近年来，随着农业现代化进程的加快和农村电商的兴起，农资流通行业正经历深刻变革。信息化、智能化技术的应用，优化了供应链管理，降低了流通成本，提高了农资供应的效率和质量。</w:t>
      </w:r>
      <w:r>
        <w:rPr>
          <w:rFonts w:hint="eastAsia"/>
        </w:rPr>
        <w:br/>
      </w:r>
      <w:r>
        <w:rPr>
          <w:rFonts w:hint="eastAsia"/>
        </w:rPr>
        <w:t>　　未来，农资流通行业将更加注重数字化和绿色化。一方面，通过建立农资电商平台和智慧物流体系，实现农资供需信息的精准对接，提升流通效率；另一方面，推广绿色农资，如生物肥料、低毒农药等，减少对环境的影响，促进农业可持续发展。同时，农资流通企业将加强与农业合作社、家庭农场等新型经营主体的合作，提供定制化的农业技术服务，助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9fa00f20a4933" w:history="1">
        <w:r>
          <w:rPr>
            <w:rStyle w:val="Hyperlink"/>
          </w:rPr>
          <w:t>2025-2031年中国农资流通行业发展调研与前景趋势分析报告</w:t>
        </w:r>
      </w:hyperlink>
      <w:r>
        <w:rPr>
          <w:rFonts w:hint="eastAsia"/>
        </w:rPr>
        <w:t>》从产业链视角出发，系统分析了当前农资流通行业的现状与市场需求，详细解读了农资流通市场规模及价格动态变化，并探讨了上下游影响因素。报告对农资流通细分领域的具体情况进行了分析，基于现有数据对农资流通市场前景及发展趋势进行了科学预测，同时揭示了重点企业的竞争格局，指出了农资流通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农资流通产业概述</w:t>
      </w:r>
      <w:r>
        <w:rPr>
          <w:rFonts w:hint="eastAsia"/>
        </w:rPr>
        <w:br/>
      </w:r>
      <w:r>
        <w:rPr>
          <w:rFonts w:hint="eastAsia"/>
        </w:rPr>
        <w:t>　　第一节 农资流通定义</w:t>
      </w:r>
      <w:r>
        <w:rPr>
          <w:rFonts w:hint="eastAsia"/>
        </w:rPr>
        <w:br/>
      </w:r>
      <w:r>
        <w:rPr>
          <w:rFonts w:hint="eastAsia"/>
        </w:rPr>
        <w:t>　　第二节 农资流通行业特点</w:t>
      </w:r>
      <w:r>
        <w:rPr>
          <w:rFonts w:hint="eastAsia"/>
        </w:rPr>
        <w:br/>
      </w:r>
      <w:r>
        <w:rPr>
          <w:rFonts w:hint="eastAsia"/>
        </w:rPr>
        <w:t>　　第三节 农资流通产业链分析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2024-2025年中国农资流通行业运行环境分析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中国农资流通运行经济环境分析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中国农资流通产业政策环境分析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一、农资流通行业监管体制</w:t>
      </w:r>
      <w:r>
        <w:rPr>
          <w:rFonts w:hint="eastAsia"/>
        </w:rPr>
        <w:br/>
      </w:r>
      <w:r>
        <w:rPr>
          <w:rFonts w:hint="eastAsia"/>
        </w:rPr>
        <w:t>　　　　二、农资流通行业主要法规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三、主要农资流通产业政策</w:t>
      </w:r>
      <w:r>
        <w:rPr>
          <w:rFonts w:hint="eastAsia"/>
        </w:rPr>
        <w:br/>
      </w:r>
      <w:r>
        <w:rPr>
          <w:rFonts w:hint="eastAsia"/>
        </w:rPr>
        <w:t>　　第三节 中国农资流通产业社会环境分析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国外农资流通行业发展态势分析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国外农资流通市场发展现状分析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国外主要国家农资流通市场现状</w:t>
      </w:r>
      <w:r>
        <w:rPr>
          <w:rFonts w:hint="eastAsia"/>
        </w:rPr>
        <w:br/>
      </w:r>
      <w:r>
        <w:rPr>
          <w:rFonts w:hint="eastAsia"/>
        </w:rPr>
        <w:t>　　第三节 国外农资流通行业发展趋势预测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2019-2024年中国农资流通行业规模情况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2019-2024年中国农资流通市场规模情况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2019-2024年中国农资流通行业盈利情况分析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2019-2024年中国农资流通市场需求状况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2019-2024年中国农资流通行业市场供给状况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2019-2024年农资流通行业市场供需平衡状况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中国重点地区农资流通行业市场调研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重点地区（五）农资流通市场调研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国内农资流通行业价格回顾</w:t>
      </w:r>
      <w:r>
        <w:rPr>
          <w:rFonts w:hint="eastAsia"/>
        </w:rPr>
        <w:br/>
      </w:r>
      <w:r>
        <w:rPr>
          <w:rFonts w:hint="eastAsia"/>
        </w:rPr>
        <w:t>　　第二节 国内农资流通行业价格走势预测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国内农资流通行业价格影响因素分析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中国农资流通行业客户调研</w:t>
      </w:r>
      <w:r>
        <w:rPr>
          <w:rFonts w:hint="eastAsia"/>
        </w:rPr>
        <w:br/>
      </w:r>
      <w:r>
        <w:rPr>
          <w:rFonts w:hint="eastAsia"/>
        </w:rPr>
        <w:t>　　　　一、农资流通行业客户偏好调查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二、客户对农资流通品牌的首要认知渠道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三、农资流通品牌忠诚度调查</w:t>
      </w:r>
      <w:r>
        <w:rPr>
          <w:rFonts w:hint="eastAsia"/>
        </w:rPr>
        <w:br/>
      </w:r>
      <w:r>
        <w:rPr>
          <w:rFonts w:hint="eastAsia"/>
        </w:rPr>
        <w:t>　　　　四、农资流通行业客户消费理念调研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2025年农资流通行业集中度分析</w:t>
      </w:r>
      <w:r>
        <w:rPr>
          <w:rFonts w:hint="eastAsia"/>
        </w:rPr>
        <w:br/>
      </w:r>
      <w:r>
        <w:rPr>
          <w:rFonts w:hint="eastAsia"/>
        </w:rPr>
        <w:t>　　　　一、农资流通市场集中度分析</w:t>
      </w:r>
      <w:r>
        <w:rPr>
          <w:rFonts w:hint="eastAsia"/>
        </w:rPr>
        <w:br/>
      </w:r>
      <w:r>
        <w:rPr>
          <w:rFonts w:hint="eastAsia"/>
        </w:rPr>
        <w:t>　　　　二、农资流通企业集中度分析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二、农资流通行业竞争格局展望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三、我国农资流通市场竞争趋势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农资流通行业企业经营策略研究分析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农资流通企业多样化经营策略分析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二、现行农资流通行业多样化经营的方向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大型农资流通企业集团未来发展策略分析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对中小农资流通企业生产经营的建议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农资流通行业投资风险与控制策略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农资流通行业SWOT模型分析</w:t>
      </w:r>
      <w:r>
        <w:rPr>
          <w:rFonts w:hint="eastAsia"/>
        </w:rPr>
        <w:br/>
      </w:r>
      <w:r>
        <w:rPr>
          <w:rFonts w:hint="eastAsia"/>
        </w:rPr>
        <w:t>　　　　一、农资流通行业优势分析</w:t>
      </w:r>
      <w:r>
        <w:rPr>
          <w:rFonts w:hint="eastAsia"/>
        </w:rPr>
        <w:br/>
      </w:r>
      <w:r>
        <w:rPr>
          <w:rFonts w:hint="eastAsia"/>
        </w:rPr>
        <w:t>　　　　二、农资流通行业劣势分析</w:t>
      </w:r>
      <w:r>
        <w:rPr>
          <w:rFonts w:hint="eastAsia"/>
        </w:rPr>
        <w:br/>
      </w:r>
      <w:r>
        <w:rPr>
          <w:rFonts w:hint="eastAsia"/>
        </w:rPr>
        <w:t>　　　　三、农资流通行业机会分析</w:t>
      </w:r>
      <w:r>
        <w:rPr>
          <w:rFonts w:hint="eastAsia"/>
        </w:rPr>
        <w:br/>
      </w:r>
      <w:r>
        <w:rPr>
          <w:rFonts w:hint="eastAsia"/>
        </w:rPr>
        <w:t>　　　　四、农资流通行业风险分析</w:t>
      </w:r>
      <w:r>
        <w:rPr>
          <w:rFonts w:hint="eastAsia"/>
        </w:rPr>
        <w:br/>
      </w:r>
      <w:r>
        <w:rPr>
          <w:rFonts w:hint="eastAsia"/>
        </w:rPr>
        <w:t>　　第二节 农资流通行业投资风险及控制策略分析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二、农资流通行业政策风险及控制策略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三、农资流通行业经营风险及控制策略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四、农资流通同业竞争风险及控制策略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五、农资流通行业其他风险及控制策略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2025-2031年中国农资流通行业投资潜力及发展趋势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2025-2031年农资流通行业投资潜力分析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二、农资流通行业目标市场需求潜力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三、农资流通行业投资潜力综合评判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一、2025年农资流通市场前景分析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二、2025年农资流通发展趋势预测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三、2025-2031年我国农资流通行业发展剖析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五、未来农资流通行业发展变局剖析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农资流通介绍</w:t>
      </w:r>
      <w:r>
        <w:rPr>
          <w:rFonts w:hint="eastAsia"/>
        </w:rPr>
        <w:br/>
      </w:r>
      <w:r>
        <w:rPr>
          <w:rFonts w:hint="eastAsia"/>
        </w:rPr>
        <w:t>　　图表 农资流通图片</w:t>
      </w:r>
      <w:r>
        <w:rPr>
          <w:rFonts w:hint="eastAsia"/>
        </w:rPr>
        <w:br/>
      </w:r>
      <w:r>
        <w:rPr>
          <w:rFonts w:hint="eastAsia"/>
        </w:rPr>
        <w:t>　　图表 农资流通种类</w:t>
      </w:r>
      <w:r>
        <w:rPr>
          <w:rFonts w:hint="eastAsia"/>
        </w:rPr>
        <w:br/>
      </w:r>
      <w:r>
        <w:rPr>
          <w:rFonts w:hint="eastAsia"/>
        </w:rPr>
        <w:t>　　图表 农资流通用途 应用</w:t>
      </w:r>
      <w:r>
        <w:rPr>
          <w:rFonts w:hint="eastAsia"/>
        </w:rPr>
        <w:br/>
      </w:r>
      <w:r>
        <w:rPr>
          <w:rFonts w:hint="eastAsia"/>
        </w:rPr>
        <w:t>　　图表 农资流通产业链调研</w:t>
      </w:r>
      <w:r>
        <w:rPr>
          <w:rFonts w:hint="eastAsia"/>
        </w:rPr>
        <w:br/>
      </w:r>
      <w:r>
        <w:rPr>
          <w:rFonts w:hint="eastAsia"/>
        </w:rPr>
        <w:t>　　图表 农资流通行业现状</w:t>
      </w:r>
      <w:r>
        <w:rPr>
          <w:rFonts w:hint="eastAsia"/>
        </w:rPr>
        <w:br/>
      </w:r>
      <w:r>
        <w:rPr>
          <w:rFonts w:hint="eastAsia"/>
        </w:rPr>
        <w:t>　　图表 农资流通行业特点</w:t>
      </w:r>
      <w:r>
        <w:rPr>
          <w:rFonts w:hint="eastAsia"/>
        </w:rPr>
        <w:br/>
      </w:r>
      <w:r>
        <w:rPr>
          <w:rFonts w:hint="eastAsia"/>
        </w:rPr>
        <w:t>　　图表 农资流通政策</w:t>
      </w:r>
      <w:r>
        <w:rPr>
          <w:rFonts w:hint="eastAsia"/>
        </w:rPr>
        <w:br/>
      </w:r>
      <w:r>
        <w:rPr>
          <w:rFonts w:hint="eastAsia"/>
        </w:rPr>
        <w:t>　　图表 农资流通技术 标准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2019-2024年中国农资流通行业市场规模</w:t>
      </w:r>
      <w:r>
        <w:rPr>
          <w:rFonts w:hint="eastAsia"/>
        </w:rPr>
        <w:br/>
      </w:r>
      <w:r>
        <w:rPr>
          <w:rFonts w:hint="eastAsia"/>
        </w:rPr>
        <w:t>　　图表 农资流通生产现状</w:t>
      </w:r>
      <w:r>
        <w:rPr>
          <w:rFonts w:hint="eastAsia"/>
        </w:rPr>
        <w:br/>
      </w:r>
      <w:r>
        <w:rPr>
          <w:rFonts w:hint="eastAsia"/>
        </w:rPr>
        <w:t>　　图表 农资流通发展有利因素分析</w:t>
      </w:r>
      <w:r>
        <w:rPr>
          <w:rFonts w:hint="eastAsia"/>
        </w:rPr>
        <w:br/>
      </w:r>
      <w:r>
        <w:rPr>
          <w:rFonts w:hint="eastAsia"/>
        </w:rPr>
        <w:t>　　图表 农资流通发展不利因素分析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2024年中国农资流通产能</w:t>
      </w:r>
      <w:r>
        <w:rPr>
          <w:rFonts w:hint="eastAsia"/>
        </w:rPr>
        <w:br/>
      </w:r>
      <w:r>
        <w:rPr>
          <w:rFonts w:hint="eastAsia"/>
        </w:rPr>
        <w:t>　　图表 2024年农资流通供给情况</w:t>
      </w:r>
      <w:r>
        <w:rPr>
          <w:rFonts w:hint="eastAsia"/>
        </w:rPr>
        <w:br/>
      </w:r>
      <w:r>
        <w:rPr>
          <w:rFonts w:hint="eastAsia"/>
        </w:rPr>
        <w:t>　　图表 2019-2024年中国农资流通产量统计</w:t>
      </w:r>
      <w:r>
        <w:rPr>
          <w:rFonts w:hint="eastAsia"/>
        </w:rPr>
        <w:br/>
      </w:r>
      <w:r>
        <w:rPr>
          <w:rFonts w:hint="eastAsia"/>
        </w:rPr>
        <w:t>　　图表 农资流通最新消息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2019-2024年中国农资流通市场需求情况</w:t>
      </w:r>
      <w:r>
        <w:rPr>
          <w:rFonts w:hint="eastAsia"/>
        </w:rPr>
        <w:br/>
      </w:r>
      <w:r>
        <w:rPr>
          <w:rFonts w:hint="eastAsia"/>
        </w:rPr>
        <w:t>　　图表 2019-2024年农资流通销售情况</w:t>
      </w:r>
      <w:r>
        <w:rPr>
          <w:rFonts w:hint="eastAsia"/>
        </w:rPr>
        <w:br/>
      </w:r>
      <w:r>
        <w:rPr>
          <w:rFonts w:hint="eastAsia"/>
        </w:rPr>
        <w:t>　　图表 2019-2024年中国农资流通价格走势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2019-2024年中国农资流通进口情况</w:t>
      </w:r>
      <w:r>
        <w:rPr>
          <w:rFonts w:hint="eastAsia"/>
        </w:rPr>
        <w:br/>
      </w:r>
      <w:r>
        <w:rPr>
          <w:rFonts w:hint="eastAsia"/>
        </w:rPr>
        <w:t>　　图表 2019-2024年中国农资流通出口情况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2019-2024年中国农资流通行业企业数量统计</w:t>
      </w:r>
      <w:r>
        <w:rPr>
          <w:rFonts w:hint="eastAsia"/>
        </w:rPr>
        <w:br/>
      </w:r>
      <w:r>
        <w:rPr>
          <w:rFonts w:hint="eastAsia"/>
        </w:rPr>
        <w:t>　　图表 农资流通成本和利润分析</w:t>
      </w:r>
      <w:r>
        <w:rPr>
          <w:rFonts w:hint="eastAsia"/>
        </w:rPr>
        <w:br/>
      </w:r>
      <w:r>
        <w:rPr>
          <w:rFonts w:hint="eastAsia"/>
        </w:rPr>
        <w:t>　　图表 农资流通上游发展</w:t>
      </w:r>
      <w:r>
        <w:rPr>
          <w:rFonts w:hint="eastAsia"/>
        </w:rPr>
        <w:br/>
      </w:r>
      <w:r>
        <w:rPr>
          <w:rFonts w:hint="eastAsia"/>
        </w:rPr>
        <w:t>　　图表 农资流通下游发展</w:t>
      </w:r>
      <w:r>
        <w:rPr>
          <w:rFonts w:hint="eastAsia"/>
        </w:rPr>
        <w:br/>
      </w:r>
      <w:r>
        <w:rPr>
          <w:rFonts w:hint="eastAsia"/>
        </w:rPr>
        <w:t>　　图表 2024年中国农资流通行业需求区域调研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**地区农资流通市场规模</w:t>
      </w:r>
      <w:r>
        <w:rPr>
          <w:rFonts w:hint="eastAsia"/>
        </w:rPr>
        <w:br/>
      </w:r>
      <w:r>
        <w:rPr>
          <w:rFonts w:hint="eastAsia"/>
        </w:rPr>
        <w:t>　　图表 **地区农资流通行业市场需求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**地区农资流通市场调研</w:t>
      </w:r>
      <w:r>
        <w:rPr>
          <w:rFonts w:hint="eastAsia"/>
        </w:rPr>
        <w:br/>
      </w:r>
      <w:r>
        <w:rPr>
          <w:rFonts w:hint="eastAsia"/>
        </w:rPr>
        <w:t>　　图表 **地区农资流通市场需求分析</w:t>
      </w:r>
      <w:r>
        <w:rPr>
          <w:rFonts w:hint="eastAsia"/>
        </w:rPr>
        <w:br/>
      </w:r>
      <w:r>
        <w:rPr>
          <w:rFonts w:hint="eastAsia"/>
        </w:rPr>
        <w:t>　　图表 **地区农资流通市场规模</w:t>
      </w:r>
      <w:r>
        <w:rPr>
          <w:rFonts w:hint="eastAsia"/>
        </w:rPr>
        <w:br/>
      </w:r>
      <w:r>
        <w:rPr>
          <w:rFonts w:hint="eastAsia"/>
        </w:rPr>
        <w:t>　　图表 **地区农资流通行业市场需求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**地区农资流通市场调研</w:t>
      </w:r>
      <w:r>
        <w:rPr>
          <w:rFonts w:hint="eastAsia"/>
        </w:rPr>
        <w:br/>
      </w:r>
      <w:r>
        <w:rPr>
          <w:rFonts w:hint="eastAsia"/>
        </w:rPr>
        <w:t>　　图表 **地区农资流通市场需求分析</w:t>
      </w:r>
      <w:r>
        <w:rPr>
          <w:rFonts w:hint="eastAsia"/>
        </w:rPr>
        <w:br/>
      </w:r>
      <w:r>
        <w:rPr>
          <w:rFonts w:hint="eastAsia"/>
        </w:rPr>
        <w:t>　　图表 农资流通招标、中标情况</w:t>
      </w:r>
      <w:r>
        <w:rPr>
          <w:rFonts w:hint="eastAsia"/>
        </w:rPr>
        <w:br/>
      </w:r>
      <w:r>
        <w:rPr>
          <w:rFonts w:hint="eastAsia"/>
        </w:rPr>
        <w:t>　　图表 农资流通品牌分析</w:t>
      </w:r>
      <w:r>
        <w:rPr>
          <w:rFonts w:hint="eastAsia"/>
        </w:rPr>
        <w:br/>
      </w:r>
      <w:r>
        <w:rPr>
          <w:rFonts w:hint="eastAsia"/>
        </w:rPr>
        <w:t>　　图表 农资流通重点企业（一）简介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企业农资流通型号、规格</w:t>
      </w:r>
      <w:r>
        <w:rPr>
          <w:rFonts w:hint="eastAsia"/>
        </w:rPr>
        <w:br/>
      </w:r>
      <w:r>
        <w:rPr>
          <w:rFonts w:hint="eastAsia"/>
        </w:rPr>
        <w:t>　　图表 农资流通重点企业（一）经营情况分析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企业农资流通型号、规格</w:t>
      </w:r>
      <w:r>
        <w:rPr>
          <w:rFonts w:hint="eastAsia"/>
        </w:rPr>
        <w:br/>
      </w:r>
      <w:r>
        <w:rPr>
          <w:rFonts w:hint="eastAsia"/>
        </w:rPr>
        <w:t>　　图表 农资流通重点企业（二）经营情况分析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企业农资流通型号、规格</w:t>
      </w:r>
      <w:r>
        <w:rPr>
          <w:rFonts w:hint="eastAsia"/>
        </w:rPr>
        <w:br/>
      </w:r>
      <w:r>
        <w:rPr>
          <w:rFonts w:hint="eastAsia"/>
        </w:rPr>
        <w:t>　　图表 农资流通重点企业（三）经营情况分析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农资流通重点企业（三）盈利能力情况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农资流通重点企业（三）成长能力情况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农资流通优势</w:t>
      </w:r>
      <w:r>
        <w:rPr>
          <w:rFonts w:hint="eastAsia"/>
        </w:rPr>
        <w:br/>
      </w:r>
      <w:r>
        <w:rPr>
          <w:rFonts w:hint="eastAsia"/>
        </w:rPr>
        <w:t>　　图表 农资流通劣势</w:t>
      </w:r>
      <w:r>
        <w:rPr>
          <w:rFonts w:hint="eastAsia"/>
        </w:rPr>
        <w:br/>
      </w:r>
      <w:r>
        <w:rPr>
          <w:rFonts w:hint="eastAsia"/>
        </w:rPr>
        <w:t>　　图表 农资流通机会</w:t>
      </w:r>
      <w:r>
        <w:rPr>
          <w:rFonts w:hint="eastAsia"/>
        </w:rPr>
        <w:br/>
      </w:r>
      <w:r>
        <w:rPr>
          <w:rFonts w:hint="eastAsia"/>
        </w:rPr>
        <w:t>　　图表 农资流通威胁</w:t>
      </w:r>
      <w:r>
        <w:rPr>
          <w:rFonts w:hint="eastAsia"/>
        </w:rPr>
        <w:br/>
      </w:r>
      <w:r>
        <w:rPr>
          <w:rFonts w:hint="eastAsia"/>
        </w:rPr>
        <w:t>　　图表 进入农资流通行业壁垒</w:t>
      </w:r>
      <w:r>
        <w:rPr>
          <w:rFonts w:hint="eastAsia"/>
        </w:rPr>
        <w:br/>
      </w:r>
      <w:r>
        <w:rPr>
          <w:rFonts w:hint="eastAsia"/>
        </w:rPr>
        <w:t>　　图表 农资流通投资、并购情况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2025-2031年中国农资流通行业产能预测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2025-2031年中国农资流通行业产量预测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2025-2031年中国农资流通销售预测</w:t>
      </w:r>
      <w:r>
        <w:rPr>
          <w:rFonts w:hint="eastAsia"/>
        </w:rPr>
        <w:br/>
      </w:r>
      <w:r>
        <w:rPr>
          <w:rFonts w:hint="eastAsia"/>
        </w:rPr>
        <w:t>　　图表 2025-2031年中国农资流通市场规模预测</w:t>
      </w:r>
      <w:r>
        <w:rPr>
          <w:rFonts w:hint="eastAsia"/>
        </w:rPr>
        <w:br/>
      </w:r>
      <w:r>
        <w:rPr>
          <w:rFonts w:hint="eastAsia"/>
        </w:rPr>
        <w:t>　　图表 农资流通行业准入条件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2025-2031年中国农资流通行业信息化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2025-2031年中国农资流通行业风险分析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2025-2031年中国农资流通发展趋势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2025-2031年中国农资流通市场前景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9fa00f20a4933" w:history="1">
        <w:r>
          <w:rPr>
            <w:rStyle w:val="Hyperlink"/>
          </w:rPr>
          <w:t>2025-2031年中国农资流通行业发展调研与前景趋势分析报告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9fa00f20a4933" w:history="1">
        <w:r>
          <w:rPr>
            <w:rStyle w:val="Hyperlink"/>
          </w:rPr>
          <w:t>https://www.20087.com/0/16/NongZiLiuTongShiChangQianJingFenXi.html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热点：农资经营模式及策略、农资流通协会、农资市场、农资流通行业协会党建工作汇报、2022年中国农资流通、农资流通网络建设、农资经营、农资流通企业利润率、2022年各地区农资价格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0093f5f9348bc" w:history="1">
      <w:r>
        <w:rPr>
          <w:rStyle w:val="Hyperlink"/>
        </w:rPr>
        <w:t>2025-2031年中国农资流通行业发展调研与前景趋势分析报告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ongZiLiuTongShiChangQianJingFenXi.html" TargetMode="External" Id="Rd8a9fa00f20a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ongZiLiuTongShiChangQianJingFenXi.html" TargetMode="External" Id="R5590093f5f93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2024-11-30T02:53:00Z</dcterms:created>
  <dcterms:modified xsi:type="dcterms:W3CDTF">2024-11-30T03:53:00Z</dcterms:modified>
  <dc:subject>2025-2031年中国农资流通行业发展调研与前景趋势分析报告</dc:subject>
  <dc:title>2025-2031年中国农资流通行业发展调研与前景趋势分析报告</dc:title>
  <cp:keywords>2025-2031年中国农资流通行业发展调研与前景趋势分析报告</cp:keywords>
  <dc:description>2025-2031年中国农资流通行业发展调研与前景趋势分析报告</dc:description>
</cp:coreProperties>
</file>