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519b50b67141ce" w:history="1">
              <w:r>
                <w:rPr>
                  <w:rStyle w:val="Hyperlink"/>
                </w:rPr>
                <w:t>中国林业碳汇行业现状调研及发展趋势分析报告（2025-2031年）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519b50b67141ce" w:history="1">
              <w:r>
                <w:rPr>
                  <w:rStyle w:val="Hyperlink"/>
                </w:rPr>
                <w:t>中国林业碳汇行业现状调研及发展趋势分析报告（2025-2031年）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1977261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519b50b67141ce" w:history="1">
                <w:r>
                  <w:rPr>
                    <w:rStyle w:val="Hyperlink"/>
                  </w:rPr>
                  <w:t>https://www.20087.com/1/26/LinYeTanHuiShiChangXianZhuangYuQ.html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林业碳汇是通过植树造林和森林管理活动，吸收大气中的二氧化碳并将其固定在树木和土壤中，从而抵消其他经济活动产生的温室气体排放。近年来，随着全球气候变化议题的紧迫性增加，林业碳汇作为减排策略之一，受到了国际社会的广泛关注。同时，碳交易市场的建立和发展，为林业碳汇提供了一个市场化的激励机制，促进了森林资源的可持续管理和保护。</w:t>
      </w:r>
      <w:r>
        <w:rPr>
          <w:rFonts w:hint="eastAsia"/>
        </w:rPr>
        <w:br/>
      </w:r>
      <w:r>
        <w:rPr>
          <w:rFonts w:hint="eastAsia"/>
        </w:rPr>
        <w:t>　　未来，林业碳汇将更加注重项目的科学性和监测技术的提升。随着遥感技术和无人机的应用，林业碳汇项目的碳储量和碳汇量的监测将更加准确和高效。同时，基于自然的解决方案，如恢复退化森林和湿地，以及保护生物多样性，将成为林业碳汇项目的重要组成部分，以实现多重环境和社会效益。此外，国际协议和政策框架的完善，将推动林业碳汇项目的标准化和规范化，提高其在全球碳市场中的认可度和交易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519b50b67141ce" w:history="1">
        <w:r>
          <w:rPr>
            <w:rStyle w:val="Hyperlink"/>
          </w:rPr>
          <w:t>中国林业碳汇行业现状调研及发展趋势分析报告（2025-2031年）</w:t>
        </w:r>
      </w:hyperlink>
      <w:r>
        <w:rPr>
          <w:rFonts w:hint="eastAsia"/>
        </w:rPr>
        <w:t>》基于多年市场监测与行业研究，全面分析了林业碳汇行业的现状、市场需求及市场规模，详细解读了林业碳汇产业链结构、价格趋势及细分市场特点。报告科学预测了行业前景与发展方向，重点剖析了品牌竞争格局、市场集中度及主要企业的经营表现，并通过SWOT分析揭示了林业碳汇行业机遇与风险。为投资者和决策者提供专业、客观的战略建议，是把握林业碳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林业碳汇产业发展综述</w:t>
      </w:r>
      <w:r>
        <w:rPr>
          <w:rFonts w:hint="eastAsia"/>
        </w:rPr>
        <w:br/>
      </w:r>
      <w:r>
        <w:rPr>
          <w:rFonts w:hint="eastAsia"/>
        </w:rPr>
        <w:t>　　1.1 林业碳汇产业的界定</w:t>
      </w:r>
      <w:r>
        <w:rPr>
          <w:rFonts w:hint="eastAsia"/>
        </w:rPr>
        <w:br/>
      </w:r>
      <w:r>
        <w:rPr>
          <w:rFonts w:hint="eastAsia"/>
        </w:rPr>
        <w:t>　　　　1.1.1 林业碳汇的定义</w:t>
      </w:r>
      <w:r>
        <w:rPr>
          <w:rFonts w:hint="eastAsia"/>
        </w:rPr>
        <w:br/>
      </w:r>
      <w:r>
        <w:rPr>
          <w:rFonts w:hint="eastAsia"/>
        </w:rPr>
        <w:t>　　　　1.1.2 林业碳汇项目分类</w:t>
      </w:r>
      <w:r>
        <w:rPr>
          <w:rFonts w:hint="eastAsia"/>
        </w:rPr>
        <w:br/>
      </w:r>
      <w:r>
        <w:rPr>
          <w:rFonts w:hint="eastAsia"/>
        </w:rPr>
        <w:t>　　　　1.1.3 林业碳汇项目操作流程</w:t>
      </w:r>
      <w:r>
        <w:rPr>
          <w:rFonts w:hint="eastAsia"/>
        </w:rPr>
        <w:br/>
      </w:r>
      <w:r>
        <w:rPr>
          <w:rFonts w:hint="eastAsia"/>
        </w:rPr>
        <w:t>　　1.2 林业碳汇经济价值评估方法</w:t>
      </w:r>
      <w:r>
        <w:rPr>
          <w:rFonts w:hint="eastAsia"/>
        </w:rPr>
        <w:br/>
      </w:r>
      <w:r>
        <w:rPr>
          <w:rFonts w:hint="eastAsia"/>
        </w:rPr>
        <w:t>　　　　1.2.1 人工固定二氧化碳成本法</w:t>
      </w:r>
      <w:r>
        <w:rPr>
          <w:rFonts w:hint="eastAsia"/>
        </w:rPr>
        <w:br/>
      </w:r>
      <w:r>
        <w:rPr>
          <w:rFonts w:hint="eastAsia"/>
        </w:rPr>
        <w:t>　　　　1.2.2 造林成本法</w:t>
      </w:r>
      <w:r>
        <w:rPr>
          <w:rFonts w:hint="eastAsia"/>
        </w:rPr>
        <w:br/>
      </w:r>
      <w:r>
        <w:rPr>
          <w:rFonts w:hint="eastAsia"/>
        </w:rPr>
        <w:t>　　　　1.2.3 碳税法</w:t>
      </w:r>
      <w:r>
        <w:rPr>
          <w:rFonts w:hint="eastAsia"/>
        </w:rPr>
        <w:br/>
      </w:r>
      <w:r>
        <w:rPr>
          <w:rFonts w:hint="eastAsia"/>
        </w:rPr>
        <w:t>　　　　1.2.4 变化的碳税法</w:t>
      </w:r>
      <w:r>
        <w:rPr>
          <w:rFonts w:hint="eastAsia"/>
        </w:rPr>
        <w:br/>
      </w:r>
      <w:r>
        <w:rPr>
          <w:rFonts w:hint="eastAsia"/>
        </w:rPr>
        <w:t>　　　　1.2.5 损失估算法</w:t>
      </w:r>
      <w:r>
        <w:rPr>
          <w:rFonts w:hint="eastAsia"/>
        </w:rPr>
        <w:br/>
      </w:r>
      <w:r>
        <w:rPr>
          <w:rFonts w:hint="eastAsia"/>
        </w:rPr>
        <w:t>　　　　1.2.6 支付意愿法</w:t>
      </w:r>
      <w:r>
        <w:rPr>
          <w:rFonts w:hint="eastAsia"/>
        </w:rPr>
        <w:br/>
      </w:r>
      <w:r>
        <w:rPr>
          <w:rFonts w:hint="eastAsia"/>
        </w:rPr>
        <w:t>　　1.3 林业碳汇产业效益分析</w:t>
      </w:r>
      <w:r>
        <w:rPr>
          <w:rFonts w:hint="eastAsia"/>
        </w:rPr>
        <w:br/>
      </w:r>
      <w:r>
        <w:rPr>
          <w:rFonts w:hint="eastAsia"/>
        </w:rPr>
        <w:t>　　　　1.3.1 产业生态效益分析</w:t>
      </w:r>
      <w:r>
        <w:rPr>
          <w:rFonts w:hint="eastAsia"/>
        </w:rPr>
        <w:br/>
      </w:r>
      <w:r>
        <w:rPr>
          <w:rFonts w:hint="eastAsia"/>
        </w:rPr>
        <w:t>　　　　1.3.2 产业经济效益分析</w:t>
      </w:r>
      <w:r>
        <w:rPr>
          <w:rFonts w:hint="eastAsia"/>
        </w:rPr>
        <w:br/>
      </w:r>
      <w:r>
        <w:rPr>
          <w:rFonts w:hint="eastAsia"/>
        </w:rPr>
        <w:t>　　　　1.3.3 产业社会效益分析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林业碳汇行业市场特点概述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2020-2025年中国林业碳汇行业发展环境分析</w:t>
      </w:r>
      <w:r>
        <w:rPr>
          <w:rFonts w:hint="eastAsia"/>
        </w:rPr>
        <w:br/>
      </w:r>
      <w:r>
        <w:rPr>
          <w:rFonts w:hint="eastAsia"/>
        </w:rPr>
        <w:t>　　3.1 林业碳汇行业政治法律环境（P）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林业碳汇行业经济环境分析（E）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林业碳汇行业社会环境分析（S）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林业碳汇产业社会环境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林业碳汇行业技术环境分析（T）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林业碳汇技术分析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2、中国林业碳汇行业新技术研究</w:t>
      </w:r>
      <w:r>
        <w:rPr>
          <w:rFonts w:hint="eastAsia"/>
        </w:rPr>
        <w:br/>
      </w:r>
      <w:r>
        <w:rPr>
          <w:rFonts w:hint="eastAsia"/>
        </w:rPr>
        <w:t>　　　　3.4.2 林业碳汇技术发展水平</w:t>
      </w:r>
      <w:r>
        <w:rPr>
          <w:rFonts w:hint="eastAsia"/>
        </w:rPr>
        <w:br/>
      </w:r>
      <w:r>
        <w:rPr>
          <w:rFonts w:hint="eastAsia"/>
        </w:rPr>
        <w:t>　　　　1、中国林业碳汇行业技术水平所处阶段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2、与国外林业碳汇行业的技术差距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全球林业碳汇行业发展概述</w:t>
      </w:r>
      <w:r>
        <w:rPr>
          <w:rFonts w:hint="eastAsia"/>
        </w:rPr>
        <w:br/>
      </w:r>
      <w:r>
        <w:rPr>
          <w:rFonts w:hint="eastAsia"/>
        </w:rPr>
        <w:t>　　4.1 2020-2025年全球林业碳汇行业发展情况概述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全球林业碳汇行业发展现状</w:t>
      </w:r>
      <w:r>
        <w:rPr>
          <w:rFonts w:hint="eastAsia"/>
        </w:rPr>
        <w:br/>
      </w:r>
      <w:r>
        <w:rPr>
          <w:rFonts w:hint="eastAsia"/>
        </w:rPr>
        <w:t>　　　　4.1.2 全球林业碳汇行业发展特征</w:t>
      </w:r>
      <w:r>
        <w:rPr>
          <w:rFonts w:hint="eastAsia"/>
        </w:rPr>
        <w:br/>
      </w:r>
      <w:r>
        <w:rPr>
          <w:rFonts w:hint="eastAsia"/>
        </w:rPr>
        <w:t>　　　　4.1.3 全球林业碳汇行业市场规模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2020-2025年全球主要地区林业碳汇行业发展状况</w:t>
      </w:r>
      <w:r>
        <w:rPr>
          <w:rFonts w:hint="eastAsia"/>
        </w:rPr>
        <w:br/>
      </w:r>
      <w:r>
        <w:rPr>
          <w:rFonts w:hint="eastAsia"/>
        </w:rPr>
        <w:t>　　　　4.2.1 欧洲林业碳汇行业发展情况概述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美国林业碳汇行业发展情况概述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日韩林业碳汇行业发展情况概述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2025-2031年全球林业碳汇行业趋势预测分析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全球林业碳汇行业市场规模预测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全球林业碳汇行业趋势预测分析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全球林业碳汇行业发展趋势分析</w:t>
      </w:r>
      <w:r>
        <w:rPr>
          <w:rFonts w:hint="eastAsia"/>
        </w:rPr>
        <w:br/>
      </w:r>
      <w:r>
        <w:rPr>
          <w:rFonts w:hint="eastAsia"/>
        </w:rPr>
        <w:t>　　4.4 全球林业碳汇行业重点企业发展动态分析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中国林业碳汇行业发展概述</w:t>
      </w:r>
      <w:r>
        <w:rPr>
          <w:rFonts w:hint="eastAsia"/>
        </w:rPr>
        <w:br/>
      </w:r>
      <w:r>
        <w:rPr>
          <w:rFonts w:hint="eastAsia"/>
        </w:rPr>
        <w:t>　　5.1 中国林业碳汇行业发展状况分析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中国林业碳汇行业发展阶段</w:t>
      </w:r>
      <w:r>
        <w:rPr>
          <w:rFonts w:hint="eastAsia"/>
        </w:rPr>
        <w:br/>
      </w:r>
      <w:r>
        <w:rPr>
          <w:rFonts w:hint="eastAsia"/>
        </w:rPr>
        <w:t>　　　　5.1.2 中国林业碳汇行业发展总体概况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中国林业碳汇行业发展特点分析</w:t>
      </w:r>
      <w:r>
        <w:rPr>
          <w:rFonts w:hint="eastAsia"/>
        </w:rPr>
        <w:br/>
      </w:r>
      <w:r>
        <w:rPr>
          <w:rFonts w:hint="eastAsia"/>
        </w:rPr>
        <w:t>　　5.2 2020-2025年林业碳汇行业发展现状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2020-2025年中国林业碳汇行业市场规模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2020-2025年中国林业碳汇行业发展分析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2020-2025年中国林业碳汇企业发展分析</w:t>
      </w:r>
      <w:r>
        <w:rPr>
          <w:rFonts w:hint="eastAsia"/>
        </w:rPr>
        <w:br/>
      </w:r>
      <w:r>
        <w:rPr>
          <w:rFonts w:hint="eastAsia"/>
        </w:rPr>
        <w:t>　　5.3 2025-2031年中国林业碳汇行业面临的困境及对策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中国林业碳汇行业面临的困境及对策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1、中国林业碳汇行业面临困境</w:t>
      </w:r>
      <w:r>
        <w:rPr>
          <w:rFonts w:hint="eastAsia"/>
        </w:rPr>
        <w:br/>
      </w:r>
      <w:r>
        <w:rPr>
          <w:rFonts w:hint="eastAsia"/>
        </w:rPr>
        <w:t>　　　　2、中国林业碳汇行业对策探讨</w:t>
      </w:r>
      <w:r>
        <w:rPr>
          <w:rFonts w:hint="eastAsia"/>
        </w:rPr>
        <w:br/>
      </w:r>
      <w:r>
        <w:rPr>
          <w:rFonts w:hint="eastAsia"/>
        </w:rPr>
        <w:t>　　　　5.3.2 中国林业碳汇企业发展困境及策略分析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1、中国林业碳汇企业面临的困境</w:t>
      </w:r>
      <w:r>
        <w:rPr>
          <w:rFonts w:hint="eastAsia"/>
        </w:rPr>
        <w:br/>
      </w:r>
      <w:r>
        <w:rPr>
          <w:rFonts w:hint="eastAsia"/>
        </w:rPr>
        <w:t>　　　　2、中国林业碳汇企业的对策探讨</w:t>
      </w:r>
      <w:r>
        <w:rPr>
          <w:rFonts w:hint="eastAsia"/>
        </w:rPr>
        <w:br/>
      </w:r>
      <w:r>
        <w:rPr>
          <w:rFonts w:hint="eastAsia"/>
        </w:rPr>
        <w:t>　　　　5.3.3 国内林业碳汇企业的出路分析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中国林业碳汇行业市场运行分析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2020-2025年中国林业碳汇行业总体规模分析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2020-2025年中国林业碳汇行业产销情况分析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中国林业碳汇行业工业总产值</w:t>
      </w:r>
      <w:r>
        <w:rPr>
          <w:rFonts w:hint="eastAsia"/>
        </w:rPr>
        <w:br/>
      </w:r>
      <w:r>
        <w:rPr>
          <w:rFonts w:hint="eastAsia"/>
        </w:rPr>
        <w:t>　　　　6.2.2 中国林业碳汇行业工业销售产值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中国林业碳汇行业产销率</w:t>
      </w:r>
      <w:r>
        <w:rPr>
          <w:rFonts w:hint="eastAsia"/>
        </w:rPr>
        <w:br/>
      </w:r>
      <w:r>
        <w:rPr>
          <w:rFonts w:hint="eastAsia"/>
        </w:rPr>
        <w:t>　　6.3 2020-2025年中国林业碳汇行业市场供需分析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中国林业碳汇行业供给分析</w:t>
      </w:r>
      <w:r>
        <w:rPr>
          <w:rFonts w:hint="eastAsia"/>
        </w:rPr>
        <w:br/>
      </w:r>
      <w:r>
        <w:rPr>
          <w:rFonts w:hint="eastAsia"/>
        </w:rPr>
        <w:t>　　　　6.3.2 中国林业碳汇行业需求分析</w:t>
      </w:r>
      <w:r>
        <w:rPr>
          <w:rFonts w:hint="eastAsia"/>
        </w:rPr>
        <w:br/>
      </w:r>
      <w:r>
        <w:rPr>
          <w:rFonts w:hint="eastAsia"/>
        </w:rPr>
        <w:t>　　　　6.3.3 中国林业碳汇行业供需平衡</w:t>
      </w:r>
      <w:r>
        <w:rPr>
          <w:rFonts w:hint="eastAsia"/>
        </w:rPr>
        <w:br/>
      </w:r>
      <w:r>
        <w:rPr>
          <w:rFonts w:hint="eastAsia"/>
        </w:rPr>
        <w:t>　　6.4 2020-2025年中国林业碳汇行业财务指标总体分析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2020-2025年林业碳汇市场供需状况分析</w:t>
      </w:r>
      <w:r>
        <w:rPr>
          <w:rFonts w:hint="eastAsia"/>
        </w:rPr>
        <w:br/>
      </w:r>
      <w:r>
        <w:rPr>
          <w:rFonts w:hint="eastAsia"/>
        </w:rPr>
        <w:t>　　7.1 中国林业碳汇市场供给状况分析</w:t>
      </w:r>
      <w:r>
        <w:rPr>
          <w:rFonts w:hint="eastAsia"/>
        </w:rPr>
        <w:br/>
      </w:r>
      <w:r>
        <w:rPr>
          <w:rFonts w:hint="eastAsia"/>
        </w:rPr>
        <w:t>　　　　7.1.1 中国森林资源情况</w:t>
      </w:r>
      <w:r>
        <w:rPr>
          <w:rFonts w:hint="eastAsia"/>
        </w:rPr>
        <w:br/>
      </w:r>
      <w:r>
        <w:rPr>
          <w:rFonts w:hint="eastAsia"/>
        </w:rPr>
        <w:t>　　　　7.1.2 中国营造林总体状况分析</w:t>
      </w:r>
      <w:r>
        <w:rPr>
          <w:rFonts w:hint="eastAsia"/>
        </w:rPr>
        <w:br/>
      </w:r>
      <w:r>
        <w:rPr>
          <w:rFonts w:hint="eastAsia"/>
        </w:rPr>
        <w:t>　　　　7.1.3 中国林业重点工程建设情况</w:t>
      </w:r>
      <w:r>
        <w:rPr>
          <w:rFonts w:hint="eastAsia"/>
        </w:rPr>
        <w:br/>
      </w:r>
      <w:r>
        <w:rPr>
          <w:rFonts w:hint="eastAsia"/>
        </w:rPr>
        <w:t>　　　　1、天然林资源保护工程</w:t>
      </w:r>
      <w:r>
        <w:rPr>
          <w:rFonts w:hint="eastAsia"/>
        </w:rPr>
        <w:br/>
      </w:r>
      <w:r>
        <w:rPr>
          <w:rFonts w:hint="eastAsia"/>
        </w:rPr>
        <w:t>　　　　2、退耕还林工程</w:t>
      </w:r>
      <w:r>
        <w:rPr>
          <w:rFonts w:hint="eastAsia"/>
        </w:rPr>
        <w:br/>
      </w:r>
      <w:r>
        <w:rPr>
          <w:rFonts w:hint="eastAsia"/>
        </w:rPr>
        <w:t>　　　　3、京津风沙源治理工程</w:t>
      </w:r>
      <w:r>
        <w:rPr>
          <w:rFonts w:hint="eastAsia"/>
        </w:rPr>
        <w:br/>
      </w:r>
      <w:r>
        <w:rPr>
          <w:rFonts w:hint="eastAsia"/>
        </w:rPr>
        <w:t>　　　　4、三北及长江流域等防护林体系建设工程</w:t>
      </w:r>
      <w:r>
        <w:rPr>
          <w:rFonts w:hint="eastAsia"/>
        </w:rPr>
        <w:br/>
      </w:r>
      <w:r>
        <w:rPr>
          <w:rFonts w:hint="eastAsia"/>
        </w:rPr>
        <w:t>　　　　5、野生动植物保护及自然保护区建设工程</w:t>
      </w:r>
      <w:r>
        <w:rPr>
          <w:rFonts w:hint="eastAsia"/>
        </w:rPr>
        <w:br/>
      </w:r>
      <w:r>
        <w:rPr>
          <w:rFonts w:hint="eastAsia"/>
        </w:rPr>
        <w:t>　　　　6、湿地保护与恢复工程</w:t>
      </w:r>
      <w:r>
        <w:rPr>
          <w:rFonts w:hint="eastAsia"/>
        </w:rPr>
        <w:br/>
      </w:r>
      <w:r>
        <w:rPr>
          <w:rFonts w:hint="eastAsia"/>
        </w:rPr>
        <w:t>　　　　7、重点地区速生丰产用材林基地建设工程</w:t>
      </w:r>
      <w:r>
        <w:rPr>
          <w:rFonts w:hint="eastAsia"/>
        </w:rPr>
        <w:br/>
      </w:r>
      <w:r>
        <w:rPr>
          <w:rFonts w:hint="eastAsia"/>
        </w:rPr>
        <w:t>　　　　7.1.4 中国林业投资情况分析</w:t>
      </w:r>
      <w:r>
        <w:rPr>
          <w:rFonts w:hint="eastAsia"/>
        </w:rPr>
        <w:br/>
      </w:r>
      <w:r>
        <w:rPr>
          <w:rFonts w:hint="eastAsia"/>
        </w:rPr>
        <w:t>　　　　1、林业建设资金到位情况</w:t>
      </w:r>
      <w:r>
        <w:rPr>
          <w:rFonts w:hint="eastAsia"/>
        </w:rPr>
        <w:br/>
      </w:r>
      <w:r>
        <w:rPr>
          <w:rFonts w:hint="eastAsia"/>
        </w:rPr>
        <w:t>　　　　2、林业投资完成总额</w:t>
      </w:r>
      <w:r>
        <w:rPr>
          <w:rFonts w:hint="eastAsia"/>
        </w:rPr>
        <w:br/>
      </w:r>
      <w:r>
        <w:rPr>
          <w:rFonts w:hint="eastAsia"/>
        </w:rPr>
        <w:t>　　　　3、林业重点工程投资</w:t>
      </w:r>
      <w:r>
        <w:rPr>
          <w:rFonts w:hint="eastAsia"/>
        </w:rPr>
        <w:br/>
      </w:r>
      <w:r>
        <w:rPr>
          <w:rFonts w:hint="eastAsia"/>
        </w:rPr>
        <w:t>　　　　4、林业投资区域分布</w:t>
      </w:r>
      <w:r>
        <w:rPr>
          <w:rFonts w:hint="eastAsia"/>
        </w:rPr>
        <w:br/>
      </w:r>
      <w:r>
        <w:rPr>
          <w:rFonts w:hint="eastAsia"/>
        </w:rPr>
        <w:t>　　　　5、林业利用外资分析</w:t>
      </w:r>
      <w:r>
        <w:rPr>
          <w:rFonts w:hint="eastAsia"/>
        </w:rPr>
        <w:br/>
      </w:r>
      <w:r>
        <w:rPr>
          <w:rFonts w:hint="eastAsia"/>
        </w:rPr>
        <w:t>　　7.2 林业碳汇市场需求状况分析</w:t>
      </w:r>
      <w:r>
        <w:rPr>
          <w:rFonts w:hint="eastAsia"/>
        </w:rPr>
        <w:br/>
      </w:r>
      <w:r>
        <w:rPr>
          <w:rFonts w:hint="eastAsia"/>
        </w:rPr>
        <w:t>　　　　7.2.1 林业碳汇市场需求现状分析</w:t>
      </w:r>
      <w:r>
        <w:rPr>
          <w:rFonts w:hint="eastAsia"/>
        </w:rPr>
        <w:br/>
      </w:r>
      <w:r>
        <w:rPr>
          <w:rFonts w:hint="eastAsia"/>
        </w:rPr>
        <w:t>　　　　1、有效需求不足</w:t>
      </w:r>
      <w:r>
        <w:rPr>
          <w:rFonts w:hint="eastAsia"/>
        </w:rPr>
        <w:br/>
      </w:r>
      <w:r>
        <w:rPr>
          <w:rFonts w:hint="eastAsia"/>
        </w:rPr>
        <w:t>　　　　2、市场规模扩大</w:t>
      </w:r>
      <w:r>
        <w:rPr>
          <w:rFonts w:hint="eastAsia"/>
        </w:rPr>
        <w:br/>
      </w:r>
      <w:r>
        <w:rPr>
          <w:rFonts w:hint="eastAsia"/>
        </w:rPr>
        <w:t>　　　　3、买方主导市场</w:t>
      </w:r>
      <w:r>
        <w:rPr>
          <w:rFonts w:hint="eastAsia"/>
        </w:rPr>
        <w:br/>
      </w:r>
      <w:r>
        <w:rPr>
          <w:rFonts w:hint="eastAsia"/>
        </w:rPr>
        <w:t>　　　　7.2.2 2025-2031年林业碳汇市场需求趋势分析</w:t>
      </w:r>
      <w:r>
        <w:rPr>
          <w:rFonts w:hint="eastAsia"/>
        </w:rPr>
        <w:br/>
      </w:r>
      <w:r>
        <w:rPr>
          <w:rFonts w:hint="eastAsia"/>
        </w:rPr>
        <w:t>　　　　1、碳汇项目市场驱动因素</w:t>
      </w:r>
      <w:r>
        <w:rPr>
          <w:rFonts w:hint="eastAsia"/>
        </w:rPr>
        <w:br/>
      </w:r>
      <w:r>
        <w:rPr>
          <w:rFonts w:hint="eastAsia"/>
        </w:rPr>
        <w:t>　　　　2、碳汇项目行业现状分析</w:t>
      </w:r>
      <w:r>
        <w:rPr>
          <w:rFonts w:hint="eastAsia"/>
        </w:rPr>
        <w:br/>
      </w:r>
      <w:r>
        <w:rPr>
          <w:rFonts w:hint="eastAsia"/>
        </w:rPr>
        <w:t>　　7.3 林业碳汇交易市场现状分析</w:t>
      </w:r>
      <w:r>
        <w:rPr>
          <w:rFonts w:hint="eastAsia"/>
        </w:rPr>
        <w:br/>
      </w:r>
      <w:r>
        <w:rPr>
          <w:rFonts w:hint="eastAsia"/>
        </w:rPr>
        <w:t>　　　　7.3.1 林业碳汇项目地区分布</w:t>
      </w:r>
      <w:r>
        <w:rPr>
          <w:rFonts w:hint="eastAsia"/>
        </w:rPr>
        <w:br/>
      </w:r>
      <w:r>
        <w:rPr>
          <w:rFonts w:hint="eastAsia"/>
        </w:rPr>
        <w:t>　　　　7.3.2 林业碳汇项目CO2吸收量</w:t>
      </w:r>
      <w:r>
        <w:rPr>
          <w:rFonts w:hint="eastAsia"/>
        </w:rPr>
        <w:br/>
      </w:r>
      <w:r>
        <w:rPr>
          <w:rFonts w:hint="eastAsia"/>
        </w:rPr>
        <w:t>　　　　7.3.3 林业碳汇项目收益情况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中国林业碳汇行业上、下游产业链分析</w:t>
      </w:r>
      <w:r>
        <w:rPr>
          <w:rFonts w:hint="eastAsia"/>
        </w:rPr>
        <w:br/>
      </w:r>
      <w:r>
        <w:rPr>
          <w:rFonts w:hint="eastAsia"/>
        </w:rPr>
        <w:t>　　8.1 林业碳汇行业产业链概述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林业碳汇行业产业链</w:t>
      </w:r>
      <w:r>
        <w:rPr>
          <w:rFonts w:hint="eastAsia"/>
        </w:rPr>
        <w:br/>
      </w:r>
      <w:r>
        <w:rPr>
          <w:rFonts w:hint="eastAsia"/>
        </w:rPr>
        <w:t>　　8.2 林业碳汇行业主要上游产业发展分析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林业碳汇行业主要下游产业发展分析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中国林业碳汇行业市场竞争格局分析</w:t>
      </w:r>
      <w:r>
        <w:rPr>
          <w:rFonts w:hint="eastAsia"/>
        </w:rPr>
        <w:br/>
      </w:r>
      <w:r>
        <w:rPr>
          <w:rFonts w:hint="eastAsia"/>
        </w:rPr>
        <w:t>　　9.1 中国林业碳汇行业竞争格局分析</w:t>
      </w:r>
      <w:r>
        <w:rPr>
          <w:rFonts w:hint="eastAsia"/>
        </w:rPr>
        <w:br/>
      </w:r>
      <w:r>
        <w:rPr>
          <w:rFonts w:hint="eastAsia"/>
        </w:rPr>
        <w:t>　　　　9.1.1 林业碳汇行业区域分布格局</w:t>
      </w:r>
      <w:r>
        <w:rPr>
          <w:rFonts w:hint="eastAsia"/>
        </w:rPr>
        <w:br/>
      </w:r>
      <w:r>
        <w:rPr>
          <w:rFonts w:hint="eastAsia"/>
        </w:rPr>
        <w:t>　　　　9.1.2 林业碳汇行业企业规模格局</w:t>
      </w:r>
      <w:r>
        <w:rPr>
          <w:rFonts w:hint="eastAsia"/>
        </w:rPr>
        <w:br/>
      </w:r>
      <w:r>
        <w:rPr>
          <w:rFonts w:hint="eastAsia"/>
        </w:rPr>
        <w:t>　　　　9.1.3 林业碳汇行业企业性质格局</w:t>
      </w:r>
      <w:r>
        <w:rPr>
          <w:rFonts w:hint="eastAsia"/>
        </w:rPr>
        <w:br/>
      </w:r>
      <w:r>
        <w:rPr>
          <w:rFonts w:hint="eastAsia"/>
        </w:rPr>
        <w:t>　　9.2 中国林业碳汇行业竞争五力分析</w:t>
      </w:r>
      <w:r>
        <w:rPr>
          <w:rFonts w:hint="eastAsia"/>
        </w:rPr>
        <w:br/>
      </w:r>
      <w:r>
        <w:rPr>
          <w:rFonts w:hint="eastAsia"/>
        </w:rPr>
        <w:t>　　　　9.2.1 林业碳汇行业上游议价能力</w:t>
      </w:r>
      <w:r>
        <w:rPr>
          <w:rFonts w:hint="eastAsia"/>
        </w:rPr>
        <w:br/>
      </w:r>
      <w:r>
        <w:rPr>
          <w:rFonts w:hint="eastAsia"/>
        </w:rPr>
        <w:t>　　　　9.2.2 林业碳汇行业下游议价能力</w:t>
      </w:r>
      <w:r>
        <w:rPr>
          <w:rFonts w:hint="eastAsia"/>
        </w:rPr>
        <w:br/>
      </w:r>
      <w:r>
        <w:rPr>
          <w:rFonts w:hint="eastAsia"/>
        </w:rPr>
        <w:t>　　　　9.2.3 林业碳汇行业新进入者威胁</w:t>
      </w:r>
      <w:r>
        <w:rPr>
          <w:rFonts w:hint="eastAsia"/>
        </w:rPr>
        <w:br/>
      </w:r>
      <w:r>
        <w:rPr>
          <w:rFonts w:hint="eastAsia"/>
        </w:rPr>
        <w:t>　　　　9.2.4 林业碳汇行业替代产品威胁</w:t>
      </w:r>
      <w:r>
        <w:rPr>
          <w:rFonts w:hint="eastAsia"/>
        </w:rPr>
        <w:br/>
      </w:r>
      <w:r>
        <w:rPr>
          <w:rFonts w:hint="eastAsia"/>
        </w:rPr>
        <w:t>　　　　9.2.5 林业碳汇行业现有企业竞争</w:t>
      </w:r>
      <w:r>
        <w:rPr>
          <w:rFonts w:hint="eastAsia"/>
        </w:rPr>
        <w:br/>
      </w:r>
      <w:r>
        <w:rPr>
          <w:rFonts w:hint="eastAsia"/>
        </w:rPr>
        <w:t>　　9.3 中国林业碳汇行业竞争SWOT分析</w:t>
      </w:r>
      <w:r>
        <w:rPr>
          <w:rFonts w:hint="eastAsia"/>
        </w:rPr>
        <w:br/>
      </w:r>
      <w:r>
        <w:rPr>
          <w:rFonts w:hint="eastAsia"/>
        </w:rPr>
        <w:t>　　　　9.3.1 林业碳汇行业优势分析（S）</w:t>
      </w:r>
      <w:r>
        <w:rPr>
          <w:rFonts w:hint="eastAsia"/>
        </w:rPr>
        <w:br/>
      </w:r>
      <w:r>
        <w:rPr>
          <w:rFonts w:hint="eastAsia"/>
        </w:rPr>
        <w:t>　　　　9.3.2 林业碳汇行业劣势分析（W）</w:t>
      </w:r>
      <w:r>
        <w:rPr>
          <w:rFonts w:hint="eastAsia"/>
        </w:rPr>
        <w:br/>
      </w:r>
      <w:r>
        <w:rPr>
          <w:rFonts w:hint="eastAsia"/>
        </w:rPr>
        <w:t>　　　　9.3.3 林业碳汇行业机会分析（O）</w:t>
      </w:r>
      <w:r>
        <w:rPr>
          <w:rFonts w:hint="eastAsia"/>
        </w:rPr>
        <w:br/>
      </w:r>
      <w:r>
        <w:rPr>
          <w:rFonts w:hint="eastAsia"/>
        </w:rPr>
        <w:t>　　　　9.3.4 林业碳汇行业威胁分析（T）</w:t>
      </w:r>
      <w:r>
        <w:rPr>
          <w:rFonts w:hint="eastAsia"/>
        </w:rPr>
        <w:br/>
      </w:r>
      <w:r>
        <w:rPr>
          <w:rFonts w:hint="eastAsia"/>
        </w:rPr>
        <w:t>　　9.4 中国林业碳汇行业投资兼并重组整合分析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中国林业碳汇行业竞争策略建议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中国林业碳汇行业领先企业竞争力分析</w:t>
      </w:r>
      <w:r>
        <w:rPr>
          <w:rFonts w:hint="eastAsia"/>
        </w:rPr>
        <w:br/>
      </w:r>
      <w:r>
        <w:rPr>
          <w:rFonts w:hint="eastAsia"/>
        </w:rPr>
        <w:t>　　10.1 河北蓝鸟家具股份有限公司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吉林兄弟木业集团有限公司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哈尔滨森鹰窗业股份有限公司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徐州福华木业股份有限公司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大亚科技股份有限公司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德华兔宝宝装饰新材股份有限公司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福建元力活性炭股份有限公司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兰考三环华兰实业集团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黑龙江三和木业（集团）有限公司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山西骏达木业有限公司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2025-2031年中国林业碳汇行业发展趋势与前景分析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2025-2031年中国林业碳汇市场趋势预测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2025-2031年林业碳汇市场发展潜力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2025-2031年林业碳汇市场趋势预测展望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2025-2031年林业碳汇细分行业趋势预测分析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2025-2031年中国林业碳汇市场发展趋势预测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2025-2031年林业碳汇行业发展趋势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2025-2031年林业碳汇市场规模预测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2025-2031年林业碳汇行业应用趋势预测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2025-2031年中国林业碳汇行业供需预测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2025-2031年中国林业碳汇行业供给预测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2025-2031年中国林业碳汇行业需求预测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2025-2031年中国林业碳汇供需平衡预测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市场整合成长趋势分析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2025-2031年中国林业碳汇行业前景调研</w:t>
      </w:r>
      <w:r>
        <w:rPr>
          <w:rFonts w:hint="eastAsia"/>
        </w:rPr>
        <w:br/>
      </w:r>
      <w:r>
        <w:rPr>
          <w:rFonts w:hint="eastAsia"/>
        </w:rPr>
        <w:t>　　12.1 林业碳汇行业投资现状分析</w:t>
      </w:r>
      <w:r>
        <w:rPr>
          <w:rFonts w:hint="eastAsia"/>
        </w:rPr>
        <w:br/>
      </w:r>
      <w:r>
        <w:rPr>
          <w:rFonts w:hint="eastAsia"/>
        </w:rPr>
        <w:t>　　　　12.1.1 林业碳汇行业投资规模分析</w:t>
      </w:r>
      <w:r>
        <w:rPr>
          <w:rFonts w:hint="eastAsia"/>
        </w:rPr>
        <w:br/>
      </w:r>
      <w:r>
        <w:rPr>
          <w:rFonts w:hint="eastAsia"/>
        </w:rPr>
        <w:t>　　　　12.1.2 林业碳汇行业投资资金来源构成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林业碳汇行业投资项目建设分析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林业碳汇行业投资资金用途分析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林业碳汇行业投资主体构成分析</w:t>
      </w:r>
      <w:r>
        <w:rPr>
          <w:rFonts w:hint="eastAsia"/>
        </w:rPr>
        <w:br/>
      </w:r>
      <w:r>
        <w:rPr>
          <w:rFonts w:hint="eastAsia"/>
        </w:rPr>
        <w:t>　　12.2 林业碳汇行业投资特性分析</w:t>
      </w:r>
      <w:r>
        <w:rPr>
          <w:rFonts w:hint="eastAsia"/>
        </w:rPr>
        <w:br/>
      </w:r>
      <w:r>
        <w:rPr>
          <w:rFonts w:hint="eastAsia"/>
        </w:rPr>
        <w:t>　　　　12.2.1 林业碳汇行业进入壁垒分析</w:t>
      </w:r>
      <w:r>
        <w:rPr>
          <w:rFonts w:hint="eastAsia"/>
        </w:rPr>
        <w:br/>
      </w:r>
      <w:r>
        <w:rPr>
          <w:rFonts w:hint="eastAsia"/>
        </w:rPr>
        <w:t>　　　　12.2.2 林业碳汇行业盈利模式分析</w:t>
      </w:r>
      <w:r>
        <w:rPr>
          <w:rFonts w:hint="eastAsia"/>
        </w:rPr>
        <w:br/>
      </w:r>
      <w:r>
        <w:rPr>
          <w:rFonts w:hint="eastAsia"/>
        </w:rPr>
        <w:t>　　　　12.2.3 林业碳汇行业盈利因素分析</w:t>
      </w:r>
      <w:r>
        <w:rPr>
          <w:rFonts w:hint="eastAsia"/>
        </w:rPr>
        <w:br/>
      </w:r>
      <w:r>
        <w:rPr>
          <w:rFonts w:hint="eastAsia"/>
        </w:rPr>
        <w:t>　　12.3 林业碳汇行业投资机会分析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林业碳汇行业投资前景分析</w:t>
      </w:r>
      <w:r>
        <w:rPr>
          <w:rFonts w:hint="eastAsia"/>
        </w:rPr>
        <w:br/>
      </w:r>
      <w:r>
        <w:rPr>
          <w:rFonts w:hint="eastAsia"/>
        </w:rPr>
        <w:t>　　　　12.4.1 林业碳汇行业政策风险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林业碳汇行业投资潜力与建议</w:t>
      </w:r>
      <w:r>
        <w:rPr>
          <w:rFonts w:hint="eastAsia"/>
        </w:rPr>
        <w:br/>
      </w:r>
      <w:r>
        <w:rPr>
          <w:rFonts w:hint="eastAsia"/>
        </w:rPr>
        <w:t>　　　　12.5.1 林业碳汇行业投资潜力分析</w:t>
      </w:r>
      <w:r>
        <w:rPr>
          <w:rFonts w:hint="eastAsia"/>
        </w:rPr>
        <w:br/>
      </w:r>
      <w:r>
        <w:rPr>
          <w:rFonts w:hint="eastAsia"/>
        </w:rPr>
        <w:t>　　　　12.5.2 林业碳汇行业最新投资动态</w:t>
      </w:r>
      <w:r>
        <w:rPr>
          <w:rFonts w:hint="eastAsia"/>
        </w:rPr>
        <w:br/>
      </w:r>
      <w:r>
        <w:rPr>
          <w:rFonts w:hint="eastAsia"/>
        </w:rPr>
        <w:t>　　　　12.5.3 林业碳汇行业投资机会与建议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2025-2031年中国林业碳汇企业投资规划建议与客户策略分析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林业碳汇企业投资前景规划背景意义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林业碳汇企业战略规划制定依据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林业碳汇企业战略规划策略分析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林业碳汇中小企业投资前景研究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(中^智^林)研究结论及建议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林业碳汇行业特点</w:t>
      </w:r>
      <w:r>
        <w:rPr>
          <w:rFonts w:hint="eastAsia"/>
        </w:rPr>
        <w:br/>
      </w:r>
      <w:r>
        <w:rPr>
          <w:rFonts w:hint="eastAsia"/>
        </w:rPr>
        <w:t>　　图表 林业碳汇行业生命周期</w:t>
      </w:r>
      <w:r>
        <w:rPr>
          <w:rFonts w:hint="eastAsia"/>
        </w:rPr>
        <w:br/>
      </w:r>
      <w:r>
        <w:rPr>
          <w:rFonts w:hint="eastAsia"/>
        </w:rPr>
        <w:t>　　图表 林业碳汇行业产业链分析</w:t>
      </w:r>
      <w:r>
        <w:rPr>
          <w:rFonts w:hint="eastAsia"/>
        </w:rPr>
        <w:br/>
      </w:r>
      <w:r>
        <w:rPr>
          <w:rFonts w:hint="eastAsia"/>
        </w:rPr>
        <w:t>　　图表 2020-2025年林业碳汇行业市场规模分析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2025-2031年林业碳汇行业市场规模预测</w:t>
      </w:r>
      <w:r>
        <w:rPr>
          <w:rFonts w:hint="eastAsia"/>
        </w:rPr>
        <w:br/>
      </w:r>
      <w:r>
        <w:rPr>
          <w:rFonts w:hint="eastAsia"/>
        </w:rPr>
        <w:t>　　图表 中国林业碳汇行业盈利能力分析</w:t>
      </w:r>
      <w:r>
        <w:rPr>
          <w:rFonts w:hint="eastAsia"/>
        </w:rPr>
        <w:br/>
      </w:r>
      <w:r>
        <w:rPr>
          <w:rFonts w:hint="eastAsia"/>
        </w:rPr>
        <w:t>　　图表 中国林业碳汇行业运营能力分析</w:t>
      </w:r>
      <w:r>
        <w:rPr>
          <w:rFonts w:hint="eastAsia"/>
        </w:rPr>
        <w:br/>
      </w:r>
      <w:r>
        <w:rPr>
          <w:rFonts w:hint="eastAsia"/>
        </w:rPr>
        <w:t>　　图表 中国林业碳汇行业偿债能力分析</w:t>
      </w:r>
      <w:r>
        <w:rPr>
          <w:rFonts w:hint="eastAsia"/>
        </w:rPr>
        <w:br/>
      </w:r>
      <w:r>
        <w:rPr>
          <w:rFonts w:hint="eastAsia"/>
        </w:rPr>
        <w:t>　　图表 中国林业碳汇行业发展能力分析</w:t>
      </w:r>
      <w:r>
        <w:rPr>
          <w:rFonts w:hint="eastAsia"/>
        </w:rPr>
        <w:br/>
      </w:r>
      <w:r>
        <w:rPr>
          <w:rFonts w:hint="eastAsia"/>
        </w:rPr>
        <w:t>　　图表 中国林业碳汇行业经营效益分析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2020-2025年林业碳汇重要数据指标比较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2020-2025年中国林业碳汇行业销售情况分析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2020-2025年中国林业碳汇行业利润情况分析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2020-2025年中国林业碳汇行业资产情况分析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2020-2025年中国林业碳汇竞争力分析</w:t>
      </w:r>
      <w:r>
        <w:rPr>
          <w:rFonts w:hint="eastAsia"/>
        </w:rPr>
        <w:br/>
      </w:r>
      <w:r>
        <w:rPr>
          <w:rFonts w:hint="eastAsia"/>
        </w:rPr>
        <w:t>　　图表 2025-2031年中国林业碳汇产能预测</w:t>
      </w:r>
      <w:r>
        <w:rPr>
          <w:rFonts w:hint="eastAsia"/>
        </w:rPr>
        <w:br/>
      </w:r>
      <w:r>
        <w:rPr>
          <w:rFonts w:hint="eastAsia"/>
        </w:rPr>
        <w:t>　　图表 2025-2031年中国林业碳汇消费量预测</w:t>
      </w:r>
      <w:r>
        <w:rPr>
          <w:rFonts w:hint="eastAsia"/>
        </w:rPr>
        <w:br/>
      </w:r>
      <w:r>
        <w:rPr>
          <w:rFonts w:hint="eastAsia"/>
        </w:rPr>
        <w:t>　　图表 2025-2031年中国林业碳汇市场价格走势预测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2025-2031年中国林业碳汇发展趋势预测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519b50b67141ce" w:history="1">
        <w:r>
          <w:rPr>
            <w:rStyle w:val="Hyperlink"/>
          </w:rPr>
          <w:t>中国林业碳汇行业现状调研及发展趋势分析报告（2025-2031年）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1977261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519b50b67141ce" w:history="1">
        <w:r>
          <w:rPr>
            <w:rStyle w:val="Hyperlink"/>
          </w:rPr>
          <w:t>https://www.20087.com/1/26/LinYeTanHuiShiChangXianZhuangYuQ.html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热点：林业碳汇项目开发流程、林业碳汇怎么交易、100亩碳汇林一年能卖多少钱、林业碳汇开发、个人碳交易如何挣钱、林业碳汇最新消息新闻、100亩林业碳汇收入、林业碳汇价格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b1200223de4d06" w:history="1">
      <w:r>
        <w:rPr>
          <w:rStyle w:val="Hyperlink"/>
        </w:rPr>
        <w:t>中国林业碳汇行业现状调研及发展趋势分析报告（2025-2031年）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LinYeTanHuiShiChangXianZhuangYuQ.html" TargetMode="External" Id="R2b519b50b67141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LinYeTanHuiShiChangXianZhuangYuQ.html" TargetMode="External" Id="R12b1200223de4d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2025-05-20T05:56:00Z</dcterms:created>
  <dcterms:modified xsi:type="dcterms:W3CDTF">2025-05-20T06:56:00Z</dcterms:modified>
  <dc:subject>中国林业碳汇行业现状调研及发展趋势分析报告（2025-2031年）</dc:subject>
  <dc:title>中国林业碳汇行业现状调研及发展趋势分析报告（2025-2031年）</dc:title>
  <cp:keywords>中国林业碳汇行业现状调研及发展趋势分析报告（2025-2031年）</cp:keywords>
  <dc:description>中国林业碳汇行业现状调研及发展趋势分析报告（2025-2031年）</dc:description>
</cp:coreProperties>
</file>