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701025fbb4e0d" w:history="1">
              <w:r>
                <w:rPr>
                  <w:rStyle w:val="Hyperlink"/>
                </w:rPr>
                <w:t>2025-2031年中国农业碳中和行业现状与前景分析报告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701025fbb4e0d" w:history="1">
              <w:r>
                <w:rPr>
                  <w:rStyle w:val="Hyperlink"/>
                </w:rPr>
                <w:t>2025-2031年中国农业碳中和行业现状与前景分析报告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701025fbb4e0d" w:history="1">
                <w:r>
                  <w:rPr>
                    <w:rStyle w:val="Hyperlink"/>
                  </w:rPr>
                  <w:t>https://www.20087.com/1/86/NongYeTanZhongHeFaZhanXianZhuangQianJing.html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碳中和是通过减少农业生产过程中的温室气体排放、提升土壤碳汇能力、优化能源使用方式等手段，实现农业活动碳排放与碳吸收相平衡的目标，是推动农业绿色发展与应对气候变化的重要路径。随着全球碳中和战略推进与我国“双碳”目标落地，农业碳中和在测土配方施肥、秸秆综合利用、畜禽粪污处理、节水灌溉等领域已取得初步成效。主流措施包括推广保护性耕作、发展循环农业、引入沼气发电、优化农机燃油效率等，并逐步建立碳排放监测体系与碳足迹核算方法，提升数据支撑能力。然而，行业内仍面临减排技术成熟度不一、农民参与积极性不高、政策激励机制尚不健全、区域差异明显等问题，影响整体实施进度与效果评估。</w:t>
      </w:r>
      <w:r>
        <w:rPr>
          <w:rFonts w:hint="eastAsia"/>
        </w:rPr>
        <w:br/>
      </w:r>
      <w:r>
        <w:rPr>
          <w:rFonts w:hint="eastAsia"/>
        </w:rPr>
        <w:t>　　未来，农业碳中和将围绕精准减排、生态补偿与碳交易机制方向持续推进。一方面，随着遥感监测、AI农情分析与区块链溯源技术的应用，农业碳中和将在碳排放量化、碳汇计量认证与政策执行监督方面实现更大突破，推动从粗放管理向科学决策转变。另一方面，该模式将更多纳入全国碳市场体系，探索农业碳汇交易、绿色金融支持与生态产品价值实现路径，激发市场主体活力。此外，国家对农业农村减排固碳与乡村振兴战略的政策引导，将促使地方政府在标准制定、财政补贴与技术推广方面加快制度创新。预计未来农业碳中和将在生态文明建设与农业高质量发展中继续扮演重要组成部分角色。</w:t>
      </w:r>
      <w:r>
        <w:rPr>
          <w:rFonts w:hint="eastAsia"/>
        </w:rPr>
        <w:br/>
      </w:r>
      <w:r>
        <w:rPr>
          <w:rFonts w:hint="eastAsia"/>
        </w:rPr>
        <w:t>　　《</w:t>
      </w:r>
      <w:hyperlink r:id="R9cd701025fbb4e0d" w:history="1">
        <w:r>
          <w:rPr>
            <w:rStyle w:val="Hyperlink"/>
          </w:rPr>
          <w:t>2025-2031年中国农业碳中和行业现状与前景分析报告</w:t>
        </w:r>
      </w:hyperlink>
      <w:r>
        <w:rPr>
          <w:rFonts w:hint="eastAsia"/>
        </w:rPr>
        <w:t>》全面分析了农业碳中和行业的市场规模、产业链结构及技术现状，结合农业碳中和市场需求、价格动态与竞争格局，提供了清晰的数据支持。报告预测了农业碳中和发展趋势与市场前景，重点解读了农业碳中和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农业碳中和产业概述</w:t>
      </w:r>
      <w:r>
        <w:rPr>
          <w:rFonts w:hint="eastAsia"/>
        </w:rPr>
        <w:br/>
      </w:r>
      <w:r>
        <w:rPr>
          <w:rFonts w:hint="eastAsia"/>
        </w:rPr>
        <w:t>　　第一节 农业碳中和定义与分类</w:t>
      </w:r>
      <w:r>
        <w:rPr>
          <w:rFonts w:hint="eastAsia"/>
        </w:rPr>
        <w:br/>
      </w:r>
      <w:r>
        <w:rPr>
          <w:rFonts w:hint="eastAsia"/>
        </w:rPr>
        <w:t>　　第二节 农业碳中和产业链结构及关键环节剖析</w:t>
      </w:r>
      <w:r>
        <w:rPr>
          <w:rFonts w:hint="eastAsia"/>
        </w:rPr>
        <w:br/>
      </w:r>
      <w:r>
        <w:rPr>
          <w:rFonts w:hint="eastAsia"/>
        </w:rPr>
        <w:t>　　第三节 农业碳中和商业模式与盈利模式解析</w:t>
      </w:r>
      <w:r>
        <w:rPr>
          <w:rFonts w:hint="eastAsia"/>
        </w:rPr>
        <w:br/>
      </w:r>
      <w:r>
        <w:rPr>
          <w:rFonts w:hint="eastAsia"/>
        </w:rPr>
        <w:t>　　第四节 农业碳中和经济指标与行业评估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全球农业碳中和市场发展综述</w:t>
      </w:r>
      <w:r>
        <w:rPr>
          <w:rFonts w:hint="eastAsia"/>
        </w:rPr>
        <w:br/>
      </w:r>
      <w:r>
        <w:rPr>
          <w:rFonts w:hint="eastAsia"/>
        </w:rPr>
        <w:t>　　第一节 2019-2024年全球农业碳中和市场规模及增长趋势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主要国家与地区农业碳中和市场对比</w:t>
      </w:r>
      <w:r>
        <w:rPr>
          <w:rFonts w:hint="eastAsia"/>
        </w:rPr>
        <w:br/>
      </w:r>
      <w:r>
        <w:rPr>
          <w:rFonts w:hint="eastAsia"/>
        </w:rPr>
        <w:t>　　第三节 2025-2031年全球农业碳中和行业发展趋势与前景预测</w:t>
      </w:r>
      <w:r>
        <w:rPr>
          <w:rFonts w:hint="eastAsia"/>
        </w:rPr>
        <w:br/>
      </w:r>
      <w:r>
        <w:rPr>
          <w:rFonts w:hint="eastAsia"/>
        </w:rPr>
        <w:t>　　第四节 国际农业碳中和市场发展趋势及对我国启示</w:t>
      </w:r>
      <w:r>
        <w:rPr>
          <w:rFonts w:hint="eastAsia"/>
        </w:rPr>
        <w:br/>
      </w:r>
      <w:r>
        <w:rPr>
          <w:rFonts w:hint="eastAsia"/>
        </w:rPr>
        <w:t>　　　　一、先进经验与案例分享</w:t>
      </w:r>
      <w:r>
        <w:rPr>
          <w:rFonts w:hint="eastAsia"/>
        </w:rPr>
        <w:br/>
      </w:r>
      <w:r>
        <w:rPr>
          <w:rFonts w:hint="eastAsia"/>
        </w:rPr>
        <w:t>　　　　二、对我国农业碳中和市场的借鉴意义</w:t>
      </w:r>
      <w:r>
        <w:rPr>
          <w:rFonts w:hint="eastAsia"/>
        </w:rPr>
        <w:br/>
      </w:r>
      <w:r>
        <w:rPr>
          <w:rFonts w:hint="eastAsia"/>
        </w:rPr>
        <w:br/>
      </w:r>
      <w:r>
        <w:rPr>
          <w:rFonts w:hint="eastAsia"/>
        </w:rPr>
        <w:t>第三章 中国农业碳中和行业市场规模分析与预测</w:t>
      </w:r>
      <w:r>
        <w:rPr>
          <w:rFonts w:hint="eastAsia"/>
        </w:rPr>
        <w:br/>
      </w:r>
      <w:r>
        <w:rPr>
          <w:rFonts w:hint="eastAsia"/>
        </w:rPr>
        <w:t>　　第一节 农业碳中和市场的总体规模</w:t>
      </w:r>
      <w:r>
        <w:rPr>
          <w:rFonts w:hint="eastAsia"/>
        </w:rPr>
        <w:br/>
      </w:r>
      <w:r>
        <w:rPr>
          <w:rFonts w:hint="eastAsia"/>
        </w:rPr>
        <w:t>　　　　一、2019-2024年农业碳中和市场规模变化及趋势分析</w:t>
      </w:r>
      <w:r>
        <w:rPr>
          <w:rFonts w:hint="eastAsia"/>
        </w:rPr>
        <w:br/>
      </w:r>
      <w:r>
        <w:rPr>
          <w:rFonts w:hint="eastAsia"/>
        </w:rPr>
        <w:t>　　　　二、2025年农业碳中和行业市场规模特点</w:t>
      </w:r>
      <w:r>
        <w:rPr>
          <w:rFonts w:hint="eastAsia"/>
        </w:rPr>
        <w:br/>
      </w:r>
      <w:r>
        <w:rPr>
          <w:rFonts w:hint="eastAsia"/>
        </w:rPr>
        <w:t>　　第二节 农业碳中和市场规模的构成</w:t>
      </w:r>
      <w:r>
        <w:rPr>
          <w:rFonts w:hint="eastAsia"/>
        </w:rPr>
        <w:br/>
      </w:r>
      <w:r>
        <w:rPr>
          <w:rFonts w:hint="eastAsia"/>
        </w:rPr>
        <w:t>　　　　一、农业碳中和客户群体特征与偏好分析</w:t>
      </w:r>
      <w:r>
        <w:rPr>
          <w:rFonts w:hint="eastAsia"/>
        </w:rPr>
        <w:br/>
      </w:r>
      <w:r>
        <w:rPr>
          <w:rFonts w:hint="eastAsia"/>
        </w:rPr>
        <w:t>　　　　二、不同类型农业碳中和市场规模分布</w:t>
      </w:r>
      <w:r>
        <w:rPr>
          <w:rFonts w:hint="eastAsia"/>
        </w:rPr>
        <w:br/>
      </w:r>
      <w:r>
        <w:rPr>
          <w:rFonts w:hint="eastAsia"/>
        </w:rPr>
        <w:t>　　　　三、各地区农业碳中和市场规模差异与特点</w:t>
      </w:r>
      <w:r>
        <w:rPr>
          <w:rFonts w:hint="eastAsia"/>
        </w:rPr>
        <w:br/>
      </w:r>
      <w:r>
        <w:rPr>
          <w:rFonts w:hint="eastAsia"/>
        </w:rPr>
        <w:t>　　第三节 农业碳中和市场规模的预测与展望</w:t>
      </w:r>
      <w:r>
        <w:rPr>
          <w:rFonts w:hint="eastAsia"/>
        </w:rPr>
        <w:br/>
      </w:r>
      <w:r>
        <w:rPr>
          <w:rFonts w:hint="eastAsia"/>
        </w:rPr>
        <w:t>　　　　一、未来几年农业碳中和市场规模增长预测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2024-2025年农业碳中和行业技术发展现状及趋势分析</w:t>
      </w:r>
      <w:r>
        <w:rPr>
          <w:rFonts w:hint="eastAsia"/>
        </w:rPr>
        <w:br/>
      </w:r>
      <w:r>
        <w:rPr>
          <w:rFonts w:hint="eastAsia"/>
        </w:rPr>
        <w:t>　　第一节 农业碳中和行业技术发展现状分析</w:t>
      </w:r>
      <w:r>
        <w:rPr>
          <w:rFonts w:hint="eastAsia"/>
        </w:rPr>
        <w:br/>
      </w:r>
      <w:r>
        <w:rPr>
          <w:rFonts w:hint="eastAsia"/>
        </w:rPr>
        <w:t>　　第二节 国内外农业碳中和行业技术差距分析及差距形成的主要原因</w:t>
      </w:r>
      <w:r>
        <w:rPr>
          <w:rFonts w:hint="eastAsia"/>
        </w:rPr>
        <w:br/>
      </w:r>
      <w:r>
        <w:rPr>
          <w:rFonts w:hint="eastAsia"/>
        </w:rPr>
        <w:t>　　第三节 农业碳中和行业技术发展方向、趋势预测</w:t>
      </w:r>
      <w:r>
        <w:rPr>
          <w:rFonts w:hint="eastAsia"/>
        </w:rPr>
        <w:br/>
      </w:r>
      <w:r>
        <w:rPr>
          <w:rFonts w:hint="eastAsia"/>
        </w:rPr>
        <w:t>　　第四节 提升农业碳中和行业技术能力策略建议</w:t>
      </w:r>
      <w:r>
        <w:rPr>
          <w:rFonts w:hint="eastAsia"/>
        </w:rPr>
        <w:br/>
      </w:r>
      <w:r>
        <w:rPr>
          <w:rFonts w:hint="eastAsia"/>
        </w:rPr>
        <w:br/>
      </w:r>
      <w:r>
        <w:rPr>
          <w:rFonts w:hint="eastAsia"/>
        </w:rPr>
        <w:t>第五章 2019-2024年中国农业碳中和行业总体发展与财务状况</w:t>
      </w:r>
      <w:r>
        <w:rPr>
          <w:rFonts w:hint="eastAsia"/>
        </w:rPr>
        <w:br/>
      </w:r>
      <w:r>
        <w:rPr>
          <w:rFonts w:hint="eastAsia"/>
        </w:rPr>
        <w:t>　　第一节 2019-2024年农业碳中和行业规模情况</w:t>
      </w:r>
      <w:r>
        <w:rPr>
          <w:rFonts w:hint="eastAsia"/>
        </w:rPr>
        <w:br/>
      </w:r>
      <w:r>
        <w:rPr>
          <w:rFonts w:hint="eastAsia"/>
        </w:rPr>
        <w:t>　　　　一、农业碳中和行业企业数量规模</w:t>
      </w:r>
      <w:r>
        <w:rPr>
          <w:rFonts w:hint="eastAsia"/>
        </w:rPr>
        <w:br/>
      </w:r>
      <w:r>
        <w:rPr>
          <w:rFonts w:hint="eastAsia"/>
        </w:rPr>
        <w:t>　　　　二、农业碳中和行业从业人员规模</w:t>
      </w:r>
      <w:r>
        <w:rPr>
          <w:rFonts w:hint="eastAsia"/>
        </w:rPr>
        <w:br/>
      </w:r>
      <w:r>
        <w:rPr>
          <w:rFonts w:hint="eastAsia"/>
        </w:rPr>
        <w:t>　　　　三、农业碳中和行业市场敏感性分析</w:t>
      </w:r>
      <w:r>
        <w:rPr>
          <w:rFonts w:hint="eastAsia"/>
        </w:rPr>
        <w:br/>
      </w:r>
      <w:r>
        <w:rPr>
          <w:rFonts w:hint="eastAsia"/>
        </w:rPr>
        <w:t>　　第二节 2019-2024年农业碳中和行业财务能力分析</w:t>
      </w:r>
      <w:r>
        <w:rPr>
          <w:rFonts w:hint="eastAsia"/>
        </w:rPr>
        <w:br/>
      </w:r>
      <w:r>
        <w:rPr>
          <w:rFonts w:hint="eastAsia"/>
        </w:rPr>
        <w:t>　　　　一、农业碳中和行业盈利能力</w:t>
      </w:r>
      <w:r>
        <w:rPr>
          <w:rFonts w:hint="eastAsia"/>
        </w:rPr>
        <w:br/>
      </w:r>
      <w:r>
        <w:rPr>
          <w:rFonts w:hint="eastAsia"/>
        </w:rPr>
        <w:t>　　　　二、农业碳中和行业偿债能力</w:t>
      </w:r>
      <w:r>
        <w:rPr>
          <w:rFonts w:hint="eastAsia"/>
        </w:rPr>
        <w:br/>
      </w:r>
      <w:r>
        <w:rPr>
          <w:rFonts w:hint="eastAsia"/>
        </w:rPr>
        <w:t>　　　　三、农业碳中和行业营运能力</w:t>
      </w:r>
      <w:r>
        <w:rPr>
          <w:rFonts w:hint="eastAsia"/>
        </w:rPr>
        <w:br/>
      </w:r>
      <w:r>
        <w:rPr>
          <w:rFonts w:hint="eastAsia"/>
        </w:rPr>
        <w:t>　　　　四、农业碳中和行业发展能力</w:t>
      </w:r>
      <w:r>
        <w:rPr>
          <w:rFonts w:hint="eastAsia"/>
        </w:rPr>
        <w:br/>
      </w:r>
      <w:r>
        <w:rPr>
          <w:rFonts w:hint="eastAsia"/>
        </w:rPr>
        <w:br/>
      </w:r>
      <w:r>
        <w:rPr>
          <w:rFonts w:hint="eastAsia"/>
        </w:rPr>
        <w:t>第六章 中国农业碳中和行业细分市场调研与机会挖掘</w:t>
      </w:r>
      <w:r>
        <w:rPr>
          <w:rFonts w:hint="eastAsia"/>
        </w:rPr>
        <w:br/>
      </w:r>
      <w:r>
        <w:rPr>
          <w:rFonts w:hint="eastAsia"/>
        </w:rPr>
        <w:t>　　第一节 农业碳中和细分市场（一）市场调研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农业碳中和细分市场（二）市场调研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中国农业碳中和行业区域市场调研分析</w:t>
      </w:r>
      <w:r>
        <w:rPr>
          <w:rFonts w:hint="eastAsia"/>
        </w:rPr>
        <w:br/>
      </w:r>
      <w:r>
        <w:rPr>
          <w:rFonts w:hint="eastAsia"/>
        </w:rPr>
        <w:t>　　第一节 2019-2024年中国农业碳中和行业重点区域调研</w:t>
      </w:r>
      <w:r>
        <w:rPr>
          <w:rFonts w:hint="eastAsia"/>
        </w:rPr>
        <w:br/>
      </w:r>
      <w:r>
        <w:rPr>
          <w:rFonts w:hint="eastAsia"/>
        </w:rPr>
        <w:t>　　　　一、重点地区（一）农业碳中和市场规模与特点</w:t>
      </w:r>
      <w:r>
        <w:rPr>
          <w:rFonts w:hint="eastAsia"/>
        </w:rPr>
        <w:br/>
      </w:r>
      <w:r>
        <w:rPr>
          <w:rFonts w:hint="eastAsia"/>
        </w:rPr>
        <w:t>　　　　二、重点地区（二）农业碳中和市场规模及特点</w:t>
      </w:r>
      <w:r>
        <w:rPr>
          <w:rFonts w:hint="eastAsia"/>
        </w:rPr>
        <w:br/>
      </w:r>
      <w:r>
        <w:rPr>
          <w:rFonts w:hint="eastAsia"/>
        </w:rPr>
        <w:t>　　　　三、重点地区（三）农业碳中和市场规模及特点</w:t>
      </w:r>
      <w:r>
        <w:rPr>
          <w:rFonts w:hint="eastAsia"/>
        </w:rPr>
        <w:br/>
      </w:r>
      <w:r>
        <w:rPr>
          <w:rFonts w:hint="eastAsia"/>
        </w:rPr>
        <w:t>　　　　四、重点地区（四）农业碳中和市场规模及特点</w:t>
      </w:r>
      <w:r>
        <w:rPr>
          <w:rFonts w:hint="eastAsia"/>
        </w:rPr>
        <w:br/>
      </w:r>
      <w:r>
        <w:rPr>
          <w:rFonts w:hint="eastAsia"/>
        </w:rPr>
        <w:t>　　第二节 不同区域农业碳中和市场的对比与启示</w:t>
      </w:r>
      <w:r>
        <w:rPr>
          <w:rFonts w:hint="eastAsia"/>
        </w:rPr>
        <w:br/>
      </w:r>
      <w:r>
        <w:rPr>
          <w:rFonts w:hint="eastAsia"/>
        </w:rPr>
        <w:t>　　　　一、区域市场间的差异与共性</w:t>
      </w:r>
      <w:r>
        <w:rPr>
          <w:rFonts w:hint="eastAsia"/>
        </w:rPr>
        <w:br/>
      </w:r>
      <w:r>
        <w:rPr>
          <w:rFonts w:hint="eastAsia"/>
        </w:rPr>
        <w:t>　　　　二、农业碳中和市场拓展策略与建议</w:t>
      </w:r>
      <w:r>
        <w:rPr>
          <w:rFonts w:hint="eastAsia"/>
        </w:rPr>
        <w:br/>
      </w:r>
      <w:r>
        <w:rPr>
          <w:rFonts w:hint="eastAsia"/>
        </w:rPr>
        <w:br/>
      </w:r>
      <w:r>
        <w:rPr>
          <w:rFonts w:hint="eastAsia"/>
        </w:rPr>
        <w:t>第八章 中国农业碳中和行业的营销渠道与客户分析</w:t>
      </w:r>
      <w:r>
        <w:rPr>
          <w:rFonts w:hint="eastAsia"/>
        </w:rPr>
        <w:br/>
      </w:r>
      <w:r>
        <w:rPr>
          <w:rFonts w:hint="eastAsia"/>
        </w:rPr>
        <w:t>　　第一节 农业碳中和行业渠道分析</w:t>
      </w:r>
      <w:r>
        <w:rPr>
          <w:rFonts w:hint="eastAsia"/>
        </w:rPr>
        <w:br/>
      </w:r>
      <w:r>
        <w:rPr>
          <w:rFonts w:hint="eastAsia"/>
        </w:rPr>
        <w:t>　　　　一、渠道形式及对比</w:t>
      </w:r>
      <w:r>
        <w:rPr>
          <w:rFonts w:hint="eastAsia"/>
        </w:rPr>
        <w:br/>
      </w:r>
      <w:r>
        <w:rPr>
          <w:rFonts w:hint="eastAsia"/>
        </w:rPr>
        <w:t>　　　　二、各类渠道对农业碳中和行业的影响</w:t>
      </w:r>
      <w:r>
        <w:rPr>
          <w:rFonts w:hint="eastAsia"/>
        </w:rPr>
        <w:br/>
      </w:r>
      <w:r>
        <w:rPr>
          <w:rFonts w:hint="eastAsia"/>
        </w:rPr>
        <w:t>　　　　三、主要农业碳中和企业渠道策略研究</w:t>
      </w:r>
      <w:r>
        <w:rPr>
          <w:rFonts w:hint="eastAsia"/>
        </w:rPr>
        <w:br/>
      </w:r>
      <w:r>
        <w:rPr>
          <w:rFonts w:hint="eastAsia"/>
        </w:rPr>
        <w:t>　　第二节 农业碳中和行业客户分析与定位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中国农业碳中和行业竞争格局及策略选择</w:t>
      </w:r>
      <w:r>
        <w:rPr>
          <w:rFonts w:hint="eastAsia"/>
        </w:rPr>
        <w:br/>
      </w:r>
      <w:r>
        <w:rPr>
          <w:rFonts w:hint="eastAsia"/>
        </w:rPr>
        <w:t>　　第一节 农业碳中和行业总体市场竞争状况</w:t>
      </w:r>
      <w:r>
        <w:rPr>
          <w:rFonts w:hint="eastAsia"/>
        </w:rPr>
        <w:br/>
      </w:r>
      <w:r>
        <w:rPr>
          <w:rFonts w:hint="eastAsia"/>
        </w:rPr>
        <w:t>　　　　一、农业碳中和行业竞争结构分析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二、农业碳中和企业竞争格局与集中度评估</w:t>
      </w:r>
      <w:r>
        <w:rPr>
          <w:rFonts w:hint="eastAsia"/>
        </w:rPr>
        <w:br/>
      </w:r>
      <w:r>
        <w:rPr>
          <w:rFonts w:hint="eastAsia"/>
        </w:rPr>
        <w:t>　　　　三、农业碳中和行业SWOT分析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农业碳中和行业重点企业调研分析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农业碳中和企业发展策略分析</w:t>
      </w:r>
      <w:r>
        <w:rPr>
          <w:rFonts w:hint="eastAsia"/>
        </w:rPr>
        <w:br/>
      </w:r>
      <w:r>
        <w:rPr>
          <w:rFonts w:hint="eastAsia"/>
        </w:rPr>
        <w:t>　　第一节 农业碳中和市场与销售策略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农业碳中和品牌战略思考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中国农业碳中和行业发展环境分析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二、农业碳中和行业主管部门、监管体制及相关政策法规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3、农业碳中和行业的主要法律、法规和政策</w:t>
      </w:r>
      <w:r>
        <w:rPr>
          <w:rFonts w:hint="eastAsia"/>
        </w:rPr>
        <w:br/>
      </w:r>
      <w:r>
        <w:rPr>
          <w:rFonts w:hint="eastAsia"/>
        </w:rPr>
        <w:t>　　　　　　4、2025年农业碳中和行业法律法规和政策对行业的影响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二、农业碳中和消费者需求分析</w:t>
      </w:r>
      <w:r>
        <w:rPr>
          <w:rFonts w:hint="eastAsia"/>
        </w:rPr>
        <w:br/>
      </w:r>
      <w:r>
        <w:rPr>
          <w:rFonts w:hint="eastAsia"/>
        </w:rPr>
        <w:t>　　第三节 技术环境与创新驱动</w:t>
      </w:r>
      <w:r>
        <w:rPr>
          <w:rFonts w:hint="eastAsia"/>
        </w:rPr>
        <w:br/>
      </w:r>
      <w:r>
        <w:rPr>
          <w:rFonts w:hint="eastAsia"/>
        </w:rPr>
        <w:t>　　　　一、农业碳中和技术的应用与创新</w:t>
      </w:r>
      <w:r>
        <w:rPr>
          <w:rFonts w:hint="eastAsia"/>
        </w:rPr>
        <w:br/>
      </w:r>
      <w:r>
        <w:rPr>
          <w:rFonts w:hint="eastAsia"/>
        </w:rPr>
        <w:t>　　　　二、农业碳中和行业发展的技术趋势</w:t>
      </w:r>
      <w:r>
        <w:rPr>
          <w:rFonts w:hint="eastAsia"/>
        </w:rPr>
        <w:br/>
      </w:r>
      <w:r>
        <w:rPr>
          <w:rFonts w:hint="eastAsia"/>
        </w:rPr>
        <w:br/>
      </w:r>
      <w:r>
        <w:rPr>
          <w:rFonts w:hint="eastAsia"/>
        </w:rPr>
        <w:t>第十三章 2025-2031年农业碳中和行业展趋势预测</w:t>
      </w:r>
      <w:r>
        <w:rPr>
          <w:rFonts w:hint="eastAsia"/>
        </w:rPr>
        <w:br/>
      </w:r>
      <w:r>
        <w:rPr>
          <w:rFonts w:hint="eastAsia"/>
        </w:rPr>
        <w:t>　　第一节 2025-2031年农业碳中和市场发展前景分析</w:t>
      </w:r>
      <w:r>
        <w:rPr>
          <w:rFonts w:hint="eastAsia"/>
        </w:rPr>
        <w:br/>
      </w:r>
      <w:r>
        <w:rPr>
          <w:rFonts w:hint="eastAsia"/>
        </w:rPr>
        <w:t>　　　　一、农业碳中和市场发展潜力</w:t>
      </w:r>
      <w:r>
        <w:rPr>
          <w:rFonts w:hint="eastAsia"/>
        </w:rPr>
        <w:br/>
      </w:r>
      <w:r>
        <w:rPr>
          <w:rFonts w:hint="eastAsia"/>
        </w:rPr>
        <w:t>　　　　二、农业碳中和市场前景分析</w:t>
      </w:r>
      <w:r>
        <w:rPr>
          <w:rFonts w:hint="eastAsia"/>
        </w:rPr>
        <w:br/>
      </w:r>
      <w:r>
        <w:rPr>
          <w:rFonts w:hint="eastAsia"/>
        </w:rPr>
        <w:t>　　　　三、农业碳中和细分行业发展前景分析</w:t>
      </w:r>
      <w:r>
        <w:rPr>
          <w:rFonts w:hint="eastAsia"/>
        </w:rPr>
        <w:br/>
      </w:r>
      <w:r>
        <w:rPr>
          <w:rFonts w:hint="eastAsia"/>
        </w:rPr>
        <w:t>　　第二节 2025-2031年农业碳中和发展趋势预测</w:t>
      </w:r>
      <w:r>
        <w:rPr>
          <w:rFonts w:hint="eastAsia"/>
        </w:rPr>
        <w:br/>
      </w:r>
      <w:r>
        <w:rPr>
          <w:rFonts w:hint="eastAsia"/>
        </w:rPr>
        <w:t>　　　　一、农业碳中和发展趋势预测</w:t>
      </w:r>
      <w:r>
        <w:rPr>
          <w:rFonts w:hint="eastAsia"/>
        </w:rPr>
        <w:br/>
      </w:r>
      <w:r>
        <w:rPr>
          <w:rFonts w:hint="eastAsia"/>
        </w:rPr>
        <w:t>　　　　二、农业碳中和市场规模预测</w:t>
      </w:r>
      <w:r>
        <w:rPr>
          <w:rFonts w:hint="eastAsia"/>
        </w:rPr>
        <w:br/>
      </w:r>
      <w:r>
        <w:rPr>
          <w:rFonts w:hint="eastAsia"/>
        </w:rPr>
        <w:t>　　　　三、农业碳中和细分市场发展趋势预测</w:t>
      </w:r>
      <w:r>
        <w:rPr>
          <w:rFonts w:hint="eastAsia"/>
        </w:rPr>
        <w:br/>
      </w:r>
      <w:r>
        <w:rPr>
          <w:rFonts w:hint="eastAsia"/>
        </w:rPr>
        <w:t>　　第三节 未来农业碳中和行业挑战与机遇探讨</w:t>
      </w:r>
      <w:r>
        <w:rPr>
          <w:rFonts w:hint="eastAsia"/>
        </w:rPr>
        <w:br/>
      </w:r>
      <w:r>
        <w:rPr>
          <w:rFonts w:hint="eastAsia"/>
        </w:rPr>
        <w:t>　　　　一、农业碳中和行业挑战</w:t>
      </w:r>
      <w:r>
        <w:rPr>
          <w:rFonts w:hint="eastAsia"/>
        </w:rPr>
        <w:br/>
      </w:r>
      <w:r>
        <w:rPr>
          <w:rFonts w:hint="eastAsia"/>
        </w:rPr>
        <w:t>　　　　二、农业碳中和行业机遇</w:t>
      </w:r>
      <w:r>
        <w:rPr>
          <w:rFonts w:hint="eastAsia"/>
        </w:rPr>
        <w:br/>
      </w:r>
      <w:r>
        <w:rPr>
          <w:rFonts w:hint="eastAsia"/>
        </w:rPr>
        <w:br/>
      </w:r>
      <w:r>
        <w:rPr>
          <w:rFonts w:hint="eastAsia"/>
        </w:rPr>
        <w:t>第十四章 农业碳中和行业研究结论及建议</w:t>
      </w:r>
      <w:r>
        <w:rPr>
          <w:rFonts w:hint="eastAsia"/>
        </w:rPr>
        <w:br/>
      </w:r>
      <w:r>
        <w:rPr>
          <w:rFonts w:hint="eastAsia"/>
        </w:rPr>
        <w:t>　　第一节 研究结论总结</w:t>
      </w:r>
      <w:r>
        <w:rPr>
          <w:rFonts w:hint="eastAsia"/>
        </w:rPr>
        <w:br/>
      </w:r>
      <w:r>
        <w:rPr>
          <w:rFonts w:hint="eastAsia"/>
        </w:rPr>
        <w:t>　　第二节 对农业碳中和行业发展的建议</w:t>
      </w:r>
      <w:r>
        <w:rPr>
          <w:rFonts w:hint="eastAsia"/>
        </w:rPr>
        <w:br/>
      </w:r>
      <w:r>
        <w:rPr>
          <w:rFonts w:hint="eastAsia"/>
        </w:rPr>
        <w:t>　　第三节 对政策制定者的建议</w:t>
      </w:r>
      <w:r>
        <w:rPr>
          <w:rFonts w:hint="eastAsia"/>
        </w:rPr>
        <w:br/>
      </w:r>
      <w:r>
        <w:rPr>
          <w:rFonts w:hint="eastAsia"/>
        </w:rPr>
        <w:t>　　第四节 (中.智.林)对农业碳中和企业和投资者的建议</w:t>
      </w:r>
      <w:r>
        <w:rPr>
          <w:rFonts w:hint="eastAsia"/>
        </w:rPr>
        <w:br/>
      </w:r>
      <w:r>
        <w:rPr>
          <w:rFonts w:hint="eastAsia"/>
        </w:rPr>
        <w:br/>
      </w:r>
      <w:r>
        <w:rPr>
          <w:rFonts w:hint="eastAsia"/>
        </w:rPr>
        <w:t>图表目录</w:t>
      </w:r>
      <w:r>
        <w:rPr>
          <w:rFonts w:hint="eastAsia"/>
        </w:rPr>
        <w:br/>
      </w:r>
      <w:r>
        <w:rPr>
          <w:rFonts w:hint="eastAsia"/>
        </w:rPr>
        <w:t>　　图表 农业碳中和介绍</w:t>
      </w:r>
      <w:r>
        <w:rPr>
          <w:rFonts w:hint="eastAsia"/>
        </w:rPr>
        <w:br/>
      </w:r>
      <w:r>
        <w:rPr>
          <w:rFonts w:hint="eastAsia"/>
        </w:rPr>
        <w:t>　　图表 农业碳中和图片</w:t>
      </w:r>
      <w:r>
        <w:rPr>
          <w:rFonts w:hint="eastAsia"/>
        </w:rPr>
        <w:br/>
      </w:r>
      <w:r>
        <w:rPr>
          <w:rFonts w:hint="eastAsia"/>
        </w:rPr>
        <w:t>　　图表 农业碳中和产业链调研</w:t>
      </w:r>
      <w:r>
        <w:rPr>
          <w:rFonts w:hint="eastAsia"/>
        </w:rPr>
        <w:br/>
      </w:r>
      <w:r>
        <w:rPr>
          <w:rFonts w:hint="eastAsia"/>
        </w:rPr>
        <w:t>　　图表 农业碳中和行业特点</w:t>
      </w:r>
      <w:r>
        <w:rPr>
          <w:rFonts w:hint="eastAsia"/>
        </w:rPr>
        <w:br/>
      </w:r>
      <w:r>
        <w:rPr>
          <w:rFonts w:hint="eastAsia"/>
        </w:rPr>
        <w:t>　　图表 农业碳中和政策</w:t>
      </w:r>
      <w:r>
        <w:rPr>
          <w:rFonts w:hint="eastAsia"/>
        </w:rPr>
        <w:br/>
      </w:r>
      <w:r>
        <w:rPr>
          <w:rFonts w:hint="eastAsia"/>
        </w:rPr>
        <w:t>　　图表 农业碳中和技术 标准</w:t>
      </w:r>
      <w:r>
        <w:rPr>
          <w:rFonts w:hint="eastAsia"/>
        </w:rPr>
        <w:br/>
      </w:r>
      <w:r>
        <w:rPr>
          <w:rFonts w:hint="eastAsia"/>
        </w:rPr>
        <w:t>　　图表 农业碳中和最新消息 动态</w:t>
      </w:r>
      <w:r>
        <w:rPr>
          <w:rFonts w:hint="eastAsia"/>
        </w:rPr>
        <w:br/>
      </w:r>
      <w:r>
        <w:rPr>
          <w:rFonts w:hint="eastAsia"/>
        </w:rPr>
        <w:t>　　图表 农业碳中和行业现状</w:t>
      </w:r>
      <w:r>
        <w:rPr>
          <w:rFonts w:hint="eastAsia"/>
        </w:rPr>
        <w:br/>
      </w:r>
      <w:r>
        <w:rPr>
          <w:rFonts w:hint="eastAsia"/>
        </w:rPr>
        <w:t>　　图表 2019-2024年农业碳中和行业市场容量统计</w:t>
      </w:r>
      <w:r>
        <w:rPr>
          <w:rFonts w:hint="eastAsia"/>
        </w:rPr>
        <w:br/>
      </w:r>
      <w:r>
        <w:rPr>
          <w:rFonts w:hint="eastAsia"/>
        </w:rPr>
        <w:t>　　图表 2019-2024年中国农业碳中和市场规模情况</w:t>
      </w:r>
      <w:r>
        <w:rPr>
          <w:rFonts w:hint="eastAsia"/>
        </w:rPr>
        <w:br/>
      </w:r>
      <w:r>
        <w:rPr>
          <w:rFonts w:hint="eastAsia"/>
        </w:rPr>
        <w:t>　　图表 2019-2024年中国农业碳中和销售统计</w:t>
      </w:r>
      <w:r>
        <w:rPr>
          <w:rFonts w:hint="eastAsia"/>
        </w:rPr>
        <w:br/>
      </w:r>
      <w:r>
        <w:rPr>
          <w:rFonts w:hint="eastAsia"/>
        </w:rPr>
        <w:t>　　图表 2019-2024年中国农业碳中和利润总额</w:t>
      </w:r>
      <w:r>
        <w:rPr>
          <w:rFonts w:hint="eastAsia"/>
        </w:rPr>
        <w:br/>
      </w:r>
      <w:r>
        <w:rPr>
          <w:rFonts w:hint="eastAsia"/>
        </w:rPr>
        <w:t>　　图表 2019-2024年中国农业碳中和企业数量统计</w:t>
      </w:r>
      <w:r>
        <w:rPr>
          <w:rFonts w:hint="eastAsia"/>
        </w:rPr>
        <w:br/>
      </w:r>
      <w:r>
        <w:rPr>
          <w:rFonts w:hint="eastAsia"/>
        </w:rPr>
        <w:t>　　图表 2024年农业碳中和成本和利润分析</w:t>
      </w:r>
      <w:r>
        <w:rPr>
          <w:rFonts w:hint="eastAsia"/>
        </w:rPr>
        <w:br/>
      </w:r>
      <w:r>
        <w:rPr>
          <w:rFonts w:hint="eastAsia"/>
        </w:rPr>
        <w:t>　　图表 2019-2024年中国农业碳中和行业经营效益分析</w:t>
      </w:r>
      <w:r>
        <w:rPr>
          <w:rFonts w:hint="eastAsia"/>
        </w:rPr>
        <w:br/>
      </w:r>
      <w:r>
        <w:rPr>
          <w:rFonts w:hint="eastAsia"/>
        </w:rPr>
        <w:t>　　图表 2019-2024年中国农业碳中和行业发展能力分析</w:t>
      </w:r>
      <w:r>
        <w:rPr>
          <w:rFonts w:hint="eastAsia"/>
        </w:rPr>
        <w:br/>
      </w:r>
      <w:r>
        <w:rPr>
          <w:rFonts w:hint="eastAsia"/>
        </w:rPr>
        <w:t>　　图表 2019-2024年中国农业碳中和行业盈利能力分析</w:t>
      </w:r>
      <w:r>
        <w:rPr>
          <w:rFonts w:hint="eastAsia"/>
        </w:rPr>
        <w:br/>
      </w:r>
      <w:r>
        <w:rPr>
          <w:rFonts w:hint="eastAsia"/>
        </w:rPr>
        <w:t>　　图表 2019-2024年中国农业碳中和行业运营能力分析</w:t>
      </w:r>
      <w:r>
        <w:rPr>
          <w:rFonts w:hint="eastAsia"/>
        </w:rPr>
        <w:br/>
      </w:r>
      <w:r>
        <w:rPr>
          <w:rFonts w:hint="eastAsia"/>
        </w:rPr>
        <w:t>　　图表 2019-2024年中国农业碳中和行业偿债能力分析</w:t>
      </w:r>
      <w:r>
        <w:rPr>
          <w:rFonts w:hint="eastAsia"/>
        </w:rPr>
        <w:br/>
      </w:r>
      <w:r>
        <w:rPr>
          <w:rFonts w:hint="eastAsia"/>
        </w:rPr>
        <w:t>　　图表 农业碳中和品牌分析</w:t>
      </w:r>
      <w:r>
        <w:rPr>
          <w:rFonts w:hint="eastAsia"/>
        </w:rPr>
        <w:br/>
      </w:r>
      <w:r>
        <w:rPr>
          <w:rFonts w:hint="eastAsia"/>
        </w:rPr>
        <w:t>　　图表 **地区农业碳中和市场规模</w:t>
      </w:r>
      <w:r>
        <w:rPr>
          <w:rFonts w:hint="eastAsia"/>
        </w:rPr>
        <w:br/>
      </w:r>
      <w:r>
        <w:rPr>
          <w:rFonts w:hint="eastAsia"/>
        </w:rPr>
        <w:t>　　图表 **地区农业碳中和行业市场需求</w:t>
      </w:r>
      <w:r>
        <w:rPr>
          <w:rFonts w:hint="eastAsia"/>
        </w:rPr>
        <w:br/>
      </w:r>
      <w:r>
        <w:rPr>
          <w:rFonts w:hint="eastAsia"/>
        </w:rPr>
        <w:t>　　图表 **地区农业碳中和市场调研</w:t>
      </w:r>
      <w:r>
        <w:rPr>
          <w:rFonts w:hint="eastAsia"/>
        </w:rPr>
        <w:br/>
      </w:r>
      <w:r>
        <w:rPr>
          <w:rFonts w:hint="eastAsia"/>
        </w:rPr>
        <w:t>　　图表 **地区农业碳中和行业市场需求分析</w:t>
      </w:r>
      <w:r>
        <w:rPr>
          <w:rFonts w:hint="eastAsia"/>
        </w:rPr>
        <w:br/>
      </w:r>
      <w:r>
        <w:rPr>
          <w:rFonts w:hint="eastAsia"/>
        </w:rPr>
        <w:t>　　图表 **地区农业碳中和市场规模</w:t>
      </w:r>
      <w:r>
        <w:rPr>
          <w:rFonts w:hint="eastAsia"/>
        </w:rPr>
        <w:br/>
      </w:r>
      <w:r>
        <w:rPr>
          <w:rFonts w:hint="eastAsia"/>
        </w:rPr>
        <w:t>　　图表 **地区农业碳中和行业市场需求</w:t>
      </w:r>
      <w:r>
        <w:rPr>
          <w:rFonts w:hint="eastAsia"/>
        </w:rPr>
        <w:br/>
      </w:r>
      <w:r>
        <w:rPr>
          <w:rFonts w:hint="eastAsia"/>
        </w:rPr>
        <w:t>　　图表 **地区农业碳中和市场调研</w:t>
      </w:r>
      <w:r>
        <w:rPr>
          <w:rFonts w:hint="eastAsia"/>
        </w:rPr>
        <w:br/>
      </w:r>
      <w:r>
        <w:rPr>
          <w:rFonts w:hint="eastAsia"/>
        </w:rPr>
        <w:t>　　图表 **地区农业碳中和市场需求分析</w:t>
      </w:r>
      <w:r>
        <w:rPr>
          <w:rFonts w:hint="eastAsia"/>
        </w:rPr>
        <w:br/>
      </w:r>
      <w:r>
        <w:rPr>
          <w:rFonts w:hint="eastAsia"/>
        </w:rPr>
        <w:t>　　图表 农业碳中和上游发展</w:t>
      </w:r>
      <w:r>
        <w:rPr>
          <w:rFonts w:hint="eastAsia"/>
        </w:rPr>
        <w:br/>
      </w:r>
      <w:r>
        <w:rPr>
          <w:rFonts w:hint="eastAsia"/>
        </w:rPr>
        <w:t>　　图表 农业碳中和下游发展</w:t>
      </w:r>
      <w:r>
        <w:rPr>
          <w:rFonts w:hint="eastAsia"/>
        </w:rPr>
        <w:br/>
      </w:r>
      <w:r>
        <w:rPr>
          <w:rFonts w:hint="eastAsia"/>
        </w:rPr>
        <w:t>　　……</w:t>
      </w:r>
      <w:r>
        <w:rPr>
          <w:rFonts w:hint="eastAsia"/>
        </w:rPr>
        <w:br/>
      </w:r>
      <w:r>
        <w:rPr>
          <w:rFonts w:hint="eastAsia"/>
        </w:rPr>
        <w:t>　　图表 农业碳中和企业（一）概况</w:t>
      </w:r>
      <w:r>
        <w:rPr>
          <w:rFonts w:hint="eastAsia"/>
        </w:rPr>
        <w:br/>
      </w:r>
      <w:r>
        <w:rPr>
          <w:rFonts w:hint="eastAsia"/>
        </w:rPr>
        <w:t>　　图表 企业农业碳中和业务</w:t>
      </w:r>
      <w:r>
        <w:rPr>
          <w:rFonts w:hint="eastAsia"/>
        </w:rPr>
        <w:br/>
      </w:r>
      <w:r>
        <w:rPr>
          <w:rFonts w:hint="eastAsia"/>
        </w:rPr>
        <w:t>　　图表 农业碳中和企业（一）经营情况分析</w:t>
      </w:r>
      <w:r>
        <w:rPr>
          <w:rFonts w:hint="eastAsia"/>
        </w:rPr>
        <w:br/>
      </w:r>
      <w:r>
        <w:rPr>
          <w:rFonts w:hint="eastAsia"/>
        </w:rPr>
        <w:t>　　图表 农业碳中和企业（一）盈利能力情况</w:t>
      </w:r>
      <w:r>
        <w:rPr>
          <w:rFonts w:hint="eastAsia"/>
        </w:rPr>
        <w:br/>
      </w:r>
      <w:r>
        <w:rPr>
          <w:rFonts w:hint="eastAsia"/>
        </w:rPr>
        <w:t>　　图表 农业碳中和企业（一）偿债能力情况</w:t>
      </w:r>
      <w:r>
        <w:rPr>
          <w:rFonts w:hint="eastAsia"/>
        </w:rPr>
        <w:br/>
      </w:r>
      <w:r>
        <w:rPr>
          <w:rFonts w:hint="eastAsia"/>
        </w:rPr>
        <w:t>　　图表 农业碳中和企业（一）运营能力情况</w:t>
      </w:r>
      <w:r>
        <w:rPr>
          <w:rFonts w:hint="eastAsia"/>
        </w:rPr>
        <w:br/>
      </w:r>
      <w:r>
        <w:rPr>
          <w:rFonts w:hint="eastAsia"/>
        </w:rPr>
        <w:t>　　图表 农业碳中和企业（一）成长能力情况</w:t>
      </w:r>
      <w:r>
        <w:rPr>
          <w:rFonts w:hint="eastAsia"/>
        </w:rPr>
        <w:br/>
      </w:r>
      <w:r>
        <w:rPr>
          <w:rFonts w:hint="eastAsia"/>
        </w:rPr>
        <w:t>　　图表 农业碳中和企业（二）简介</w:t>
      </w:r>
      <w:r>
        <w:rPr>
          <w:rFonts w:hint="eastAsia"/>
        </w:rPr>
        <w:br/>
      </w:r>
      <w:r>
        <w:rPr>
          <w:rFonts w:hint="eastAsia"/>
        </w:rPr>
        <w:t>　　图表 企业农业碳中和业务</w:t>
      </w:r>
      <w:r>
        <w:rPr>
          <w:rFonts w:hint="eastAsia"/>
        </w:rPr>
        <w:br/>
      </w:r>
      <w:r>
        <w:rPr>
          <w:rFonts w:hint="eastAsia"/>
        </w:rPr>
        <w:t>　　图表 农业碳中和企业（二）经营情况分析</w:t>
      </w:r>
      <w:r>
        <w:rPr>
          <w:rFonts w:hint="eastAsia"/>
        </w:rPr>
        <w:br/>
      </w:r>
      <w:r>
        <w:rPr>
          <w:rFonts w:hint="eastAsia"/>
        </w:rPr>
        <w:t>　　图表 农业碳中和企业（二）盈利能力情况</w:t>
      </w:r>
      <w:r>
        <w:rPr>
          <w:rFonts w:hint="eastAsia"/>
        </w:rPr>
        <w:br/>
      </w:r>
      <w:r>
        <w:rPr>
          <w:rFonts w:hint="eastAsia"/>
        </w:rPr>
        <w:t>　　图表 农业碳中和企业（二）偿债能力情况</w:t>
      </w:r>
      <w:r>
        <w:rPr>
          <w:rFonts w:hint="eastAsia"/>
        </w:rPr>
        <w:br/>
      </w:r>
      <w:r>
        <w:rPr>
          <w:rFonts w:hint="eastAsia"/>
        </w:rPr>
        <w:t>　　图表 农业碳中和企业（二）运营能力情况</w:t>
      </w:r>
      <w:r>
        <w:rPr>
          <w:rFonts w:hint="eastAsia"/>
        </w:rPr>
        <w:br/>
      </w:r>
      <w:r>
        <w:rPr>
          <w:rFonts w:hint="eastAsia"/>
        </w:rPr>
        <w:t>　　图表 农业碳中和企业（二）成长能力情况</w:t>
      </w:r>
      <w:r>
        <w:rPr>
          <w:rFonts w:hint="eastAsia"/>
        </w:rPr>
        <w:br/>
      </w:r>
      <w:r>
        <w:rPr>
          <w:rFonts w:hint="eastAsia"/>
        </w:rPr>
        <w:t>　　图表 农业碳中和企业（三）概况</w:t>
      </w:r>
      <w:r>
        <w:rPr>
          <w:rFonts w:hint="eastAsia"/>
        </w:rPr>
        <w:br/>
      </w:r>
      <w:r>
        <w:rPr>
          <w:rFonts w:hint="eastAsia"/>
        </w:rPr>
        <w:t>　　图表 企业农业碳中和业务</w:t>
      </w:r>
      <w:r>
        <w:rPr>
          <w:rFonts w:hint="eastAsia"/>
        </w:rPr>
        <w:br/>
      </w:r>
      <w:r>
        <w:rPr>
          <w:rFonts w:hint="eastAsia"/>
        </w:rPr>
        <w:t>　　图表 农业碳中和企业（三）经营情况分析</w:t>
      </w:r>
      <w:r>
        <w:rPr>
          <w:rFonts w:hint="eastAsia"/>
        </w:rPr>
        <w:br/>
      </w:r>
      <w:r>
        <w:rPr>
          <w:rFonts w:hint="eastAsia"/>
        </w:rPr>
        <w:t>　　图表 农业碳中和企业（三）盈利能力情况</w:t>
      </w:r>
      <w:r>
        <w:rPr>
          <w:rFonts w:hint="eastAsia"/>
        </w:rPr>
        <w:br/>
      </w:r>
      <w:r>
        <w:rPr>
          <w:rFonts w:hint="eastAsia"/>
        </w:rPr>
        <w:t>　　图表 农业碳中和企业（三）偿债能力情况</w:t>
      </w:r>
      <w:r>
        <w:rPr>
          <w:rFonts w:hint="eastAsia"/>
        </w:rPr>
        <w:br/>
      </w:r>
      <w:r>
        <w:rPr>
          <w:rFonts w:hint="eastAsia"/>
        </w:rPr>
        <w:t>　　图表 农业碳中和企业（三）运营能力情况</w:t>
      </w:r>
      <w:r>
        <w:rPr>
          <w:rFonts w:hint="eastAsia"/>
        </w:rPr>
        <w:br/>
      </w:r>
      <w:r>
        <w:rPr>
          <w:rFonts w:hint="eastAsia"/>
        </w:rPr>
        <w:t>　　图表 农业碳中和企业（三）成长能力情况</w:t>
      </w:r>
      <w:r>
        <w:rPr>
          <w:rFonts w:hint="eastAsia"/>
        </w:rPr>
        <w:br/>
      </w:r>
      <w:r>
        <w:rPr>
          <w:rFonts w:hint="eastAsia"/>
        </w:rPr>
        <w:t>　　图表 农业碳中和企业（四）简介</w:t>
      </w:r>
      <w:r>
        <w:rPr>
          <w:rFonts w:hint="eastAsia"/>
        </w:rPr>
        <w:br/>
      </w:r>
      <w:r>
        <w:rPr>
          <w:rFonts w:hint="eastAsia"/>
        </w:rPr>
        <w:t>　　图表 企业农业碳中和业务</w:t>
      </w:r>
      <w:r>
        <w:rPr>
          <w:rFonts w:hint="eastAsia"/>
        </w:rPr>
        <w:br/>
      </w:r>
      <w:r>
        <w:rPr>
          <w:rFonts w:hint="eastAsia"/>
        </w:rPr>
        <w:t>　　图表 农业碳中和企业（四）经营情况分析</w:t>
      </w:r>
      <w:r>
        <w:rPr>
          <w:rFonts w:hint="eastAsia"/>
        </w:rPr>
        <w:br/>
      </w:r>
      <w:r>
        <w:rPr>
          <w:rFonts w:hint="eastAsia"/>
        </w:rPr>
        <w:t>　　图表 农业碳中和企业（四）盈利能力情况</w:t>
      </w:r>
      <w:r>
        <w:rPr>
          <w:rFonts w:hint="eastAsia"/>
        </w:rPr>
        <w:br/>
      </w:r>
      <w:r>
        <w:rPr>
          <w:rFonts w:hint="eastAsia"/>
        </w:rPr>
        <w:t>　　图表 农业碳中和企业（四）偿债能力情况</w:t>
      </w:r>
      <w:r>
        <w:rPr>
          <w:rFonts w:hint="eastAsia"/>
        </w:rPr>
        <w:br/>
      </w:r>
      <w:r>
        <w:rPr>
          <w:rFonts w:hint="eastAsia"/>
        </w:rPr>
        <w:t>　　图表 农业碳中和企业（四）运营能力情况</w:t>
      </w:r>
      <w:r>
        <w:rPr>
          <w:rFonts w:hint="eastAsia"/>
        </w:rPr>
        <w:br/>
      </w:r>
      <w:r>
        <w:rPr>
          <w:rFonts w:hint="eastAsia"/>
        </w:rPr>
        <w:t>　　图表 农业碳中和企业（四）成长能力情况</w:t>
      </w:r>
      <w:r>
        <w:rPr>
          <w:rFonts w:hint="eastAsia"/>
        </w:rPr>
        <w:br/>
      </w:r>
      <w:r>
        <w:rPr>
          <w:rFonts w:hint="eastAsia"/>
        </w:rPr>
        <w:t>　　……</w:t>
      </w:r>
      <w:r>
        <w:rPr>
          <w:rFonts w:hint="eastAsia"/>
        </w:rPr>
        <w:br/>
      </w:r>
      <w:r>
        <w:rPr>
          <w:rFonts w:hint="eastAsia"/>
        </w:rPr>
        <w:t>　　图表 农业碳中和投资、并购情况</w:t>
      </w:r>
      <w:r>
        <w:rPr>
          <w:rFonts w:hint="eastAsia"/>
        </w:rPr>
        <w:br/>
      </w:r>
      <w:r>
        <w:rPr>
          <w:rFonts w:hint="eastAsia"/>
        </w:rPr>
        <w:t>　　图表 农业碳中和优势</w:t>
      </w:r>
      <w:r>
        <w:rPr>
          <w:rFonts w:hint="eastAsia"/>
        </w:rPr>
        <w:br/>
      </w:r>
      <w:r>
        <w:rPr>
          <w:rFonts w:hint="eastAsia"/>
        </w:rPr>
        <w:t>　　图表 农业碳中和劣势</w:t>
      </w:r>
      <w:r>
        <w:rPr>
          <w:rFonts w:hint="eastAsia"/>
        </w:rPr>
        <w:br/>
      </w:r>
      <w:r>
        <w:rPr>
          <w:rFonts w:hint="eastAsia"/>
        </w:rPr>
        <w:t>　　图表 农业碳中和机会</w:t>
      </w:r>
      <w:r>
        <w:rPr>
          <w:rFonts w:hint="eastAsia"/>
        </w:rPr>
        <w:br/>
      </w:r>
      <w:r>
        <w:rPr>
          <w:rFonts w:hint="eastAsia"/>
        </w:rPr>
        <w:t>　　图表 农业碳中和威胁</w:t>
      </w:r>
      <w:r>
        <w:rPr>
          <w:rFonts w:hint="eastAsia"/>
        </w:rPr>
        <w:br/>
      </w:r>
      <w:r>
        <w:rPr>
          <w:rFonts w:hint="eastAsia"/>
        </w:rPr>
        <w:t>　　图表 进入农业碳中和行业壁垒</w:t>
      </w:r>
      <w:r>
        <w:rPr>
          <w:rFonts w:hint="eastAsia"/>
        </w:rPr>
        <w:br/>
      </w:r>
      <w:r>
        <w:rPr>
          <w:rFonts w:hint="eastAsia"/>
        </w:rPr>
        <w:t>　　图表 农业碳中和发展有利因素</w:t>
      </w:r>
      <w:r>
        <w:rPr>
          <w:rFonts w:hint="eastAsia"/>
        </w:rPr>
        <w:br/>
      </w:r>
      <w:r>
        <w:rPr>
          <w:rFonts w:hint="eastAsia"/>
        </w:rPr>
        <w:t>　　图表 农业碳中和发展不利因素</w:t>
      </w:r>
      <w:r>
        <w:rPr>
          <w:rFonts w:hint="eastAsia"/>
        </w:rPr>
        <w:br/>
      </w:r>
      <w:r>
        <w:rPr>
          <w:rFonts w:hint="eastAsia"/>
        </w:rPr>
        <w:t>　　图表 2025-2031年中国农业碳中和行业信息化</w:t>
      </w:r>
      <w:r>
        <w:rPr>
          <w:rFonts w:hint="eastAsia"/>
        </w:rPr>
        <w:br/>
      </w:r>
      <w:r>
        <w:rPr>
          <w:rFonts w:hint="eastAsia"/>
        </w:rPr>
        <w:t>　　图表 2025-2031年中国农业碳中和行业市场容量预测</w:t>
      </w:r>
      <w:r>
        <w:rPr>
          <w:rFonts w:hint="eastAsia"/>
        </w:rPr>
        <w:br/>
      </w:r>
      <w:r>
        <w:rPr>
          <w:rFonts w:hint="eastAsia"/>
        </w:rPr>
        <w:t>　　图表 2025-2031年中国农业碳中和行业市场规模预测</w:t>
      </w:r>
      <w:r>
        <w:rPr>
          <w:rFonts w:hint="eastAsia"/>
        </w:rPr>
        <w:br/>
      </w:r>
      <w:r>
        <w:rPr>
          <w:rFonts w:hint="eastAsia"/>
        </w:rPr>
        <w:t>　　图表 2025-2031年中国农业碳中和行业风险</w:t>
      </w:r>
      <w:r>
        <w:rPr>
          <w:rFonts w:hint="eastAsia"/>
        </w:rPr>
        <w:br/>
      </w:r>
      <w:r>
        <w:rPr>
          <w:rFonts w:hint="eastAsia"/>
        </w:rPr>
        <w:t>　　图表 2025-2031年中国农业碳中和市场前景分析</w:t>
      </w:r>
      <w:r>
        <w:rPr>
          <w:rFonts w:hint="eastAsia"/>
        </w:rPr>
        <w:br/>
      </w:r>
      <w:r>
        <w:rPr>
          <w:rFonts w:hint="eastAsia"/>
        </w:rPr>
        <w:t>　　图表 2025-2031年中国农业碳中和发展趋势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701025fbb4e0d" w:history="1">
        <w:r>
          <w:rPr>
            <w:rStyle w:val="Hyperlink"/>
          </w:rPr>
          <w:t>2025-2031年中国农业碳中和行业现状与前景分析报告</w:t>
        </w:r>
      </w:hyperlink>
      <w:r>
        <w:rPr>
          <w:color w:val="C00000"/>
        </w:rPr>
        <w:t>》，报告编号：</w:t>
      </w:r>
      <w:r>
        <w:rPr>
          <w:rFonts w:hint="eastAsia"/>
          <w:color w:val="C00000"/>
        </w:rPr>
        <w:t>5363861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701025fbb4e0d" w:history="1">
        <w:r>
          <w:rPr>
            <w:rStyle w:val="Hyperlink"/>
          </w:rPr>
          <w:t>https://www.20087.com/1/86/NongYeTanZhongHeFaZhanXianZhuangQianJing.html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1482484144cc6" w:history="1">
      <w:r>
        <w:rPr>
          <w:rStyle w:val="Hyperlink"/>
        </w:rPr>
        <w:t>2025-2031年中国农业碳中和行业现状与前景分析报告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NongYeTanZhongHeFaZhanXianZhuangQianJing.html" TargetMode="External" Id="R9cd701025fbb4e0d" /></Relationships>
</file>

<file path=word/_rels/header2.xml.rels>&#65279;<?xml version="1.0" encoding="utf-8"?><Relationships xmlns="http://schemas.openxmlformats.org/package/2006/relationships"><Relationship Type="http://schemas.openxmlformats.org/officeDocument/2006/relationships/hyperlink" Target="https://www.20087.com/1/86/NongYeTanZhongHeFaZhanXianZhuangQianJing.html" TargetMode="External" Id="R860148248414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2025-07-17T23:41:45Z</dcterms:created>
  <dcterms:modified xsi:type="dcterms:W3CDTF">2025-07-18T00:41:45Z</dcterms:modified>
  <dc:subject>2025-2031年中国农业碳中和行业现状与前景分析报告</dc:subject>
  <dc:title>2025-2031年中国农业碳中和行业现状与前景分析报告</dc:title>
  <cp:keywords>2025-2031年中国农业碳中和行业现状与前景分析报告</cp:keywords>
  <dc:description>2025-2031年中国农业碳中和行业现状与前景分析报告</dc:description>
</cp:coreProperties>
</file>