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0c654cdf04b07" w:history="1">
              <w:r>
                <w:rPr>
                  <w:rStyle w:val="Hyperlink"/>
                </w:rPr>
                <w:t>2025-2031年天然白木行业发展调研及市场前景分析报告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0c654cdf04b07" w:history="1">
              <w:r>
                <w:rPr>
                  <w:rStyle w:val="Hyperlink"/>
                </w:rPr>
                <w:t>2025-2031年天然白木行业发展调研及市场前景分析报告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0c654cdf04b07" w:history="1">
                <w:r>
                  <w:rPr>
                    <w:rStyle w:val="Hyperlink"/>
                  </w:rPr>
                  <w:t>https://www.20087.com/1/16/TianRanBaiMuShiChangQianJing.html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白木是未经过染色或特殊处理的木材，因其自然色泽和纹理而受到家具制作、建筑装饰和工艺品制作行业的青睐。目前，随着全球对可持续森林管理和合法木材贸易的重视，天然白木的采购和使用正趋向于更加透明和责任化。同时，消费者对环保和健康生活方式的追求，推动了天然白木市场的需求，尤其是那些具有FSC（森林管理委员会）认证的木材。</w:t>
      </w:r>
      <w:r>
        <w:rPr>
          <w:rFonts w:hint="eastAsia"/>
        </w:rPr>
        <w:br/>
      </w:r>
      <w:r>
        <w:rPr>
          <w:rFonts w:hint="eastAsia"/>
        </w:rPr>
        <w:t>　　未来，天然白木市场将更加注重可持续性和产品的增值。随着消费者对木材来源透明度和环境影响的关注，FSC认证和类似环保标准的木材将获得更大的市场份额。同时，技术创新将使天然白木的加工更加高效，减少浪费，提高木材的利用率。此外，木材改性和复合材料的开发，如通过生物基树脂增强木材性能，将拓展天然白木的应用范围，满足不同行业对材料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0c654cdf04b07" w:history="1">
        <w:r>
          <w:rPr>
            <w:rStyle w:val="Hyperlink"/>
          </w:rPr>
          <w:t>2025-2031年天然白木行业发展调研及市场前景分析报告</w:t>
        </w:r>
      </w:hyperlink>
      <w:r>
        <w:rPr>
          <w:rFonts w:hint="eastAsia"/>
        </w:rPr>
        <w:t>》基于对中国天然白木市场多年的研究和深入分析，由天然白木行业资深研究团队依托权威数据和长期市场监测数据库，对天然白木行业市场规模、供需状况、竞争格局进行了全面评估。本报告旨在为投资者提供对天然白木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中国天然白木行业发展环境</w:t>
      </w:r>
      <w:r>
        <w:rPr>
          <w:rFonts w:hint="eastAsia"/>
        </w:rPr>
        <w:br/>
      </w:r>
      <w:r>
        <w:rPr>
          <w:rFonts w:hint="eastAsia"/>
        </w:rPr>
        <w:t>　　第一节 天然白木行业及属性分析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中国天然白木生产现状分析</w:t>
      </w:r>
      <w:r>
        <w:rPr>
          <w:rFonts w:hint="eastAsia"/>
        </w:rPr>
        <w:br/>
      </w:r>
      <w:r>
        <w:rPr>
          <w:rFonts w:hint="eastAsia"/>
        </w:rPr>
        <w:t>　　第一节 天然白木行业总体规模</w:t>
      </w:r>
      <w:r>
        <w:rPr>
          <w:rFonts w:hint="eastAsia"/>
        </w:rPr>
        <w:br/>
      </w:r>
      <w:r>
        <w:rPr>
          <w:rFonts w:hint="eastAsia"/>
        </w:rPr>
        <w:t>　　第一节 天然白木产能概况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天然白木市场容量概况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天然白木产业的生命周期分析</w:t>
      </w:r>
      <w:r>
        <w:rPr>
          <w:rFonts w:hint="eastAsia"/>
        </w:rPr>
        <w:br/>
      </w:r>
      <w:r>
        <w:rPr>
          <w:rFonts w:hint="eastAsia"/>
        </w:rPr>
        <w:t>　　第五节 天然白木产业供需情况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2025年中国天然白木市场供需监测分析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2025年中国天然白木市场竞争格局与厂商市场竞争力评价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我国天然白木行业供需状况分析</w:t>
      </w:r>
      <w:r>
        <w:rPr>
          <w:rFonts w:hint="eastAsia"/>
        </w:rPr>
        <w:br/>
      </w:r>
      <w:r>
        <w:rPr>
          <w:rFonts w:hint="eastAsia"/>
        </w:rPr>
        <w:t>　　第一节 天然白木行业市场需求分析</w:t>
      </w:r>
      <w:r>
        <w:rPr>
          <w:rFonts w:hint="eastAsia"/>
        </w:rPr>
        <w:br/>
      </w:r>
      <w:r>
        <w:rPr>
          <w:rFonts w:hint="eastAsia"/>
        </w:rPr>
        <w:t>　　第二节 天然白木行业供给能力分析</w:t>
      </w:r>
      <w:r>
        <w:rPr>
          <w:rFonts w:hint="eastAsia"/>
        </w:rPr>
        <w:br/>
      </w:r>
      <w:r>
        <w:rPr>
          <w:rFonts w:hint="eastAsia"/>
        </w:rPr>
        <w:t>　　第三节 天然白木行业进出口贸易分析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天然白木行业竞争绩效分析</w:t>
      </w:r>
      <w:r>
        <w:rPr>
          <w:rFonts w:hint="eastAsia"/>
        </w:rPr>
        <w:br/>
      </w:r>
      <w:r>
        <w:rPr>
          <w:rFonts w:hint="eastAsia"/>
        </w:rPr>
        <w:t>　　第一节 天然白木行业总体效益水平分析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天然白木行业产业集中度分析</w:t>
      </w:r>
      <w:r>
        <w:rPr>
          <w:rFonts w:hint="eastAsia"/>
        </w:rPr>
        <w:br/>
      </w:r>
      <w:r>
        <w:rPr>
          <w:rFonts w:hint="eastAsia"/>
        </w:rPr>
        <w:t>　　第三节 天然白木行业不同所有制企业绩效分析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天然白木行业不同规模企业绩效分析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天然白木市场分销体系分析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2025年天然白木市场发展前景预测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我国天然白木行业投融资分析</w:t>
      </w:r>
      <w:r>
        <w:rPr>
          <w:rFonts w:hint="eastAsia"/>
        </w:rPr>
        <w:br/>
      </w:r>
      <w:r>
        <w:rPr>
          <w:rFonts w:hint="eastAsia"/>
        </w:rPr>
        <w:t>　　第一节 我国天然白木行业企业所有制状况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我国天然白木行业外资进入状况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我国天然白木行业合作与并购</w:t>
      </w:r>
      <w:r>
        <w:rPr>
          <w:rFonts w:hint="eastAsia"/>
        </w:rPr>
        <w:br/>
      </w:r>
      <w:r>
        <w:rPr>
          <w:rFonts w:hint="eastAsia"/>
        </w:rPr>
        <w:t>　　第四节 我国天然白木行业投资体制分析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我国天然白木行业资本市场融资分析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天然白木产业投资策略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天然白木企业发展调研分析</w:t>
      </w:r>
      <w:r>
        <w:rPr>
          <w:rFonts w:hint="eastAsia"/>
        </w:rPr>
        <w:br/>
      </w:r>
      <w:r>
        <w:rPr>
          <w:rFonts w:hint="eastAsia"/>
        </w:rPr>
        <w:t>　　第一节 天然白木企业（一）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天然白木企业（二）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天然白木企业（三）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天然白木企业（四）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天然白木企业（五）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天然白木企业（六）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2025年中国天然白木产业投资分析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天然白木相关产业2024年走势分析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天然白木行业成长能力及稳定性分析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天然白木行业生命周期分析</w:t>
      </w:r>
      <w:r>
        <w:rPr>
          <w:rFonts w:hint="eastAsia"/>
        </w:rPr>
        <w:br/>
      </w:r>
      <w:r>
        <w:rPr>
          <w:rFonts w:hint="eastAsia"/>
        </w:rPr>
        <w:t>　　第二节 天然白木行业增长性与波动性分析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天然白木行业集中程度分析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天然白木行业风险趋势分析与对策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天然白木行业风险分析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天然白木行业投资风险及控制策略分析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一、2025-2031年天然白木行业市场风险及控制策略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二、2025-2031年天然白木行业政策风险及控制策略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三、2025-2031年天然白木行业经营风险及控制策略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四、2025-2031年天然白木同业竞争风险及控制策略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五、2025-2031年天然白木行业其他风险及控制策略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天然白木产业投资风险</w:t>
      </w:r>
      <w:r>
        <w:rPr>
          <w:rFonts w:hint="eastAsia"/>
        </w:rPr>
        <w:br/>
      </w:r>
      <w:r>
        <w:rPr>
          <w:rFonts w:hint="eastAsia"/>
        </w:rPr>
        <w:t>　　第一节 天然白木行业宏观调控风险</w:t>
      </w:r>
      <w:r>
        <w:rPr>
          <w:rFonts w:hint="eastAsia"/>
        </w:rPr>
        <w:br/>
      </w:r>
      <w:r>
        <w:rPr>
          <w:rFonts w:hint="eastAsia"/>
        </w:rPr>
        <w:t>　　第二节 天然白木行业竞争风险</w:t>
      </w:r>
      <w:r>
        <w:rPr>
          <w:rFonts w:hint="eastAsia"/>
        </w:rPr>
        <w:br/>
      </w:r>
      <w:r>
        <w:rPr>
          <w:rFonts w:hint="eastAsia"/>
        </w:rPr>
        <w:t>　　第三节 天然白木行业供需波动风险</w:t>
      </w:r>
      <w:r>
        <w:rPr>
          <w:rFonts w:hint="eastAsia"/>
        </w:rPr>
        <w:br/>
      </w:r>
      <w:r>
        <w:rPr>
          <w:rFonts w:hint="eastAsia"/>
        </w:rPr>
        <w:t>　　第四节 天然白木行业技术创新风险</w:t>
      </w:r>
      <w:r>
        <w:rPr>
          <w:rFonts w:hint="eastAsia"/>
        </w:rPr>
        <w:br/>
      </w:r>
      <w:r>
        <w:rPr>
          <w:rFonts w:hint="eastAsia"/>
        </w:rPr>
        <w:t>　　第五节 天然白木行业经营管理风险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2025-2031年中国天然白木行业发展趋势研究分析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2025-2031年天然白木行业国际市场预测</w:t>
      </w:r>
      <w:r>
        <w:rPr>
          <w:rFonts w:hint="eastAsia"/>
        </w:rPr>
        <w:br/>
      </w:r>
      <w:r>
        <w:rPr>
          <w:rFonts w:hint="eastAsia"/>
        </w:rPr>
        <w:t>　　　　一、天然白木行业产能预测</w:t>
      </w:r>
      <w:r>
        <w:rPr>
          <w:rFonts w:hint="eastAsia"/>
        </w:rPr>
        <w:br/>
      </w:r>
      <w:r>
        <w:rPr>
          <w:rFonts w:hint="eastAsia"/>
        </w:rPr>
        <w:t>　　　　二、天然白木行业市场需求前景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中国天然白木行业发展趋势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2025-2031年天然白木行业中国市场预测</w:t>
      </w:r>
      <w:r>
        <w:rPr>
          <w:rFonts w:hint="eastAsia"/>
        </w:rPr>
        <w:br/>
      </w:r>
      <w:r>
        <w:rPr>
          <w:rFonts w:hint="eastAsia"/>
        </w:rPr>
        <w:t>　　　　一、天然白木行业产能预测</w:t>
      </w:r>
      <w:r>
        <w:rPr>
          <w:rFonts w:hint="eastAsia"/>
        </w:rPr>
        <w:br/>
      </w:r>
      <w:r>
        <w:rPr>
          <w:rFonts w:hint="eastAsia"/>
        </w:rPr>
        <w:t>　　　　二、天然白木行业市场需求前景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天然白木行业投资机会分析研究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2025-2031年天然白木行业主要区域投资机会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2025-2031年天然白木行业出口市场投资机会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2025-2031年天然白木行业企业的多元化投资机会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天然白木行业类别</w:t>
      </w:r>
      <w:r>
        <w:rPr>
          <w:rFonts w:hint="eastAsia"/>
        </w:rPr>
        <w:br/>
      </w:r>
      <w:r>
        <w:rPr>
          <w:rFonts w:hint="eastAsia"/>
        </w:rPr>
        <w:t>　　图表 天然白木行业产业链调研</w:t>
      </w:r>
      <w:r>
        <w:rPr>
          <w:rFonts w:hint="eastAsia"/>
        </w:rPr>
        <w:br/>
      </w:r>
      <w:r>
        <w:rPr>
          <w:rFonts w:hint="eastAsia"/>
        </w:rPr>
        <w:t>　　图表 天然白木行业现状</w:t>
      </w:r>
      <w:r>
        <w:rPr>
          <w:rFonts w:hint="eastAsia"/>
        </w:rPr>
        <w:br/>
      </w:r>
      <w:r>
        <w:rPr>
          <w:rFonts w:hint="eastAsia"/>
        </w:rPr>
        <w:t>　　图表 天然白木行业标准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2019-2024年中国天然白木行业市场规模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2024年中国天然白木行业产能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2019-2024年中国天然白木行业产量统计</w:t>
      </w:r>
      <w:r>
        <w:rPr>
          <w:rFonts w:hint="eastAsia"/>
        </w:rPr>
        <w:br/>
      </w:r>
      <w:r>
        <w:rPr>
          <w:rFonts w:hint="eastAsia"/>
        </w:rPr>
        <w:t>　　图表 天然白木行业动态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2019-2024年中国天然白木市场需求量</w:t>
      </w:r>
      <w:r>
        <w:rPr>
          <w:rFonts w:hint="eastAsia"/>
        </w:rPr>
        <w:br/>
      </w:r>
      <w:r>
        <w:rPr>
          <w:rFonts w:hint="eastAsia"/>
        </w:rPr>
        <w:t>　　图表 2024年中国天然白木行业需求区域调研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2019-2024年中国天然白木行情</w:t>
      </w:r>
      <w:r>
        <w:rPr>
          <w:rFonts w:hint="eastAsia"/>
        </w:rPr>
        <w:br/>
      </w:r>
      <w:r>
        <w:rPr>
          <w:rFonts w:hint="eastAsia"/>
        </w:rPr>
        <w:t>　　图表 2019-2024年中国天然白木价格走势图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2019-2024年中国天然白木行业销售收入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2019-2024年中国天然白木行业盈利情况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2019-2024年中国天然白木行业利润总额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2019-2024年中国天然白木进口统计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2019-2024年中国天然白木出口统计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2019-2024年中国天然白木行业企业数量统计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**地区天然白木市场规模</w:t>
      </w:r>
      <w:r>
        <w:rPr>
          <w:rFonts w:hint="eastAsia"/>
        </w:rPr>
        <w:br/>
      </w:r>
      <w:r>
        <w:rPr>
          <w:rFonts w:hint="eastAsia"/>
        </w:rPr>
        <w:t>　　图表 **地区天然白木行业市场需求</w:t>
      </w:r>
      <w:r>
        <w:rPr>
          <w:rFonts w:hint="eastAsia"/>
        </w:rPr>
        <w:br/>
      </w:r>
      <w:r>
        <w:rPr>
          <w:rFonts w:hint="eastAsia"/>
        </w:rPr>
        <w:t>　　图表 **地区天然白木市场调研</w:t>
      </w:r>
      <w:r>
        <w:rPr>
          <w:rFonts w:hint="eastAsia"/>
        </w:rPr>
        <w:br/>
      </w:r>
      <w:r>
        <w:rPr>
          <w:rFonts w:hint="eastAsia"/>
        </w:rPr>
        <w:t>　　图表 **地区天然白木行业市场需求分析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**地区天然白木市场规模</w:t>
      </w:r>
      <w:r>
        <w:rPr>
          <w:rFonts w:hint="eastAsia"/>
        </w:rPr>
        <w:br/>
      </w:r>
      <w:r>
        <w:rPr>
          <w:rFonts w:hint="eastAsia"/>
        </w:rPr>
        <w:t>　　图表 **地区天然白木行业市场需求</w:t>
      </w:r>
      <w:r>
        <w:rPr>
          <w:rFonts w:hint="eastAsia"/>
        </w:rPr>
        <w:br/>
      </w:r>
      <w:r>
        <w:rPr>
          <w:rFonts w:hint="eastAsia"/>
        </w:rPr>
        <w:t>　　图表 **地区天然白木市场调研</w:t>
      </w:r>
      <w:r>
        <w:rPr>
          <w:rFonts w:hint="eastAsia"/>
        </w:rPr>
        <w:br/>
      </w:r>
      <w:r>
        <w:rPr>
          <w:rFonts w:hint="eastAsia"/>
        </w:rPr>
        <w:t>　　图表 **地区天然白木行业市场需求分析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天然白木行业竞争对手分析</w:t>
      </w:r>
      <w:r>
        <w:rPr>
          <w:rFonts w:hint="eastAsia"/>
        </w:rPr>
        <w:br/>
      </w:r>
      <w:r>
        <w:rPr>
          <w:rFonts w:hint="eastAsia"/>
        </w:rPr>
        <w:t>　　图表 天然白木重点企业（一）基本信息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天然白木重点企业（一）经营情况分析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天然白木重点企业（一）主要经济指标情况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天然白木重点企业（一）盈利能力情况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天然白木重点企业（二）经营情况分析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天然白木重点企业（二）主要经济指标情况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天然白木重点企业（二）盈利能力情况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天然白木重点企业（三）经营情况分析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天然白木重点企业（三）主要经济指标情况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天然白木重点企业（三）盈利能力情况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2025-2031年中国天然白木行业产能预测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2025-2031年中国天然白木行业产量预测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2025-2031年中国天然白木市场需求预测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2025-2031年中国天然白木行业市场规模预测</w:t>
      </w:r>
      <w:r>
        <w:rPr>
          <w:rFonts w:hint="eastAsia"/>
        </w:rPr>
        <w:br/>
      </w:r>
      <w:r>
        <w:rPr>
          <w:rFonts w:hint="eastAsia"/>
        </w:rPr>
        <w:t>　　图表 天然白木行业准入条件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2025-2031年中国天然白木行业信息化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2025-2031年中国天然白木市场前景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2025-2031年中国天然白木行业风险分析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2025-2031年中国天然白木行业发展趋势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0c654cdf04b07" w:history="1">
        <w:r>
          <w:rPr>
            <w:rStyle w:val="Hyperlink"/>
          </w:rPr>
          <w:t>2025-2031年天然白木行业发展调研及市场前景分析报告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0c654cdf04b07" w:history="1">
        <w:r>
          <w:rPr>
            <w:rStyle w:val="Hyperlink"/>
          </w:rPr>
          <w:t>https://www.20087.com/1/16/TianRanBaiMuShiChangQianJing.html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热点：天然白木耳的功效与作用、天然白木香、天然白木半圆压边条、天然白木香有什么功效、天然白木会被虫蛀吗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09954426d4cae" w:history="1">
      <w:r>
        <w:rPr>
          <w:rStyle w:val="Hyperlink"/>
        </w:rPr>
        <w:t>2025-2031年天然白木行业发展调研及市场前景分析报告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TianRanBaiMuShiChangQianJing.html" TargetMode="External" Id="Rbcd0c654cdf0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TianRanBaiMuShiChangQianJing.html" TargetMode="External" Id="Re9409954426d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2024-12-22T05:02:00Z</dcterms:created>
  <dcterms:modified xsi:type="dcterms:W3CDTF">2024-12-22T06:02:00Z</dcterms:modified>
  <dc:subject>2025-2031年天然白木行业发展调研及市场前景分析报告</dc:subject>
  <dc:title>2025-2031年天然白木行业发展调研及市场前景分析报告</dc:title>
  <cp:keywords>2025-2031年天然白木行业发展调研及市场前景分析报告</cp:keywords>
  <dc:description>2025-2031年天然白木行业发展调研及市场前景分析报告</dc:description>
</cp:coreProperties>
</file>