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7dec8f97d4668" w:history="1">
              <w:r>
                <w:rPr>
                  <w:rStyle w:val="Hyperlink"/>
                </w:rPr>
                <w:t>2025-2031年中国干花市场调查研究与前景分析报告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7dec8f97d4668" w:history="1">
              <w:r>
                <w:rPr>
                  <w:rStyle w:val="Hyperlink"/>
                </w:rPr>
                <w:t>2025-2031年中国干花市场调查研究与前景分析报告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7dec8f97d4668" w:history="1">
                <w:r>
                  <w:rPr>
                    <w:rStyle w:val="Hyperlink"/>
                  </w:rPr>
                  <w:t>https://www.20087.com/1/86/GanHuaXianZhuangYuQianJingFenXi.html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花作为一种装饰艺术，近年来因其独特的审美价值和长久保存的特性，越来越受到消费者的喜爱。干花产业涵盖了从花卉种植、干燥处理、创意设计到销售的全过程。当前市场上干花种类丰富，从传统花束到现代风格的挂件、装饰框等，满足不同场合和个性化的装饰需求。随着电子商务平台的普及，干花销售不再局限于实体店，线上市场迅速扩张，增强了产品的可获取性和多样性。</w:t>
      </w:r>
      <w:r>
        <w:rPr>
          <w:rFonts w:hint="eastAsia"/>
        </w:rPr>
        <w:br/>
      </w:r>
      <w:r>
        <w:rPr>
          <w:rFonts w:hint="eastAsia"/>
        </w:rPr>
        <w:t>　　未来干花行业的发展将更加注重设计创新和文化内涵的挖掘，结合现代家居美学和个性化定制服务，提升产品的艺术价值和情感表达能力。环保和可持续性也将成为行业发展的重点，推动使用天然干燥方法和可回收包装材料。同时，结合AR技术的虚拟试摆、在线设计工具等数字化手段，将为消费者提供更为便捷、互动的购物体验，进一步拓宽干花市场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7dec8f97d4668" w:history="1">
        <w:r>
          <w:rPr>
            <w:rStyle w:val="Hyperlink"/>
          </w:rPr>
          <w:t>2025-2031年中国干花市场调查研究与前景分析报告</w:t>
        </w:r>
      </w:hyperlink>
      <w:r>
        <w:rPr>
          <w:rFonts w:hint="eastAsia"/>
        </w:rPr>
        <w:t>》基于国家统计局及相关行业协会的详实数据，结合国内外干花行业研究资料及深入市场调研，系统分析了干花行业的市场规模、市场需求及产业链现状。报告重点探讨了干花行业整体运行情况及细分领域特点，科学预测了干花市场前景与发展趋势，揭示了干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47dec8f97d4668" w:history="1">
        <w:r>
          <w:rPr>
            <w:rStyle w:val="Hyperlink"/>
          </w:rPr>
          <w:t>2025-2031年中国干花市场调查研究与前景分析报告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干花行业概述</w:t>
      </w:r>
      <w:r>
        <w:rPr>
          <w:rFonts w:hint="eastAsia"/>
        </w:rPr>
        <w:br/>
      </w:r>
      <w:r>
        <w:rPr>
          <w:rFonts w:hint="eastAsia"/>
        </w:rPr>
        <w:t>　　第一节 干花定义与分类</w:t>
      </w:r>
      <w:r>
        <w:rPr>
          <w:rFonts w:hint="eastAsia"/>
        </w:rPr>
        <w:br/>
      </w:r>
      <w:r>
        <w:rPr>
          <w:rFonts w:hint="eastAsia"/>
        </w:rPr>
        <w:t>　　第二节 干花应用领域</w:t>
      </w:r>
      <w:r>
        <w:rPr>
          <w:rFonts w:hint="eastAsia"/>
        </w:rPr>
        <w:br/>
      </w:r>
      <w:r>
        <w:rPr>
          <w:rFonts w:hint="eastAsia"/>
        </w:rPr>
        <w:t>　　第三节 干花行业经济指标分析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一、国内干花产能及利用情况</w:t>
      </w:r>
      <w:r>
        <w:rPr>
          <w:rFonts w:hint="eastAsia"/>
        </w:rPr>
        <w:br/>
      </w:r>
      <w:r>
        <w:rPr>
          <w:rFonts w:hint="eastAsia"/>
        </w:rPr>
        <w:t>　　　　二、干花产能扩张与投资动态</w:t>
      </w:r>
      <w:r>
        <w:rPr>
          <w:rFonts w:hint="eastAsia"/>
        </w:rPr>
        <w:br/>
      </w:r>
      <w:r>
        <w:rPr>
          <w:rFonts w:hint="eastAsia"/>
        </w:rPr>
        <w:t>　　第二节 干花行业产量情况分析与趋势预测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三、2025-2031年干花产量预测</w:t>
      </w:r>
      <w:r>
        <w:rPr>
          <w:rFonts w:hint="eastAsia"/>
        </w:rPr>
        <w:br/>
      </w:r>
      <w:r>
        <w:rPr>
          <w:rFonts w:hint="eastAsia"/>
        </w:rPr>
        <w:t>　　第三节 2025-2031年干花市场需求与销售分析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一、2024-2025年干花行业需求现状</w:t>
      </w:r>
      <w:r>
        <w:rPr>
          <w:rFonts w:hint="eastAsia"/>
        </w:rPr>
        <w:br/>
      </w:r>
      <w:r>
        <w:rPr>
          <w:rFonts w:hint="eastAsia"/>
        </w:rPr>
        <w:t>　　　　二、干花客户群体与需求特点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国内外干花行业技术差异与原因</w:t>
      </w:r>
      <w:r>
        <w:rPr>
          <w:rFonts w:hint="eastAsia"/>
        </w:rPr>
        <w:br/>
      </w:r>
      <w:r>
        <w:rPr>
          <w:rFonts w:hint="eastAsia"/>
        </w:rPr>
        <w:t>　　第三节 干花行业技术发展方向、趋势预测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2019-2024年中国干花行业进出口情况分析</w:t>
      </w:r>
      <w:r>
        <w:rPr>
          <w:rFonts w:hint="eastAsia"/>
        </w:rPr>
        <w:br/>
      </w:r>
      <w:r>
        <w:rPr>
          <w:rFonts w:hint="eastAsia"/>
        </w:rPr>
        <w:t>　　第一节 干花行业进口情况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2019-2024年中国干花行业规模情况</w:t>
      </w:r>
      <w:r>
        <w:rPr>
          <w:rFonts w:hint="eastAsia"/>
        </w:rPr>
        <w:br/>
      </w:r>
      <w:r>
        <w:rPr>
          <w:rFonts w:hint="eastAsia"/>
        </w:rPr>
        <w:t>　　　　一、干花行业企业数量规模</w:t>
      </w:r>
      <w:r>
        <w:rPr>
          <w:rFonts w:hint="eastAsia"/>
        </w:rPr>
        <w:br/>
      </w:r>
      <w:r>
        <w:rPr>
          <w:rFonts w:hint="eastAsia"/>
        </w:rPr>
        <w:t>　　　　二、干花行业从业人员规模</w:t>
      </w:r>
      <w:r>
        <w:rPr>
          <w:rFonts w:hint="eastAsia"/>
        </w:rPr>
        <w:br/>
      </w:r>
      <w:r>
        <w:rPr>
          <w:rFonts w:hint="eastAsia"/>
        </w:rPr>
        <w:t>　　　　三、干花行业市场敏感性分析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2019-2024年中国干花行业财务能力分析</w:t>
      </w:r>
      <w:r>
        <w:rPr>
          <w:rFonts w:hint="eastAsia"/>
        </w:rPr>
        <w:br/>
      </w:r>
      <w:r>
        <w:rPr>
          <w:rFonts w:hint="eastAsia"/>
        </w:rPr>
        <w:t>　　　　一、干花行业盈利能力</w:t>
      </w:r>
      <w:r>
        <w:rPr>
          <w:rFonts w:hint="eastAsia"/>
        </w:rPr>
        <w:br/>
      </w:r>
      <w:r>
        <w:rPr>
          <w:rFonts w:hint="eastAsia"/>
        </w:rPr>
        <w:t>　　　　二、干花行业偿债能力</w:t>
      </w:r>
      <w:r>
        <w:rPr>
          <w:rFonts w:hint="eastAsia"/>
        </w:rPr>
        <w:br/>
      </w:r>
      <w:r>
        <w:rPr>
          <w:rFonts w:hint="eastAsia"/>
        </w:rPr>
        <w:t>　　　　三、干花行业营运能力</w:t>
      </w:r>
      <w:r>
        <w:rPr>
          <w:rFonts w:hint="eastAsia"/>
        </w:rPr>
        <w:br/>
      </w:r>
      <w:r>
        <w:rPr>
          <w:rFonts w:hint="eastAsia"/>
        </w:rPr>
        <w:t>　　　　四、干花行业发展能力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中国干花行业竞争格局分析</w:t>
      </w:r>
      <w:r>
        <w:rPr>
          <w:rFonts w:hint="eastAsia"/>
        </w:rPr>
        <w:br/>
      </w:r>
      <w:r>
        <w:rPr>
          <w:rFonts w:hint="eastAsia"/>
        </w:rPr>
        <w:t>　　第一节 干花行业竞争格局总览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中国干花行业风险与对策</w:t>
      </w:r>
      <w:r>
        <w:rPr>
          <w:rFonts w:hint="eastAsia"/>
        </w:rPr>
        <w:br/>
      </w:r>
      <w:r>
        <w:rPr>
          <w:rFonts w:hint="eastAsia"/>
        </w:rPr>
        <w:t>　　第一节 干花行业SWOT分析</w:t>
      </w:r>
      <w:r>
        <w:rPr>
          <w:rFonts w:hint="eastAsia"/>
        </w:rPr>
        <w:br/>
      </w:r>
      <w:r>
        <w:rPr>
          <w:rFonts w:hint="eastAsia"/>
        </w:rPr>
        <w:t>　　　　一、干花行业优势</w:t>
      </w:r>
      <w:r>
        <w:rPr>
          <w:rFonts w:hint="eastAsia"/>
        </w:rPr>
        <w:br/>
      </w:r>
      <w:r>
        <w:rPr>
          <w:rFonts w:hint="eastAsia"/>
        </w:rPr>
        <w:t>　　　　二、干花行业劣势</w:t>
      </w:r>
      <w:r>
        <w:rPr>
          <w:rFonts w:hint="eastAsia"/>
        </w:rPr>
        <w:br/>
      </w:r>
      <w:r>
        <w:rPr>
          <w:rFonts w:hint="eastAsia"/>
        </w:rPr>
        <w:t>　　　　三、干花市场机会</w:t>
      </w:r>
      <w:r>
        <w:rPr>
          <w:rFonts w:hint="eastAsia"/>
        </w:rPr>
        <w:br/>
      </w:r>
      <w:r>
        <w:rPr>
          <w:rFonts w:hint="eastAsia"/>
        </w:rPr>
        <w:t>　　　　四、干花市场威胁</w:t>
      </w:r>
      <w:r>
        <w:rPr>
          <w:rFonts w:hint="eastAsia"/>
        </w:rPr>
        <w:br/>
      </w:r>
      <w:r>
        <w:rPr>
          <w:rFonts w:hint="eastAsia"/>
        </w:rPr>
        <w:t>　　第二节 干花行业风险及对策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2024-2025年干花行业发展环境分析</w:t>
      </w:r>
      <w:r>
        <w:rPr>
          <w:rFonts w:hint="eastAsia"/>
        </w:rPr>
        <w:br/>
      </w:r>
      <w:r>
        <w:rPr>
          <w:rFonts w:hint="eastAsia"/>
        </w:rPr>
        <w:t>　　　　一、干花行业主管部门与监管体制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中:智:林:－干花行业发展建议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干花行业类别</w:t>
      </w:r>
      <w:r>
        <w:rPr>
          <w:rFonts w:hint="eastAsia"/>
        </w:rPr>
        <w:br/>
      </w:r>
      <w:r>
        <w:rPr>
          <w:rFonts w:hint="eastAsia"/>
        </w:rPr>
        <w:t>　　图表 干花行业产业链调研</w:t>
      </w:r>
      <w:r>
        <w:rPr>
          <w:rFonts w:hint="eastAsia"/>
        </w:rPr>
        <w:br/>
      </w:r>
      <w:r>
        <w:rPr>
          <w:rFonts w:hint="eastAsia"/>
        </w:rPr>
        <w:t>　　图表 干花行业现状</w:t>
      </w:r>
      <w:r>
        <w:rPr>
          <w:rFonts w:hint="eastAsia"/>
        </w:rPr>
        <w:br/>
      </w:r>
      <w:r>
        <w:rPr>
          <w:rFonts w:hint="eastAsia"/>
        </w:rPr>
        <w:t>　　图表 干花行业标准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2019-2024年中国干花行业市场规模</w:t>
      </w:r>
      <w:r>
        <w:rPr>
          <w:rFonts w:hint="eastAsia"/>
        </w:rPr>
        <w:br/>
      </w:r>
      <w:r>
        <w:rPr>
          <w:rFonts w:hint="eastAsia"/>
        </w:rPr>
        <w:t>　　图表 2025年中国干花行业产能</w:t>
      </w:r>
      <w:r>
        <w:rPr>
          <w:rFonts w:hint="eastAsia"/>
        </w:rPr>
        <w:br/>
      </w:r>
      <w:r>
        <w:rPr>
          <w:rFonts w:hint="eastAsia"/>
        </w:rPr>
        <w:t>　　图表 2019-2024年中国干花行业产量统计</w:t>
      </w:r>
      <w:r>
        <w:rPr>
          <w:rFonts w:hint="eastAsia"/>
        </w:rPr>
        <w:br/>
      </w:r>
      <w:r>
        <w:rPr>
          <w:rFonts w:hint="eastAsia"/>
        </w:rPr>
        <w:t>　　图表 干花行业动态</w:t>
      </w:r>
      <w:r>
        <w:rPr>
          <w:rFonts w:hint="eastAsia"/>
        </w:rPr>
        <w:br/>
      </w:r>
      <w:r>
        <w:rPr>
          <w:rFonts w:hint="eastAsia"/>
        </w:rPr>
        <w:t>　　图表 2019-2024年中国干花市场需求量</w:t>
      </w:r>
      <w:r>
        <w:rPr>
          <w:rFonts w:hint="eastAsia"/>
        </w:rPr>
        <w:br/>
      </w:r>
      <w:r>
        <w:rPr>
          <w:rFonts w:hint="eastAsia"/>
        </w:rPr>
        <w:t>　　图表 2025年中国干花行业需求区域调研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2019-2024年中国干花行情</w:t>
      </w:r>
      <w:r>
        <w:rPr>
          <w:rFonts w:hint="eastAsia"/>
        </w:rPr>
        <w:br/>
      </w:r>
      <w:r>
        <w:rPr>
          <w:rFonts w:hint="eastAsia"/>
        </w:rPr>
        <w:t>　　图表 2019-2024年中国干花价格走势图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2019-2024年中国干花进口统计</w:t>
      </w:r>
      <w:r>
        <w:rPr>
          <w:rFonts w:hint="eastAsia"/>
        </w:rPr>
        <w:br/>
      </w:r>
      <w:r>
        <w:rPr>
          <w:rFonts w:hint="eastAsia"/>
        </w:rPr>
        <w:t>　　图表 2019-2024年中国干花出口统计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**地区干花市场规模</w:t>
      </w:r>
      <w:r>
        <w:rPr>
          <w:rFonts w:hint="eastAsia"/>
        </w:rPr>
        <w:br/>
      </w:r>
      <w:r>
        <w:rPr>
          <w:rFonts w:hint="eastAsia"/>
        </w:rPr>
        <w:t>　　图表 **地区干花行业市场需求</w:t>
      </w:r>
      <w:r>
        <w:rPr>
          <w:rFonts w:hint="eastAsia"/>
        </w:rPr>
        <w:br/>
      </w:r>
      <w:r>
        <w:rPr>
          <w:rFonts w:hint="eastAsia"/>
        </w:rPr>
        <w:t>　　图表 **地区干花市场调研</w:t>
      </w:r>
      <w:r>
        <w:rPr>
          <w:rFonts w:hint="eastAsia"/>
        </w:rPr>
        <w:br/>
      </w:r>
      <w:r>
        <w:rPr>
          <w:rFonts w:hint="eastAsia"/>
        </w:rPr>
        <w:t>　　图表 **地区干花行业市场需求分析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**地区干花市场规模</w:t>
      </w:r>
      <w:r>
        <w:rPr>
          <w:rFonts w:hint="eastAsia"/>
        </w:rPr>
        <w:br/>
      </w:r>
      <w:r>
        <w:rPr>
          <w:rFonts w:hint="eastAsia"/>
        </w:rPr>
        <w:t>　　图表 **地区干花行业市场需求</w:t>
      </w:r>
      <w:r>
        <w:rPr>
          <w:rFonts w:hint="eastAsia"/>
        </w:rPr>
        <w:br/>
      </w:r>
      <w:r>
        <w:rPr>
          <w:rFonts w:hint="eastAsia"/>
        </w:rPr>
        <w:t>　　图表 **地区干花市场调研</w:t>
      </w:r>
      <w:r>
        <w:rPr>
          <w:rFonts w:hint="eastAsia"/>
        </w:rPr>
        <w:br/>
      </w:r>
      <w:r>
        <w:rPr>
          <w:rFonts w:hint="eastAsia"/>
        </w:rPr>
        <w:t>　　图表 **地区干花行业市场需求分析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干花行业竞争对手分析</w:t>
      </w:r>
      <w:r>
        <w:rPr>
          <w:rFonts w:hint="eastAsia"/>
        </w:rPr>
        <w:br/>
      </w:r>
      <w:r>
        <w:rPr>
          <w:rFonts w:hint="eastAsia"/>
        </w:rPr>
        <w:t>　　图表 干花重点企业（一）基本信息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2025-2031年中国干花行业市场规模预测</w:t>
      </w:r>
      <w:r>
        <w:rPr>
          <w:rFonts w:hint="eastAsia"/>
        </w:rPr>
        <w:br/>
      </w:r>
      <w:r>
        <w:rPr>
          <w:rFonts w:hint="eastAsia"/>
        </w:rPr>
        <w:t>　　图表 干花行业准入条件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2025-2031年中国干花市场前景</w:t>
      </w:r>
      <w:r>
        <w:rPr>
          <w:rFonts w:hint="eastAsia"/>
        </w:rPr>
        <w:br/>
      </w:r>
      <w:r>
        <w:rPr>
          <w:rFonts w:hint="eastAsia"/>
        </w:rPr>
        <w:t>　　图表 2025-2031年中国干花行业风险分析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7dec8f97d4668" w:history="1">
        <w:r>
          <w:rPr>
            <w:rStyle w:val="Hyperlink"/>
          </w:rPr>
          <w:t>2025-2031年中国干花市场调查研究与前景分析报告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7dec8f97d4668" w:history="1">
        <w:r>
          <w:rPr>
            <w:rStyle w:val="Hyperlink"/>
          </w:rPr>
          <w:t>https://www.20087.com/1/86/GanHuaXianZhuangYuQianJingFenXi.html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热点：常见干花、干花放在家里有什么忌讳、什么叫干花、干花是真花吗、干花有哪些、干花图片、干花怎么做的、干花相框画的制作方法、干花的做法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68e2c86824abf" w:history="1">
      <w:r>
        <w:rPr>
          <w:rStyle w:val="Hyperlink"/>
        </w:rPr>
        <w:t>2025-2031年中国干花市场调查研究与前景分析报告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nHuaXianZhuangYuQianJingFenXi.html" TargetMode="External" Id="R0247dec8f97d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nHuaXianZhuangYuQianJingFenXi.html" TargetMode="External" Id="R41868e2c8682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2024-10-10T23:11:00Z</dcterms:created>
  <dcterms:modified xsi:type="dcterms:W3CDTF">2024-10-11T00:11:00Z</dcterms:modified>
  <dc:subject>2025-2031年中国干花市场调查研究与前景分析报告</dc:subject>
  <dc:title>2025-2031年中国干花市场调查研究与前景分析报告</dc:title>
  <cp:keywords>2025-2031年中国干花市场调查研究与前景分析报告</cp:keywords>
  <dc:description>2025-2031年中国干花市场调查研究与前景分析报告</dc:description>
</cp:coreProperties>
</file>