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a4b224a5f4801" w:history="1">
              <w:r>
                <w:rPr>
                  <w:rStyle w:val="Hyperlink"/>
                </w:rPr>
                <w:t>2025-2031年中国水污染防治行业分析与发展趋势预测报告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a4b224a5f4801" w:history="1">
              <w:r>
                <w:rPr>
                  <w:rStyle w:val="Hyperlink"/>
                </w:rPr>
                <w:t>2025-2031年中国水污染防治行业分析与发展趋势预测报告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a4b224a5f4801" w:history="1">
                <w:r>
                  <w:rPr>
                    <w:rStyle w:val="Hyperlink"/>
                  </w:rPr>
                  <w:t>https://www.20087.com/1/76/ShuiWuRanFangZhiDeFaZhanQuShi.html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污染防治行业在全球范围内正经历着快速的技术革新和政策驱动。随着工业化和城市化进程的加速，水污染问题日益严峻，各国政府纷纷出台更严格的环境保护法规，推动了水污染防治技术的创新与发展。目前，生物处理、物理化学处理和膜分离技术是水污染防治的主要手段，其中，生物处理因其较低的成本和较高的效率，被广泛应用。</w:t>
      </w:r>
      <w:r>
        <w:rPr>
          <w:rFonts w:hint="eastAsia"/>
        </w:rPr>
        <w:br/>
      </w:r>
      <w:r>
        <w:rPr>
          <w:rFonts w:hint="eastAsia"/>
        </w:rPr>
        <w:t>　　未来，水污染防治行业将更加注重集成化、智能化和资源化。技术层面，将趋向于开发更高效的污染物去除技术，比如高级氧化过程和生物电化学系统，以应对难降解有机物和微量污染物的挑战。同时，物联网、大数据和人工智能的整合，将实现水处理设施的智能监控和优化，提高处理效率。此外，废水回用和资源回收将成为行业发展的新方向，促进水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a4b224a5f4801" w:history="1">
        <w:r>
          <w:rPr>
            <w:rStyle w:val="Hyperlink"/>
          </w:rPr>
          <w:t>2025-2031年中国水污染防治行业分析与发展趋势预测报告</w:t>
        </w:r>
      </w:hyperlink>
      <w:r>
        <w:rPr>
          <w:rFonts w:hint="eastAsia"/>
        </w:rPr>
        <w:t>》依托权威机构及行业协会数据，结合水污染防治行业的宏观环境与微观实践，从水污染防治市场规模、市场需求、技术现状及产业链结构等多维度进行了系统调研与分析。报告通过严谨的研究方法与翔实的数据支持，辅以直观图表，全面剖析了水污染防治行业发展趋势、重点企业表现及市场竞争格局，并通过SWOT分析揭示了行业机遇与潜在风险，为水污染防治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水污染防治产业概述</w:t>
      </w:r>
      <w:r>
        <w:rPr>
          <w:rFonts w:hint="eastAsia"/>
        </w:rPr>
        <w:br/>
      </w:r>
      <w:r>
        <w:rPr>
          <w:rFonts w:hint="eastAsia"/>
        </w:rPr>
        <w:t>　　第一节 水污染防治定义</w:t>
      </w:r>
      <w:r>
        <w:rPr>
          <w:rFonts w:hint="eastAsia"/>
        </w:rPr>
        <w:br/>
      </w:r>
      <w:r>
        <w:rPr>
          <w:rFonts w:hint="eastAsia"/>
        </w:rPr>
        <w:t>　　第二节 水污染防治行业特点</w:t>
      </w:r>
      <w:r>
        <w:rPr>
          <w:rFonts w:hint="eastAsia"/>
        </w:rPr>
        <w:br/>
      </w:r>
      <w:r>
        <w:rPr>
          <w:rFonts w:hint="eastAsia"/>
        </w:rPr>
        <w:t>　　第三节 水污染防治产业链分析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2024-2025年中国水污染防治行业运行环境分析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中国水污染防治运行经济环境分析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中国水污染防治产业政策环境分析</w:t>
      </w:r>
      <w:r>
        <w:rPr>
          <w:rFonts w:hint="eastAsia"/>
        </w:rPr>
        <w:br/>
      </w:r>
      <w:r>
        <w:rPr>
          <w:rFonts w:hint="eastAsia"/>
        </w:rPr>
        <w:t>　　　　一、水污染防治行业监管体制</w:t>
      </w:r>
      <w:r>
        <w:rPr>
          <w:rFonts w:hint="eastAsia"/>
        </w:rPr>
        <w:br/>
      </w:r>
      <w:r>
        <w:rPr>
          <w:rFonts w:hint="eastAsia"/>
        </w:rPr>
        <w:t>　　　　二、水污染防治行业主要法规</w:t>
      </w:r>
      <w:r>
        <w:rPr>
          <w:rFonts w:hint="eastAsia"/>
        </w:rPr>
        <w:br/>
      </w:r>
      <w:r>
        <w:rPr>
          <w:rFonts w:hint="eastAsia"/>
        </w:rPr>
        <w:t>　　　　三、主要水污染防治产业政策</w:t>
      </w:r>
      <w:r>
        <w:rPr>
          <w:rFonts w:hint="eastAsia"/>
        </w:rPr>
        <w:br/>
      </w:r>
      <w:r>
        <w:rPr>
          <w:rFonts w:hint="eastAsia"/>
        </w:rPr>
        <w:t>　　第三节 中国水污染防治产业社会环境分析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2024-2025年全球水污染防治行业发展态势分析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全球水污染防治市场发展现状分析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全球主要国家水污染防治市场现状</w:t>
      </w:r>
      <w:r>
        <w:rPr>
          <w:rFonts w:hint="eastAsia"/>
        </w:rPr>
        <w:br/>
      </w:r>
      <w:r>
        <w:rPr>
          <w:rFonts w:hint="eastAsia"/>
        </w:rPr>
        <w:t>　　第三节 全球水污染防治行业发展趋势预测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中国水污染防治行业市场分析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2019-2024年中国水污染防治行业规模情况</w:t>
      </w:r>
      <w:r>
        <w:rPr>
          <w:rFonts w:hint="eastAsia"/>
        </w:rPr>
        <w:br/>
      </w:r>
      <w:r>
        <w:rPr>
          <w:rFonts w:hint="eastAsia"/>
        </w:rPr>
        <w:t>　　　　一、水污染防治行业市场规模情况分析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二、水污染防治行业单位规模情况</w:t>
      </w:r>
      <w:r>
        <w:rPr>
          <w:rFonts w:hint="eastAsia"/>
        </w:rPr>
        <w:br/>
      </w:r>
      <w:r>
        <w:rPr>
          <w:rFonts w:hint="eastAsia"/>
        </w:rPr>
        <w:t>　　　　三、水污染防治行业人员规模情况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2019-2024年中国水污染防治行业财务能力分析</w:t>
      </w:r>
      <w:r>
        <w:rPr>
          <w:rFonts w:hint="eastAsia"/>
        </w:rPr>
        <w:br/>
      </w:r>
      <w:r>
        <w:rPr>
          <w:rFonts w:hint="eastAsia"/>
        </w:rPr>
        <w:t>　　　　一、水污染防治行业盈利能力分析</w:t>
      </w:r>
      <w:r>
        <w:rPr>
          <w:rFonts w:hint="eastAsia"/>
        </w:rPr>
        <w:br/>
      </w:r>
      <w:r>
        <w:rPr>
          <w:rFonts w:hint="eastAsia"/>
        </w:rPr>
        <w:t>　　　　二、水污染防治行业偿债能力分析</w:t>
      </w:r>
      <w:r>
        <w:rPr>
          <w:rFonts w:hint="eastAsia"/>
        </w:rPr>
        <w:br/>
      </w:r>
      <w:r>
        <w:rPr>
          <w:rFonts w:hint="eastAsia"/>
        </w:rPr>
        <w:t>　　　　三、水污染防治行业营运能力分析</w:t>
      </w:r>
      <w:r>
        <w:rPr>
          <w:rFonts w:hint="eastAsia"/>
        </w:rPr>
        <w:br/>
      </w:r>
      <w:r>
        <w:rPr>
          <w:rFonts w:hint="eastAsia"/>
        </w:rPr>
        <w:t>　　　　四、水污染防治行业发展能力分析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2024-2025年中国水污染防治行业热点动态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2025年中国水污染防治行业面临的挑战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中国重点地区水污染防治行业市场调研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中国水污染防治行业价格走势及影响因素分析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国内水污染防治行业价格回顾</w:t>
      </w:r>
      <w:r>
        <w:rPr>
          <w:rFonts w:hint="eastAsia"/>
        </w:rPr>
        <w:br/>
      </w:r>
      <w:r>
        <w:rPr>
          <w:rFonts w:hint="eastAsia"/>
        </w:rPr>
        <w:t>　　第二节 国内水污染防治行业价格走势预测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国内水污染防治行业价格影响因素分析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中国水污染防治行业客户调研</w:t>
      </w:r>
      <w:r>
        <w:rPr>
          <w:rFonts w:hint="eastAsia"/>
        </w:rPr>
        <w:br/>
      </w:r>
      <w:r>
        <w:rPr>
          <w:rFonts w:hint="eastAsia"/>
        </w:rPr>
        <w:t>　　　　一、水污染防治行业客户偏好调查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二、客户对水污染防治品牌的首要认知渠道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三、水污染防治品牌忠诚度调查</w:t>
      </w:r>
      <w:r>
        <w:rPr>
          <w:rFonts w:hint="eastAsia"/>
        </w:rPr>
        <w:br/>
      </w:r>
      <w:r>
        <w:rPr>
          <w:rFonts w:hint="eastAsia"/>
        </w:rPr>
        <w:t>　　　　四、水污染防治行业客户消费理念调研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中国水污染防治行业竞争格局分析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2025年水污染防治行业集中度分析</w:t>
      </w:r>
      <w:r>
        <w:rPr>
          <w:rFonts w:hint="eastAsia"/>
        </w:rPr>
        <w:br/>
      </w:r>
      <w:r>
        <w:rPr>
          <w:rFonts w:hint="eastAsia"/>
        </w:rPr>
        <w:t>　　　　一、水污染防治市场集中度分析</w:t>
      </w:r>
      <w:r>
        <w:rPr>
          <w:rFonts w:hint="eastAsia"/>
        </w:rPr>
        <w:br/>
      </w:r>
      <w:r>
        <w:rPr>
          <w:rFonts w:hint="eastAsia"/>
        </w:rPr>
        <w:t>　　　　二、水污染防治企业集中度分析</w:t>
      </w:r>
      <w:r>
        <w:rPr>
          <w:rFonts w:hint="eastAsia"/>
        </w:rPr>
        <w:br/>
      </w:r>
      <w:r>
        <w:rPr>
          <w:rFonts w:hint="eastAsia"/>
        </w:rPr>
        <w:t>　　第二节 2025年水污染防治行业竞争格局分析</w:t>
      </w:r>
      <w:r>
        <w:rPr>
          <w:rFonts w:hint="eastAsia"/>
        </w:rPr>
        <w:br/>
      </w:r>
      <w:r>
        <w:rPr>
          <w:rFonts w:hint="eastAsia"/>
        </w:rPr>
        <w:t>　　　　一、水污染防治行业竞争策略分析</w:t>
      </w:r>
      <w:r>
        <w:rPr>
          <w:rFonts w:hint="eastAsia"/>
        </w:rPr>
        <w:br/>
      </w:r>
      <w:r>
        <w:rPr>
          <w:rFonts w:hint="eastAsia"/>
        </w:rPr>
        <w:t>　　　　二、水污染防治行业竞争格局展望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三、我国水污染防治市场竞争趋势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水污染防治行业重点企业发展调研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水污染防治企业发展策略分析</w:t>
      </w:r>
      <w:r>
        <w:rPr>
          <w:rFonts w:hint="eastAsia"/>
        </w:rPr>
        <w:br/>
      </w:r>
      <w:r>
        <w:rPr>
          <w:rFonts w:hint="eastAsia"/>
        </w:rPr>
        <w:t>　　第一节 水污染防治市场策略分析</w:t>
      </w:r>
      <w:r>
        <w:rPr>
          <w:rFonts w:hint="eastAsia"/>
        </w:rPr>
        <w:br/>
      </w:r>
      <w:r>
        <w:rPr>
          <w:rFonts w:hint="eastAsia"/>
        </w:rPr>
        <w:t>　　　　一、水污染防治价格策略分析</w:t>
      </w:r>
      <w:r>
        <w:rPr>
          <w:rFonts w:hint="eastAsia"/>
        </w:rPr>
        <w:br/>
      </w:r>
      <w:r>
        <w:rPr>
          <w:rFonts w:hint="eastAsia"/>
        </w:rPr>
        <w:t>　　　　二、水污染防治渠道策略分析</w:t>
      </w:r>
      <w:r>
        <w:rPr>
          <w:rFonts w:hint="eastAsia"/>
        </w:rPr>
        <w:br/>
      </w:r>
      <w:r>
        <w:rPr>
          <w:rFonts w:hint="eastAsia"/>
        </w:rPr>
        <w:t>　　第二节 水污染防治销售策略分析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提高水污染防治企业竞争力的策略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一、提高中国水污染防治企业核心竞争力的对策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二、水污染防治企业提升竞争力的主要方向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三、影响水污染防治企业核心竞争力的因素及提升途径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四、提高水污染防治企业竞争力的策略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水污染防治行业投资风险与控制策略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水污染防治行业SWOT模型分析</w:t>
      </w:r>
      <w:r>
        <w:rPr>
          <w:rFonts w:hint="eastAsia"/>
        </w:rPr>
        <w:br/>
      </w:r>
      <w:r>
        <w:rPr>
          <w:rFonts w:hint="eastAsia"/>
        </w:rPr>
        <w:t>　　　　一、水污染防治行业优势分析</w:t>
      </w:r>
      <w:r>
        <w:rPr>
          <w:rFonts w:hint="eastAsia"/>
        </w:rPr>
        <w:br/>
      </w:r>
      <w:r>
        <w:rPr>
          <w:rFonts w:hint="eastAsia"/>
        </w:rPr>
        <w:t>　　　　二、水污染防治行业劣势分析</w:t>
      </w:r>
      <w:r>
        <w:rPr>
          <w:rFonts w:hint="eastAsia"/>
        </w:rPr>
        <w:br/>
      </w:r>
      <w:r>
        <w:rPr>
          <w:rFonts w:hint="eastAsia"/>
        </w:rPr>
        <w:t>　　　　三、水污染防治行业机会分析</w:t>
      </w:r>
      <w:r>
        <w:rPr>
          <w:rFonts w:hint="eastAsia"/>
        </w:rPr>
        <w:br/>
      </w:r>
      <w:r>
        <w:rPr>
          <w:rFonts w:hint="eastAsia"/>
        </w:rPr>
        <w:t>　　　　四、水污染防治行业风险分析</w:t>
      </w:r>
      <w:r>
        <w:rPr>
          <w:rFonts w:hint="eastAsia"/>
        </w:rPr>
        <w:br/>
      </w:r>
      <w:r>
        <w:rPr>
          <w:rFonts w:hint="eastAsia"/>
        </w:rPr>
        <w:t>　　第二节 水污染防治行业投资风险及控制策略分析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一、水污染防治市场风险及控制策略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二、水污染防治行业政策风险及控制策略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三、水污染防治行业经营风险及控制策略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四、水污染防治同业竞争风险及控制策略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五、水污染防治行业其他风险及控制策略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2025-2031年中国水污染防治行业投资潜力及发展趋势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2025-2031年水污染防治行业投资潜力分析</w:t>
      </w:r>
      <w:r>
        <w:rPr>
          <w:rFonts w:hint="eastAsia"/>
        </w:rPr>
        <w:br/>
      </w:r>
      <w:r>
        <w:rPr>
          <w:rFonts w:hint="eastAsia"/>
        </w:rPr>
        <w:t>　　　　一、水污染防治行业重点可投资领域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二、水污染防治行业目标市场需求潜力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三、水污染防治行业投资潜力综合评判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中^智林^－2025-2031年中国水污染防治行业发展趋势分析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一、2025年水污染防治市场前景分析</w:t>
      </w:r>
      <w:r>
        <w:rPr>
          <w:rFonts w:hint="eastAsia"/>
        </w:rPr>
        <w:br/>
      </w:r>
      <w:r>
        <w:rPr>
          <w:rFonts w:hint="eastAsia"/>
        </w:rPr>
        <w:t>　　　　二、2025年水污染防治发展趋势预测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三、2025-2031年我国水污染防治行业发展剖析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五、未来水污染防治行业发展变局剖析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水污染防治行业历程</w:t>
      </w:r>
      <w:r>
        <w:rPr>
          <w:rFonts w:hint="eastAsia"/>
        </w:rPr>
        <w:br/>
      </w:r>
      <w:r>
        <w:rPr>
          <w:rFonts w:hint="eastAsia"/>
        </w:rPr>
        <w:t>　　图表 水污染防治行业生命周期</w:t>
      </w:r>
      <w:r>
        <w:rPr>
          <w:rFonts w:hint="eastAsia"/>
        </w:rPr>
        <w:br/>
      </w:r>
      <w:r>
        <w:rPr>
          <w:rFonts w:hint="eastAsia"/>
        </w:rPr>
        <w:t>　　图表 水污染防治行业产业链分析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2019-2024年水污染防治行业市场容量统计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2019-2024年中国水污染防治行业市场规模及增长情况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2019-2024年中国水污染防治行业销售收入分析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2019-2024年中国水污染防治行业盈利情况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2019-2024年中国水污染防治行业利润总额分析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2019-2024年中国水污染防治行业企业数量情况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2019-2024年中国水污染防治行业企业平均规模情况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2019-2024年中国水污染防治行业竞争力分析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2019-2024年中国水污染防治行业盈利能力分析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2019-2024年中国水污染防治行业运营能力分析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2019-2024年中国水污染防治行业偿债能力分析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2019-2024年中国水污染防治行业发展能力分析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2019-2024年中国水污染防治行业经营效益分析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**地区水污染防治市场规模及增长情况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**地区水污染防治行业市场需求情况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**地区水污染防治市场规模及增长情况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**地区水污染防治行业市场需求情况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**地区水污染防治市场规模及增长情况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**地区水污染防治行业市场需求情况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水污染防治重点企业（一）基本信息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水污染防治重点企业（一）经营情况分析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水污染防治重点企业（一）盈利能力情况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水污染防治重点企业（一）偿债能力情况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水污染防治重点企业（一）运营能力情况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水污染防治重点企业（一）成长能力情况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水污染防治重点企业（二）基本信息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水污染防治重点企业（二）经营情况分析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水污染防治重点企业（二）盈利能力情况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水污染防治重点企业（二）偿债能力情况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水污染防治重点企业（二）运营能力情况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水污染防治重点企业（二）成长能力情况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2025-2031年中国水污染防治行业市场容量预测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2025-2031年中国水污染防治行业市场规模预测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2025-2031年中国水污染防治市场前景分析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2025-2031年中国水污染防治行业发展趋势预测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a4b224a5f4801" w:history="1">
        <w:r>
          <w:rPr>
            <w:rStyle w:val="Hyperlink"/>
          </w:rPr>
          <w:t>2025-2031年中国水污染防治行业分析与发展趋势预测报告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a4b224a5f4801" w:history="1">
        <w:r>
          <w:rPr>
            <w:rStyle w:val="Hyperlink"/>
          </w:rPr>
          <w:t>https://www.20087.com/1/76/ShuiWuRanFangZhiDeFaZhanQuShi.html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热点：水污染的治理措施、水污染防治措施有哪些、水污染控制措施有哪些、水污染防治应当坚持什么原则、水生态修复、水污染防治之难,在于水的、小学生对水污染的建议、水污染防治法最新、水环境治理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191a7f6524245" w:history="1">
      <w:r>
        <w:rPr>
          <w:rStyle w:val="Hyperlink"/>
        </w:rPr>
        <w:t>2025-2031年中国水污染防治行业分析与发展趋势预测报告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ShuiWuRanFangZhiDeFaZhanQuShi.html" TargetMode="External" Id="R2b8a4b224a5f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ShuiWuRanFangZhiDeFaZhanQuShi.html" TargetMode="External" Id="R030191a7f652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2025-01-29T02:46:00Z</dcterms:created>
  <dcterms:modified xsi:type="dcterms:W3CDTF">2025-01-29T03:46:00Z</dcterms:modified>
  <dc:subject>2025-2031年中国水污染防治行业分析与发展趋势预测报告</dc:subject>
  <dc:title>2025-2031年中国水污染防治行业分析与发展趋势预测报告</dc:title>
  <cp:keywords>2025-2031年中国水污染防治行业分析与发展趋势预测报告</cp:keywords>
  <dc:description>2025-2031年中国水污染防治行业分析与发展趋势预测报告</dc:description>
</cp:coreProperties>
</file>