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c4e33ff4f4388" w:history="1">
              <w:r>
                <w:rPr>
                  <w:rStyle w:val="Hyperlink"/>
                </w:rPr>
                <w:t>2026-2032年中国非金属再生资源发展现状分析与市场前景报告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c4e33ff4f4388" w:history="1">
              <w:r>
                <w:rPr>
                  <w:rStyle w:val="Hyperlink"/>
                </w:rPr>
                <w:t>2026-2032年中国非金属再生资源发展现状分析与市场前景报告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c4e33ff4f4388" w:history="1">
                <w:r>
                  <w:rPr>
                    <w:rStyle w:val="Hyperlink"/>
                  </w:rPr>
                  <w:t>https://www.20087.com/1/76/FeiJinShuZaiShengZiYuanXianZhuangYuQianJingFenXi.html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再生资源是来源于工业、建筑、电子废弃物等领域的非金属类可回收材料，包括废塑料、废橡胶、废玻璃、废陶瓷、废纤维等，具有资源再利用价值。随着资源短缺问题日益突出和环保政策持续加码，非金属再生资源的回收与再利用逐渐成为循环经济体系的重要组成部分。在政策引导和技术创新的推动下，非金属再生资源的分类回收、分选提纯和再生加工技术不断进步，应用范围也从传统的建材、包装、填充料等领域向高附加值的复合材料、工程塑料等领域延伸。同时，行业内部分企业已开始构建资源回收网络，提升再生材料的品质稳定性与标准化水平。</w:t>
      </w:r>
      <w:r>
        <w:rPr>
          <w:rFonts w:hint="eastAsia"/>
        </w:rPr>
        <w:br/>
      </w:r>
      <w:r>
        <w:rPr>
          <w:rFonts w:hint="eastAsia"/>
        </w:rPr>
        <w:t>　　未来，非金属再生资源的发展将更加注重技术升级、标准体系建设与产业链协同。市场调研网指出，随着环保法规的趋严以及绿色制造理念的普及，再生资源的高值化利用将成为行业发展的关键方向，推动再生材料向高性能、多功能、可追溯方向发展。同时，智能制造与人工智能在分选、破碎、清洗等环节的应用将大大提升再生资源的处理效率与产品质量，实现资源的精细化回收与利用。此外，随着碳交易机制的建立与绿色认证体系的完善，再生资源的环境价值将被进一步挖掘，带动其在汽车、电子、建筑等行业的广泛应用。行业将朝着技术密集、绿色低碳、资源高效利用的方向持续演进。</w:t>
      </w:r>
      <w:r>
        <w:rPr>
          <w:rFonts w:hint="eastAsia"/>
        </w:rPr>
        <w:br/>
      </w:r>
      <w:r>
        <w:rPr>
          <w:rFonts w:hint="eastAsia"/>
        </w:rPr>
        <w:t>　　据市场调研网（中智林）《</w:t>
      </w:r>
      <w:hyperlink r:id="R64fc4e33ff4f4388" w:history="1">
        <w:r>
          <w:rPr>
            <w:rStyle w:val="Hyperlink"/>
          </w:rPr>
          <w:t>2026-2032年中国非金属再生资源发展现状分析与市场前景报告</w:t>
        </w:r>
      </w:hyperlink>
      <w:r>
        <w:rPr>
          <w:rFonts w:hint="eastAsia"/>
        </w:rPr>
        <w:t>》，2025年非金属再生资源行业市场规模达 亿元，预计2032年市场规模将达 亿元，期间年均复合增长率（CAGR）达 %。报告基于多年市场监测与行业研究，全面分析了非金属再生资源行业的现状、市场需求及市场规模，详细解读了非金属再生资源产业链结构、价格趋势及细分市场特点。报告科学预测了行业前景与发展方向，重点剖析了品牌竞争格局、市场集中度及主要企业的经营表现，并通过SWOT分析揭示了非金属再生资源行业机遇与风险。为投资者和决策者提供专业、客观的战略建议，是把握非金属再生资源行业动态与投资机会的重要参考。</w:t>
      </w:r>
      <w:r>
        <w:rPr>
          <w:rFonts w:hint="eastAsia"/>
        </w:rPr>
        <w:br/>
      </w:r>
      <w:r>
        <w:rPr>
          <w:rFonts w:hint="eastAsia"/>
        </w:rPr>
        <w:br/>
      </w:r>
      <w:r>
        <w:rPr>
          <w:rFonts w:hint="eastAsia"/>
        </w:rPr>
        <w:t>第一章 非金属再生资源产业概述</w:t>
      </w:r>
      <w:r>
        <w:rPr>
          <w:rFonts w:hint="eastAsia"/>
        </w:rPr>
        <w:br/>
      </w:r>
      <w:r>
        <w:rPr>
          <w:rFonts w:hint="eastAsia"/>
        </w:rPr>
        <w:t>　　第一节 非金属再生资源定义</w:t>
      </w:r>
      <w:r>
        <w:rPr>
          <w:rFonts w:hint="eastAsia"/>
        </w:rPr>
        <w:br/>
      </w:r>
      <w:r>
        <w:rPr>
          <w:rFonts w:hint="eastAsia"/>
        </w:rPr>
        <w:t>　　第二节 非金属再生资源行业特点</w:t>
      </w:r>
      <w:r>
        <w:rPr>
          <w:rFonts w:hint="eastAsia"/>
        </w:rPr>
        <w:br/>
      </w:r>
      <w:r>
        <w:rPr>
          <w:rFonts w:hint="eastAsia"/>
        </w:rPr>
        <w:t>　　第三节 非金属再生资源产业链分析</w:t>
      </w:r>
      <w:r>
        <w:rPr>
          <w:rFonts w:hint="eastAsia"/>
        </w:rPr>
        <w:br/>
      </w:r>
      <w:r>
        <w:rPr>
          <w:rFonts w:hint="eastAsia"/>
        </w:rPr>
        <w:br/>
      </w:r>
      <w:r>
        <w:rPr>
          <w:rFonts w:hint="eastAsia"/>
        </w:rPr>
        <w:t>第二章 中国非金属再生资源行业运行环境分析</w:t>
      </w:r>
      <w:r>
        <w:rPr>
          <w:rFonts w:hint="eastAsia"/>
        </w:rPr>
        <w:br/>
      </w:r>
      <w:r>
        <w:rPr>
          <w:rFonts w:hint="eastAsia"/>
        </w:rPr>
        <w:t>　　第一节 中国非金属再生资源运行经济环境分析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中国非金属再生资源产业政策环境分析</w:t>
      </w:r>
      <w:r>
        <w:rPr>
          <w:rFonts w:hint="eastAsia"/>
        </w:rPr>
        <w:br/>
      </w:r>
      <w:r>
        <w:rPr>
          <w:rFonts w:hint="eastAsia"/>
        </w:rPr>
        <w:t>　　　　一、非金属再生资源行业监管体制</w:t>
      </w:r>
      <w:r>
        <w:rPr>
          <w:rFonts w:hint="eastAsia"/>
        </w:rPr>
        <w:br/>
      </w:r>
      <w:r>
        <w:rPr>
          <w:rFonts w:hint="eastAsia"/>
        </w:rPr>
        <w:t>　　　　二、非金属再生资源行业主要法规</w:t>
      </w:r>
      <w:r>
        <w:rPr>
          <w:rFonts w:hint="eastAsia"/>
        </w:rPr>
        <w:br/>
      </w:r>
      <w:r>
        <w:rPr>
          <w:rFonts w:hint="eastAsia"/>
        </w:rPr>
        <w:t>　　　　三、主要非金属再生资源产业政策</w:t>
      </w:r>
      <w:r>
        <w:rPr>
          <w:rFonts w:hint="eastAsia"/>
        </w:rPr>
        <w:br/>
      </w:r>
      <w:r>
        <w:rPr>
          <w:rFonts w:hint="eastAsia"/>
        </w:rPr>
        <w:t>　　第三节 中国非金属再生资源产业社会环境分析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全球非金属再生资源行业发展态势分析</w:t>
      </w:r>
      <w:r>
        <w:rPr>
          <w:rFonts w:hint="eastAsia"/>
        </w:rPr>
        <w:br/>
      </w:r>
      <w:r>
        <w:rPr>
          <w:rFonts w:hint="eastAsia"/>
        </w:rPr>
        <w:t>　　第一节 全球非金属再生资源市场发展现状分析</w:t>
      </w:r>
      <w:r>
        <w:rPr>
          <w:rFonts w:hint="eastAsia"/>
        </w:rPr>
        <w:br/>
      </w:r>
      <w:r>
        <w:rPr>
          <w:rFonts w:hint="eastAsia"/>
        </w:rPr>
        <w:t>　　第二节 国外主要国家非金属再生资源市场现状</w:t>
      </w:r>
      <w:r>
        <w:rPr>
          <w:rFonts w:hint="eastAsia"/>
        </w:rPr>
        <w:br/>
      </w:r>
      <w:r>
        <w:rPr>
          <w:rFonts w:hint="eastAsia"/>
        </w:rPr>
        <w:t>　　第三节 全球非金属再生资源行业发展趋势预测</w:t>
      </w:r>
      <w:r>
        <w:rPr>
          <w:rFonts w:hint="eastAsia"/>
        </w:rPr>
        <w:br/>
      </w:r>
      <w:r>
        <w:rPr>
          <w:rFonts w:hint="eastAsia"/>
        </w:rPr>
        <w:br/>
      </w:r>
      <w:r>
        <w:rPr>
          <w:rFonts w:hint="eastAsia"/>
        </w:rPr>
        <w:t>第四章 中国非金属再生资源行业市场分析</w:t>
      </w:r>
      <w:r>
        <w:rPr>
          <w:rFonts w:hint="eastAsia"/>
        </w:rPr>
        <w:br/>
      </w:r>
      <w:r>
        <w:rPr>
          <w:rFonts w:hint="eastAsia"/>
        </w:rPr>
        <w:t>　　第一节 2020-2025年中国非金属再生资源行业规模情况</w:t>
      </w:r>
      <w:r>
        <w:rPr>
          <w:rFonts w:hint="eastAsia"/>
        </w:rPr>
        <w:br/>
      </w:r>
      <w:r>
        <w:rPr>
          <w:rFonts w:hint="eastAsia"/>
        </w:rPr>
        <w:t>　　第一节 2020-2025年中国非金属再生资源市场规模情况</w:t>
      </w:r>
      <w:r>
        <w:rPr>
          <w:rFonts w:hint="eastAsia"/>
        </w:rPr>
        <w:br/>
      </w:r>
      <w:r>
        <w:rPr>
          <w:rFonts w:hint="eastAsia"/>
        </w:rPr>
        <w:t>　　第二节 2020-2025年中国非金属再生资源行业盈利情况分析</w:t>
      </w:r>
      <w:r>
        <w:rPr>
          <w:rFonts w:hint="eastAsia"/>
        </w:rPr>
        <w:br/>
      </w:r>
      <w:r>
        <w:rPr>
          <w:rFonts w:hint="eastAsia"/>
        </w:rPr>
        <w:t>　　第三节 2020-2025年中国非金属再生资源市场需求状况</w:t>
      </w:r>
      <w:r>
        <w:rPr>
          <w:rFonts w:hint="eastAsia"/>
        </w:rPr>
        <w:br/>
      </w:r>
      <w:r>
        <w:rPr>
          <w:rFonts w:hint="eastAsia"/>
        </w:rPr>
        <w:t>　　第四节 2020-2025年中国非金属再生资源行业市场供给状况</w:t>
      </w:r>
      <w:r>
        <w:rPr>
          <w:rFonts w:hint="eastAsia"/>
        </w:rPr>
        <w:br/>
      </w:r>
      <w:r>
        <w:rPr>
          <w:rFonts w:hint="eastAsia"/>
        </w:rPr>
        <w:t>　　第五节 2020-2025年非金属再生资源行业市场供需平衡状况</w:t>
      </w:r>
      <w:r>
        <w:rPr>
          <w:rFonts w:hint="eastAsia"/>
        </w:rPr>
        <w:br/>
      </w:r>
      <w:r>
        <w:rPr>
          <w:rFonts w:hint="eastAsia"/>
        </w:rPr>
        <w:br/>
      </w:r>
      <w:r>
        <w:rPr>
          <w:rFonts w:hint="eastAsia"/>
        </w:rPr>
        <w:t>第五章 2025-2026年非金属再生资源行业技术发展现状及趋势分析</w:t>
      </w:r>
      <w:r>
        <w:rPr>
          <w:rFonts w:hint="eastAsia"/>
        </w:rPr>
        <w:br/>
      </w:r>
      <w:r>
        <w:rPr>
          <w:rFonts w:hint="eastAsia"/>
        </w:rPr>
        <w:t>　　第一节 非金属再生资源行业技术发展现状分析</w:t>
      </w:r>
      <w:r>
        <w:rPr>
          <w:rFonts w:hint="eastAsia"/>
        </w:rPr>
        <w:br/>
      </w:r>
      <w:r>
        <w:rPr>
          <w:rFonts w:hint="eastAsia"/>
        </w:rPr>
        <w:t>　　第二节 国内外非金属再生资源行业技术差距分析及差距形成的主要原因</w:t>
      </w:r>
      <w:r>
        <w:rPr>
          <w:rFonts w:hint="eastAsia"/>
        </w:rPr>
        <w:br/>
      </w:r>
      <w:r>
        <w:rPr>
          <w:rFonts w:hint="eastAsia"/>
        </w:rPr>
        <w:t>　　第三节 非金属再生资源行业技术发展方向、趋势预测</w:t>
      </w:r>
      <w:r>
        <w:rPr>
          <w:rFonts w:hint="eastAsia"/>
        </w:rPr>
        <w:br/>
      </w:r>
      <w:r>
        <w:rPr>
          <w:rFonts w:hint="eastAsia"/>
        </w:rPr>
        <w:t>　　第四节 提升非金属再生资源行业技术能力策略建议</w:t>
      </w:r>
      <w:r>
        <w:rPr>
          <w:rFonts w:hint="eastAsia"/>
        </w:rPr>
        <w:br/>
      </w:r>
      <w:r>
        <w:rPr>
          <w:rFonts w:hint="eastAsia"/>
        </w:rPr>
        <w:br/>
      </w:r>
      <w:r>
        <w:rPr>
          <w:rFonts w:hint="eastAsia"/>
        </w:rPr>
        <w:t>第六章 中国重点地区非金属再生资源行业市场调研</w:t>
      </w:r>
      <w:r>
        <w:rPr>
          <w:rFonts w:hint="eastAsia"/>
        </w:rPr>
        <w:br/>
      </w:r>
      <w:r>
        <w:rPr>
          <w:rFonts w:hint="eastAsia"/>
        </w:rPr>
        <w:t>　　第一节 重点地区（一）非金属再生资源市场调研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重点地区（二）非金属再生资源市场调研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重点地区（三）非金属再生资源市场调研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重点地区（四）非金属再生资源市场调研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重点地区（五）非金属再生资源市场调研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中国非金属再生资源行业价格走势及影响因素分析</w:t>
      </w:r>
      <w:r>
        <w:rPr>
          <w:rFonts w:hint="eastAsia"/>
        </w:rPr>
        <w:br/>
      </w:r>
      <w:r>
        <w:rPr>
          <w:rFonts w:hint="eastAsia"/>
        </w:rPr>
        <w:t>　　第一节 国内非金属再生资源行业价格回顾</w:t>
      </w:r>
      <w:r>
        <w:rPr>
          <w:rFonts w:hint="eastAsia"/>
        </w:rPr>
        <w:br/>
      </w:r>
      <w:r>
        <w:rPr>
          <w:rFonts w:hint="eastAsia"/>
        </w:rPr>
        <w:t>　　第二节 国内非金属再生资源行业价格走势预测</w:t>
      </w:r>
      <w:r>
        <w:rPr>
          <w:rFonts w:hint="eastAsia"/>
        </w:rPr>
        <w:br/>
      </w:r>
      <w:r>
        <w:rPr>
          <w:rFonts w:hint="eastAsia"/>
        </w:rPr>
        <w:t>　　第三节 国内非金属再生资源行业价格影响因素分析</w:t>
      </w:r>
      <w:r>
        <w:rPr>
          <w:rFonts w:hint="eastAsia"/>
        </w:rPr>
        <w:br/>
      </w:r>
      <w:r>
        <w:rPr>
          <w:rFonts w:hint="eastAsia"/>
        </w:rPr>
        <w:br/>
      </w:r>
      <w:r>
        <w:rPr>
          <w:rFonts w:hint="eastAsia"/>
        </w:rPr>
        <w:t>第八章 中国非金属再生资源行业客户调研</w:t>
      </w:r>
      <w:r>
        <w:rPr>
          <w:rFonts w:hint="eastAsia"/>
        </w:rPr>
        <w:br/>
      </w:r>
      <w:r>
        <w:rPr>
          <w:rFonts w:hint="eastAsia"/>
        </w:rPr>
        <w:t>　　　　一、非金属再生资源行业客户偏好调查</w:t>
      </w:r>
      <w:r>
        <w:rPr>
          <w:rFonts w:hint="eastAsia"/>
        </w:rPr>
        <w:br/>
      </w:r>
      <w:r>
        <w:rPr>
          <w:rFonts w:hint="eastAsia"/>
        </w:rPr>
        <w:t>　　　　二、客户对非金属再生资源品牌的首要认知渠道</w:t>
      </w:r>
      <w:r>
        <w:rPr>
          <w:rFonts w:hint="eastAsia"/>
        </w:rPr>
        <w:br/>
      </w:r>
      <w:r>
        <w:rPr>
          <w:rFonts w:hint="eastAsia"/>
        </w:rPr>
        <w:t>　　　　三、非金属再生资源品牌忠诚度调查</w:t>
      </w:r>
      <w:r>
        <w:rPr>
          <w:rFonts w:hint="eastAsia"/>
        </w:rPr>
        <w:br/>
      </w:r>
      <w:r>
        <w:rPr>
          <w:rFonts w:hint="eastAsia"/>
        </w:rPr>
        <w:t>　　　　四、非金属再生资源行业客户消费理念调研</w:t>
      </w:r>
      <w:r>
        <w:rPr>
          <w:rFonts w:hint="eastAsia"/>
        </w:rPr>
        <w:br/>
      </w:r>
      <w:r>
        <w:rPr>
          <w:rFonts w:hint="eastAsia"/>
        </w:rPr>
        <w:br/>
      </w:r>
      <w:r>
        <w:rPr>
          <w:rFonts w:hint="eastAsia"/>
        </w:rPr>
        <w:t>第九章 中国非金属再生资源行业竞争格局分析</w:t>
      </w:r>
      <w:r>
        <w:rPr>
          <w:rFonts w:hint="eastAsia"/>
        </w:rPr>
        <w:br/>
      </w:r>
      <w:r>
        <w:rPr>
          <w:rFonts w:hint="eastAsia"/>
        </w:rPr>
        <w:t>　　第一节 2025年非金属再生资源行业集中度分析</w:t>
      </w:r>
      <w:r>
        <w:rPr>
          <w:rFonts w:hint="eastAsia"/>
        </w:rPr>
        <w:br/>
      </w:r>
      <w:r>
        <w:rPr>
          <w:rFonts w:hint="eastAsia"/>
        </w:rPr>
        <w:t>　　　　一、非金属再生资源市场集中度分析</w:t>
      </w:r>
      <w:r>
        <w:rPr>
          <w:rFonts w:hint="eastAsia"/>
        </w:rPr>
        <w:br/>
      </w:r>
      <w:r>
        <w:rPr>
          <w:rFonts w:hint="eastAsia"/>
        </w:rPr>
        <w:t>　　　　二、非金属再生资源企业集中度分析</w:t>
      </w:r>
      <w:r>
        <w:rPr>
          <w:rFonts w:hint="eastAsia"/>
        </w:rPr>
        <w:br/>
      </w:r>
      <w:r>
        <w:rPr>
          <w:rFonts w:hint="eastAsia"/>
        </w:rPr>
        <w:t>　　第二节 2025-2026年非金属再生资源行业竞争格局分析</w:t>
      </w:r>
      <w:r>
        <w:rPr>
          <w:rFonts w:hint="eastAsia"/>
        </w:rPr>
        <w:br/>
      </w:r>
      <w:r>
        <w:rPr>
          <w:rFonts w:hint="eastAsia"/>
        </w:rPr>
        <w:t>　　　　一、非金属再生资源行业竞争策略分析</w:t>
      </w:r>
      <w:r>
        <w:rPr>
          <w:rFonts w:hint="eastAsia"/>
        </w:rPr>
        <w:br/>
      </w:r>
      <w:r>
        <w:rPr>
          <w:rFonts w:hint="eastAsia"/>
        </w:rPr>
        <w:t>　　　　二、非金属再生资源行业竞争格局展望</w:t>
      </w:r>
      <w:r>
        <w:rPr>
          <w:rFonts w:hint="eastAsia"/>
        </w:rPr>
        <w:br/>
      </w:r>
      <w:r>
        <w:rPr>
          <w:rFonts w:hint="eastAsia"/>
        </w:rPr>
        <w:t>　　　　三、我国非金属再生资源市场竞争趋势</w:t>
      </w:r>
      <w:r>
        <w:rPr>
          <w:rFonts w:hint="eastAsia"/>
        </w:rPr>
        <w:br/>
      </w:r>
      <w:r>
        <w:rPr>
          <w:rFonts w:hint="eastAsia"/>
        </w:rPr>
        <w:br/>
      </w:r>
      <w:r>
        <w:rPr>
          <w:rFonts w:hint="eastAsia"/>
        </w:rPr>
        <w:t>第十章 非金属再生资源行业重点企业发展调研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非金属再生资源行业企业经营策略研究分析</w:t>
      </w:r>
      <w:r>
        <w:rPr>
          <w:rFonts w:hint="eastAsia"/>
        </w:rPr>
        <w:br/>
      </w:r>
      <w:r>
        <w:rPr>
          <w:rFonts w:hint="eastAsia"/>
        </w:rPr>
        <w:t>　　第一节 非金属再生资源企业多样化经营策略分析</w:t>
      </w:r>
      <w:r>
        <w:rPr>
          <w:rFonts w:hint="eastAsia"/>
        </w:rPr>
        <w:br/>
      </w:r>
      <w:r>
        <w:rPr>
          <w:rFonts w:hint="eastAsia"/>
        </w:rPr>
        <w:t>　　　　一、非金属再生资源企业多样化经营情况</w:t>
      </w:r>
      <w:r>
        <w:rPr>
          <w:rFonts w:hint="eastAsia"/>
        </w:rPr>
        <w:br/>
      </w:r>
      <w:r>
        <w:rPr>
          <w:rFonts w:hint="eastAsia"/>
        </w:rPr>
        <w:t>　　　　二、现行非金属再生资源行业多样化经营的方向</w:t>
      </w:r>
      <w:r>
        <w:rPr>
          <w:rFonts w:hint="eastAsia"/>
        </w:rPr>
        <w:br/>
      </w:r>
      <w:r>
        <w:rPr>
          <w:rFonts w:hint="eastAsia"/>
        </w:rPr>
        <w:t>　　　　三、多样化经营分析</w:t>
      </w:r>
      <w:r>
        <w:rPr>
          <w:rFonts w:hint="eastAsia"/>
        </w:rPr>
        <w:br/>
      </w:r>
      <w:r>
        <w:rPr>
          <w:rFonts w:hint="eastAsia"/>
        </w:rPr>
        <w:t>　　第二节 大型非金属再生资源企业集团未来发展策略分析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对中小非金属再生资源企业生产经营的建议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非金属再生资源行业投资风险与控制策略</w:t>
      </w:r>
      <w:r>
        <w:rPr>
          <w:rFonts w:hint="eastAsia"/>
        </w:rPr>
        <w:br/>
      </w:r>
      <w:r>
        <w:rPr>
          <w:rFonts w:hint="eastAsia"/>
        </w:rPr>
        <w:t>　　第一节 非金属再生资源行业SWOT模型分析</w:t>
      </w:r>
      <w:r>
        <w:rPr>
          <w:rFonts w:hint="eastAsia"/>
        </w:rPr>
        <w:br/>
      </w:r>
      <w:r>
        <w:rPr>
          <w:rFonts w:hint="eastAsia"/>
        </w:rPr>
        <w:t>　　　　一、非金属再生资源行业优势分析</w:t>
      </w:r>
      <w:r>
        <w:rPr>
          <w:rFonts w:hint="eastAsia"/>
        </w:rPr>
        <w:br/>
      </w:r>
      <w:r>
        <w:rPr>
          <w:rFonts w:hint="eastAsia"/>
        </w:rPr>
        <w:t>　　　　二、非金属再生资源行业劣势分析</w:t>
      </w:r>
      <w:r>
        <w:rPr>
          <w:rFonts w:hint="eastAsia"/>
        </w:rPr>
        <w:br/>
      </w:r>
      <w:r>
        <w:rPr>
          <w:rFonts w:hint="eastAsia"/>
        </w:rPr>
        <w:t>　　　　三、非金属再生资源行业机会分析</w:t>
      </w:r>
      <w:r>
        <w:rPr>
          <w:rFonts w:hint="eastAsia"/>
        </w:rPr>
        <w:br/>
      </w:r>
      <w:r>
        <w:rPr>
          <w:rFonts w:hint="eastAsia"/>
        </w:rPr>
        <w:t>　　　　四、非金属再生资源行业风险分析</w:t>
      </w:r>
      <w:r>
        <w:rPr>
          <w:rFonts w:hint="eastAsia"/>
        </w:rPr>
        <w:br/>
      </w:r>
      <w:r>
        <w:rPr>
          <w:rFonts w:hint="eastAsia"/>
        </w:rPr>
        <w:t>　　第二节 非金属再生资源行业投资风险及控制策略分析</w:t>
      </w:r>
      <w:r>
        <w:rPr>
          <w:rFonts w:hint="eastAsia"/>
        </w:rPr>
        <w:br/>
      </w:r>
      <w:r>
        <w:rPr>
          <w:rFonts w:hint="eastAsia"/>
        </w:rPr>
        <w:t>　　　　一、非金属再生资源市场风险及控制策略</w:t>
      </w:r>
      <w:r>
        <w:rPr>
          <w:rFonts w:hint="eastAsia"/>
        </w:rPr>
        <w:br/>
      </w:r>
      <w:r>
        <w:rPr>
          <w:rFonts w:hint="eastAsia"/>
        </w:rPr>
        <w:t>　　　　二、非金属再生资源行业政策风险及控制策略</w:t>
      </w:r>
      <w:r>
        <w:rPr>
          <w:rFonts w:hint="eastAsia"/>
        </w:rPr>
        <w:br/>
      </w:r>
      <w:r>
        <w:rPr>
          <w:rFonts w:hint="eastAsia"/>
        </w:rPr>
        <w:t>　　　　三、非金属再生资源行业经营风险及控制策略</w:t>
      </w:r>
      <w:r>
        <w:rPr>
          <w:rFonts w:hint="eastAsia"/>
        </w:rPr>
        <w:br/>
      </w:r>
      <w:r>
        <w:rPr>
          <w:rFonts w:hint="eastAsia"/>
        </w:rPr>
        <w:t>　　　　四、非金属再生资源同业竞争风险及控制策略</w:t>
      </w:r>
      <w:r>
        <w:rPr>
          <w:rFonts w:hint="eastAsia"/>
        </w:rPr>
        <w:br/>
      </w:r>
      <w:r>
        <w:rPr>
          <w:rFonts w:hint="eastAsia"/>
        </w:rPr>
        <w:t>　　　　五、非金属再生资源行业其他风险及控制策略</w:t>
      </w:r>
      <w:r>
        <w:rPr>
          <w:rFonts w:hint="eastAsia"/>
        </w:rPr>
        <w:br/>
      </w:r>
      <w:r>
        <w:rPr>
          <w:rFonts w:hint="eastAsia"/>
        </w:rPr>
        <w:br/>
      </w:r>
      <w:r>
        <w:rPr>
          <w:rFonts w:hint="eastAsia"/>
        </w:rPr>
        <w:t>第十三章 2026-2032年中国非金属再生资源行业投资潜力及发展趋势</w:t>
      </w:r>
      <w:r>
        <w:rPr>
          <w:rFonts w:hint="eastAsia"/>
        </w:rPr>
        <w:br/>
      </w:r>
      <w:r>
        <w:rPr>
          <w:rFonts w:hint="eastAsia"/>
        </w:rPr>
        <w:t>　　第一节 2026-2032年非金属再生资源行业投资潜力分析</w:t>
      </w:r>
      <w:r>
        <w:rPr>
          <w:rFonts w:hint="eastAsia"/>
        </w:rPr>
        <w:br/>
      </w:r>
      <w:r>
        <w:rPr>
          <w:rFonts w:hint="eastAsia"/>
        </w:rPr>
        <w:t>　　　　一、非金属再生资源行业重点可投资领域</w:t>
      </w:r>
      <w:r>
        <w:rPr>
          <w:rFonts w:hint="eastAsia"/>
        </w:rPr>
        <w:br/>
      </w:r>
      <w:r>
        <w:rPr>
          <w:rFonts w:hint="eastAsia"/>
        </w:rPr>
        <w:t>　　　　二、非金属再生资源行业目标市场需求潜力</w:t>
      </w:r>
      <w:r>
        <w:rPr>
          <w:rFonts w:hint="eastAsia"/>
        </w:rPr>
        <w:br/>
      </w:r>
      <w:r>
        <w:rPr>
          <w:rFonts w:hint="eastAsia"/>
        </w:rPr>
        <w:t>　　　　三、非金属再生资源行业投资潜力综合评判</w:t>
      </w:r>
      <w:r>
        <w:rPr>
          <w:rFonts w:hint="eastAsia"/>
        </w:rPr>
        <w:br/>
      </w:r>
      <w:r>
        <w:rPr>
          <w:rFonts w:hint="eastAsia"/>
        </w:rPr>
        <w:t>　　第二节 中:智林 2026-2032年中国非金属再生资源行业发展趋势分析</w:t>
      </w:r>
      <w:r>
        <w:rPr>
          <w:rFonts w:hint="eastAsia"/>
        </w:rPr>
        <w:br/>
      </w:r>
      <w:r>
        <w:rPr>
          <w:rFonts w:hint="eastAsia"/>
        </w:rPr>
        <w:t>　　　　一、2026年非金属再生资源市场前景分析</w:t>
      </w:r>
      <w:r>
        <w:rPr>
          <w:rFonts w:hint="eastAsia"/>
        </w:rPr>
        <w:br/>
      </w:r>
      <w:r>
        <w:rPr>
          <w:rFonts w:hint="eastAsia"/>
        </w:rPr>
        <w:t>　　　　二、2026年非金属再生资源发展趋势预测</w:t>
      </w:r>
      <w:r>
        <w:rPr>
          <w:rFonts w:hint="eastAsia"/>
        </w:rPr>
        <w:br/>
      </w:r>
      <w:r>
        <w:rPr>
          <w:rFonts w:hint="eastAsia"/>
        </w:rPr>
        <w:t>　　　　三、2026-2032年我国非金属再生资源行业发展剖析</w:t>
      </w:r>
      <w:r>
        <w:rPr>
          <w:rFonts w:hint="eastAsia"/>
        </w:rPr>
        <w:br/>
      </w:r>
      <w:r>
        <w:rPr>
          <w:rFonts w:hint="eastAsia"/>
        </w:rPr>
        <w:t>　　　　四、管理模式由资产管理转向资本管理</w:t>
      </w:r>
      <w:r>
        <w:rPr>
          <w:rFonts w:hint="eastAsia"/>
        </w:rPr>
        <w:br/>
      </w:r>
      <w:r>
        <w:rPr>
          <w:rFonts w:hint="eastAsia"/>
        </w:rPr>
        <w:t>　　　　五、未来非金属再生资源行业发展变局剖析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非金属再生资源介绍</w:t>
      </w:r>
      <w:r>
        <w:rPr>
          <w:rFonts w:hint="eastAsia"/>
        </w:rPr>
        <w:br/>
      </w:r>
      <w:r>
        <w:rPr>
          <w:rFonts w:hint="eastAsia"/>
        </w:rPr>
        <w:t>　　图表 非金属再生资源图片</w:t>
      </w:r>
      <w:r>
        <w:rPr>
          <w:rFonts w:hint="eastAsia"/>
        </w:rPr>
        <w:br/>
      </w:r>
      <w:r>
        <w:rPr>
          <w:rFonts w:hint="eastAsia"/>
        </w:rPr>
        <w:t>　　图表 非金属再生资源产业链调研</w:t>
      </w:r>
      <w:r>
        <w:rPr>
          <w:rFonts w:hint="eastAsia"/>
        </w:rPr>
        <w:br/>
      </w:r>
      <w:r>
        <w:rPr>
          <w:rFonts w:hint="eastAsia"/>
        </w:rPr>
        <w:t>　　图表 非金属再生资源行业特点</w:t>
      </w:r>
      <w:r>
        <w:rPr>
          <w:rFonts w:hint="eastAsia"/>
        </w:rPr>
        <w:br/>
      </w:r>
      <w:r>
        <w:rPr>
          <w:rFonts w:hint="eastAsia"/>
        </w:rPr>
        <w:t>　　图表 非金属再生资源政策</w:t>
      </w:r>
      <w:r>
        <w:rPr>
          <w:rFonts w:hint="eastAsia"/>
        </w:rPr>
        <w:br/>
      </w:r>
      <w:r>
        <w:rPr>
          <w:rFonts w:hint="eastAsia"/>
        </w:rPr>
        <w:t>　　图表 非金属再生资源技术 标准</w:t>
      </w:r>
      <w:r>
        <w:rPr>
          <w:rFonts w:hint="eastAsia"/>
        </w:rPr>
        <w:br/>
      </w:r>
      <w:r>
        <w:rPr>
          <w:rFonts w:hint="eastAsia"/>
        </w:rPr>
        <w:t>　　图表 非金属再生资源最新消息 动态</w:t>
      </w:r>
      <w:r>
        <w:rPr>
          <w:rFonts w:hint="eastAsia"/>
        </w:rPr>
        <w:br/>
      </w:r>
      <w:r>
        <w:rPr>
          <w:rFonts w:hint="eastAsia"/>
        </w:rPr>
        <w:t>　　图表 非金属再生资源行业现状</w:t>
      </w:r>
      <w:r>
        <w:rPr>
          <w:rFonts w:hint="eastAsia"/>
        </w:rPr>
        <w:br/>
      </w:r>
      <w:r>
        <w:rPr>
          <w:rFonts w:hint="eastAsia"/>
        </w:rPr>
        <w:t>　　图表 2020-2025年非金属再生资源行业市场容量统计</w:t>
      </w:r>
      <w:r>
        <w:rPr>
          <w:rFonts w:hint="eastAsia"/>
        </w:rPr>
        <w:br/>
      </w:r>
      <w:r>
        <w:rPr>
          <w:rFonts w:hint="eastAsia"/>
        </w:rPr>
        <w:t>　　图表 2020-2025年中国非金属再生资源市场规模情况</w:t>
      </w:r>
      <w:r>
        <w:rPr>
          <w:rFonts w:hint="eastAsia"/>
        </w:rPr>
        <w:br/>
      </w:r>
      <w:r>
        <w:rPr>
          <w:rFonts w:hint="eastAsia"/>
        </w:rPr>
        <w:t>　　图表 2020-2025年中国非金属再生资源销售统计</w:t>
      </w:r>
      <w:r>
        <w:rPr>
          <w:rFonts w:hint="eastAsia"/>
        </w:rPr>
        <w:br/>
      </w:r>
      <w:r>
        <w:rPr>
          <w:rFonts w:hint="eastAsia"/>
        </w:rPr>
        <w:t>　　图表 2020-2025年中国非金属再生资源利润总额</w:t>
      </w:r>
      <w:r>
        <w:rPr>
          <w:rFonts w:hint="eastAsia"/>
        </w:rPr>
        <w:br/>
      </w:r>
      <w:r>
        <w:rPr>
          <w:rFonts w:hint="eastAsia"/>
        </w:rPr>
        <w:t>　　图表 2020-2025年中国非金属再生资源企业数量统计</w:t>
      </w:r>
      <w:r>
        <w:rPr>
          <w:rFonts w:hint="eastAsia"/>
        </w:rPr>
        <w:br/>
      </w:r>
      <w:r>
        <w:rPr>
          <w:rFonts w:hint="eastAsia"/>
        </w:rPr>
        <w:t>　　图表 2025年非金属再生资源成本和利润分析</w:t>
      </w:r>
      <w:r>
        <w:rPr>
          <w:rFonts w:hint="eastAsia"/>
        </w:rPr>
        <w:br/>
      </w:r>
      <w:r>
        <w:rPr>
          <w:rFonts w:hint="eastAsia"/>
        </w:rPr>
        <w:t>　　图表 2020-2025年中国非金属再生资源行业经营效益分析</w:t>
      </w:r>
      <w:r>
        <w:rPr>
          <w:rFonts w:hint="eastAsia"/>
        </w:rPr>
        <w:br/>
      </w:r>
      <w:r>
        <w:rPr>
          <w:rFonts w:hint="eastAsia"/>
        </w:rPr>
        <w:t>　　图表 2020-2025年中国非金属再生资源行业发展能力分析</w:t>
      </w:r>
      <w:r>
        <w:rPr>
          <w:rFonts w:hint="eastAsia"/>
        </w:rPr>
        <w:br/>
      </w:r>
      <w:r>
        <w:rPr>
          <w:rFonts w:hint="eastAsia"/>
        </w:rPr>
        <w:t>　　图表 2020-2025年中国非金属再生资源行业盈利能力分析</w:t>
      </w:r>
      <w:r>
        <w:rPr>
          <w:rFonts w:hint="eastAsia"/>
        </w:rPr>
        <w:br/>
      </w:r>
      <w:r>
        <w:rPr>
          <w:rFonts w:hint="eastAsia"/>
        </w:rPr>
        <w:t>　　图表 2020-2025年中国非金属再生资源行业运营能力分析</w:t>
      </w:r>
      <w:r>
        <w:rPr>
          <w:rFonts w:hint="eastAsia"/>
        </w:rPr>
        <w:br/>
      </w:r>
      <w:r>
        <w:rPr>
          <w:rFonts w:hint="eastAsia"/>
        </w:rPr>
        <w:t>　　图表 2020-2025年中国非金属再生资源行业偿债能力分析</w:t>
      </w:r>
      <w:r>
        <w:rPr>
          <w:rFonts w:hint="eastAsia"/>
        </w:rPr>
        <w:br/>
      </w:r>
      <w:r>
        <w:rPr>
          <w:rFonts w:hint="eastAsia"/>
        </w:rPr>
        <w:t>　　图表 非金属再生资源品牌分析</w:t>
      </w:r>
      <w:r>
        <w:rPr>
          <w:rFonts w:hint="eastAsia"/>
        </w:rPr>
        <w:br/>
      </w:r>
      <w:r>
        <w:rPr>
          <w:rFonts w:hint="eastAsia"/>
        </w:rPr>
        <w:t>　　图表 **地区非金属再生资源市场规模</w:t>
      </w:r>
      <w:r>
        <w:rPr>
          <w:rFonts w:hint="eastAsia"/>
        </w:rPr>
        <w:br/>
      </w:r>
      <w:r>
        <w:rPr>
          <w:rFonts w:hint="eastAsia"/>
        </w:rPr>
        <w:t>　　图表 **地区非金属再生资源行业市场需求</w:t>
      </w:r>
      <w:r>
        <w:rPr>
          <w:rFonts w:hint="eastAsia"/>
        </w:rPr>
        <w:br/>
      </w:r>
      <w:r>
        <w:rPr>
          <w:rFonts w:hint="eastAsia"/>
        </w:rPr>
        <w:t>　　图表 **地区非金属再生资源市场调研</w:t>
      </w:r>
      <w:r>
        <w:rPr>
          <w:rFonts w:hint="eastAsia"/>
        </w:rPr>
        <w:br/>
      </w:r>
      <w:r>
        <w:rPr>
          <w:rFonts w:hint="eastAsia"/>
        </w:rPr>
        <w:t>　　图表 **地区非金属再生资源行业市场需求分析</w:t>
      </w:r>
      <w:r>
        <w:rPr>
          <w:rFonts w:hint="eastAsia"/>
        </w:rPr>
        <w:br/>
      </w:r>
      <w:r>
        <w:rPr>
          <w:rFonts w:hint="eastAsia"/>
        </w:rPr>
        <w:t>　　图表 **地区非金属再生资源市场规模</w:t>
      </w:r>
      <w:r>
        <w:rPr>
          <w:rFonts w:hint="eastAsia"/>
        </w:rPr>
        <w:br/>
      </w:r>
      <w:r>
        <w:rPr>
          <w:rFonts w:hint="eastAsia"/>
        </w:rPr>
        <w:t>　　图表 **地区非金属再生资源行业市场需求</w:t>
      </w:r>
      <w:r>
        <w:rPr>
          <w:rFonts w:hint="eastAsia"/>
        </w:rPr>
        <w:br/>
      </w:r>
      <w:r>
        <w:rPr>
          <w:rFonts w:hint="eastAsia"/>
        </w:rPr>
        <w:t>　　图表 **地区非金属再生资源市场调研</w:t>
      </w:r>
      <w:r>
        <w:rPr>
          <w:rFonts w:hint="eastAsia"/>
        </w:rPr>
        <w:br/>
      </w:r>
      <w:r>
        <w:rPr>
          <w:rFonts w:hint="eastAsia"/>
        </w:rPr>
        <w:t>　　图表 **地区非金属再生资源市场需求分析</w:t>
      </w:r>
      <w:r>
        <w:rPr>
          <w:rFonts w:hint="eastAsia"/>
        </w:rPr>
        <w:br/>
      </w:r>
      <w:r>
        <w:rPr>
          <w:rFonts w:hint="eastAsia"/>
        </w:rPr>
        <w:t>　　图表 非金属再生资源上游发展</w:t>
      </w:r>
      <w:r>
        <w:rPr>
          <w:rFonts w:hint="eastAsia"/>
        </w:rPr>
        <w:br/>
      </w:r>
      <w:r>
        <w:rPr>
          <w:rFonts w:hint="eastAsia"/>
        </w:rPr>
        <w:t>　　图表 非金属再生资源下游发展</w:t>
      </w:r>
      <w:r>
        <w:rPr>
          <w:rFonts w:hint="eastAsia"/>
        </w:rPr>
        <w:br/>
      </w:r>
      <w:r>
        <w:rPr>
          <w:rFonts w:hint="eastAsia"/>
        </w:rPr>
        <w:t>　　……</w:t>
      </w:r>
      <w:r>
        <w:rPr>
          <w:rFonts w:hint="eastAsia"/>
        </w:rPr>
        <w:br/>
      </w:r>
      <w:r>
        <w:rPr>
          <w:rFonts w:hint="eastAsia"/>
        </w:rPr>
        <w:t>　　图表 非金属再生资源企业（一）概况</w:t>
      </w:r>
      <w:r>
        <w:rPr>
          <w:rFonts w:hint="eastAsia"/>
        </w:rPr>
        <w:br/>
      </w:r>
      <w:r>
        <w:rPr>
          <w:rFonts w:hint="eastAsia"/>
        </w:rPr>
        <w:t>　　图表 企业非金属再生资源业务</w:t>
      </w:r>
      <w:r>
        <w:rPr>
          <w:rFonts w:hint="eastAsia"/>
        </w:rPr>
        <w:br/>
      </w:r>
      <w:r>
        <w:rPr>
          <w:rFonts w:hint="eastAsia"/>
        </w:rPr>
        <w:t>　　图表 非金属再生资源企业（一）经营情况分析</w:t>
      </w:r>
      <w:r>
        <w:rPr>
          <w:rFonts w:hint="eastAsia"/>
        </w:rPr>
        <w:br/>
      </w:r>
      <w:r>
        <w:rPr>
          <w:rFonts w:hint="eastAsia"/>
        </w:rPr>
        <w:t>　　图表 非金属再生资源企业（一）盈利能力情况</w:t>
      </w:r>
      <w:r>
        <w:rPr>
          <w:rFonts w:hint="eastAsia"/>
        </w:rPr>
        <w:br/>
      </w:r>
      <w:r>
        <w:rPr>
          <w:rFonts w:hint="eastAsia"/>
        </w:rPr>
        <w:t>　　图表 非金属再生资源企业（一）偿债能力情况</w:t>
      </w:r>
      <w:r>
        <w:rPr>
          <w:rFonts w:hint="eastAsia"/>
        </w:rPr>
        <w:br/>
      </w:r>
      <w:r>
        <w:rPr>
          <w:rFonts w:hint="eastAsia"/>
        </w:rPr>
        <w:t>　　图表 非金属再生资源企业（一）运营能力情况</w:t>
      </w:r>
      <w:r>
        <w:rPr>
          <w:rFonts w:hint="eastAsia"/>
        </w:rPr>
        <w:br/>
      </w:r>
      <w:r>
        <w:rPr>
          <w:rFonts w:hint="eastAsia"/>
        </w:rPr>
        <w:t>　　图表 非金属再生资源企业（一）成长能力情况</w:t>
      </w:r>
      <w:r>
        <w:rPr>
          <w:rFonts w:hint="eastAsia"/>
        </w:rPr>
        <w:br/>
      </w:r>
      <w:r>
        <w:rPr>
          <w:rFonts w:hint="eastAsia"/>
        </w:rPr>
        <w:t>　　图表 非金属再生资源企业（二）简介</w:t>
      </w:r>
      <w:r>
        <w:rPr>
          <w:rFonts w:hint="eastAsia"/>
        </w:rPr>
        <w:br/>
      </w:r>
      <w:r>
        <w:rPr>
          <w:rFonts w:hint="eastAsia"/>
        </w:rPr>
        <w:t>　　图表 企业非金属再生资源业务</w:t>
      </w:r>
      <w:r>
        <w:rPr>
          <w:rFonts w:hint="eastAsia"/>
        </w:rPr>
        <w:br/>
      </w:r>
      <w:r>
        <w:rPr>
          <w:rFonts w:hint="eastAsia"/>
        </w:rPr>
        <w:t>　　图表 非金属再生资源企业（二）经营情况分析</w:t>
      </w:r>
      <w:r>
        <w:rPr>
          <w:rFonts w:hint="eastAsia"/>
        </w:rPr>
        <w:br/>
      </w:r>
      <w:r>
        <w:rPr>
          <w:rFonts w:hint="eastAsia"/>
        </w:rPr>
        <w:t>　　图表 非金属再生资源企业（二）盈利能力情况</w:t>
      </w:r>
      <w:r>
        <w:rPr>
          <w:rFonts w:hint="eastAsia"/>
        </w:rPr>
        <w:br/>
      </w:r>
      <w:r>
        <w:rPr>
          <w:rFonts w:hint="eastAsia"/>
        </w:rPr>
        <w:t>　　图表 非金属再生资源企业（二）偿债能力情况</w:t>
      </w:r>
      <w:r>
        <w:rPr>
          <w:rFonts w:hint="eastAsia"/>
        </w:rPr>
        <w:br/>
      </w:r>
      <w:r>
        <w:rPr>
          <w:rFonts w:hint="eastAsia"/>
        </w:rPr>
        <w:t>　　图表 非金属再生资源企业（二）运营能力情况</w:t>
      </w:r>
      <w:r>
        <w:rPr>
          <w:rFonts w:hint="eastAsia"/>
        </w:rPr>
        <w:br/>
      </w:r>
      <w:r>
        <w:rPr>
          <w:rFonts w:hint="eastAsia"/>
        </w:rPr>
        <w:t>　　图表 非金属再生资源企业（二）成长能力情况</w:t>
      </w:r>
      <w:r>
        <w:rPr>
          <w:rFonts w:hint="eastAsia"/>
        </w:rPr>
        <w:br/>
      </w:r>
      <w:r>
        <w:rPr>
          <w:rFonts w:hint="eastAsia"/>
        </w:rPr>
        <w:t>　　图表 非金属再生资源企业（三）概况</w:t>
      </w:r>
      <w:r>
        <w:rPr>
          <w:rFonts w:hint="eastAsia"/>
        </w:rPr>
        <w:br/>
      </w:r>
      <w:r>
        <w:rPr>
          <w:rFonts w:hint="eastAsia"/>
        </w:rPr>
        <w:t>　　图表 企业非金属再生资源业务</w:t>
      </w:r>
      <w:r>
        <w:rPr>
          <w:rFonts w:hint="eastAsia"/>
        </w:rPr>
        <w:br/>
      </w:r>
      <w:r>
        <w:rPr>
          <w:rFonts w:hint="eastAsia"/>
        </w:rPr>
        <w:t>　　图表 非金属再生资源企业（三）经营情况分析</w:t>
      </w:r>
      <w:r>
        <w:rPr>
          <w:rFonts w:hint="eastAsia"/>
        </w:rPr>
        <w:br/>
      </w:r>
      <w:r>
        <w:rPr>
          <w:rFonts w:hint="eastAsia"/>
        </w:rPr>
        <w:t>　　图表 非金属再生资源企业（三）盈利能力情况</w:t>
      </w:r>
      <w:r>
        <w:rPr>
          <w:rFonts w:hint="eastAsia"/>
        </w:rPr>
        <w:br/>
      </w:r>
      <w:r>
        <w:rPr>
          <w:rFonts w:hint="eastAsia"/>
        </w:rPr>
        <w:t>　　图表 非金属再生资源企业（三）偿债能力情况</w:t>
      </w:r>
      <w:r>
        <w:rPr>
          <w:rFonts w:hint="eastAsia"/>
        </w:rPr>
        <w:br/>
      </w:r>
      <w:r>
        <w:rPr>
          <w:rFonts w:hint="eastAsia"/>
        </w:rPr>
        <w:t>　　图表 非金属再生资源企业（三）运营能力情况</w:t>
      </w:r>
      <w:r>
        <w:rPr>
          <w:rFonts w:hint="eastAsia"/>
        </w:rPr>
        <w:br/>
      </w:r>
      <w:r>
        <w:rPr>
          <w:rFonts w:hint="eastAsia"/>
        </w:rPr>
        <w:t>　　图表 非金属再生资源企业（三）成长能力情况</w:t>
      </w:r>
      <w:r>
        <w:rPr>
          <w:rFonts w:hint="eastAsia"/>
        </w:rPr>
        <w:br/>
      </w:r>
      <w:r>
        <w:rPr>
          <w:rFonts w:hint="eastAsia"/>
        </w:rPr>
        <w:t>　　图表 非金属再生资源企业（四）简介</w:t>
      </w:r>
      <w:r>
        <w:rPr>
          <w:rFonts w:hint="eastAsia"/>
        </w:rPr>
        <w:br/>
      </w:r>
      <w:r>
        <w:rPr>
          <w:rFonts w:hint="eastAsia"/>
        </w:rPr>
        <w:t>　　图表 企业非金属再生资源业务</w:t>
      </w:r>
      <w:r>
        <w:rPr>
          <w:rFonts w:hint="eastAsia"/>
        </w:rPr>
        <w:br/>
      </w:r>
      <w:r>
        <w:rPr>
          <w:rFonts w:hint="eastAsia"/>
        </w:rPr>
        <w:t>　　图表 非金属再生资源企业（四）经营情况分析</w:t>
      </w:r>
      <w:r>
        <w:rPr>
          <w:rFonts w:hint="eastAsia"/>
        </w:rPr>
        <w:br/>
      </w:r>
      <w:r>
        <w:rPr>
          <w:rFonts w:hint="eastAsia"/>
        </w:rPr>
        <w:t>　　图表 非金属再生资源企业（四）盈利能力情况</w:t>
      </w:r>
      <w:r>
        <w:rPr>
          <w:rFonts w:hint="eastAsia"/>
        </w:rPr>
        <w:br/>
      </w:r>
      <w:r>
        <w:rPr>
          <w:rFonts w:hint="eastAsia"/>
        </w:rPr>
        <w:t>　　图表 非金属再生资源企业（四）偿债能力情况</w:t>
      </w:r>
      <w:r>
        <w:rPr>
          <w:rFonts w:hint="eastAsia"/>
        </w:rPr>
        <w:br/>
      </w:r>
      <w:r>
        <w:rPr>
          <w:rFonts w:hint="eastAsia"/>
        </w:rPr>
        <w:t>　　图表 非金属再生资源企业（四）运营能力情况</w:t>
      </w:r>
      <w:r>
        <w:rPr>
          <w:rFonts w:hint="eastAsia"/>
        </w:rPr>
        <w:br/>
      </w:r>
      <w:r>
        <w:rPr>
          <w:rFonts w:hint="eastAsia"/>
        </w:rPr>
        <w:t>　　图表 非金属再生资源企业（四）成长能力情况</w:t>
      </w:r>
      <w:r>
        <w:rPr>
          <w:rFonts w:hint="eastAsia"/>
        </w:rPr>
        <w:br/>
      </w:r>
      <w:r>
        <w:rPr>
          <w:rFonts w:hint="eastAsia"/>
        </w:rPr>
        <w:t>　　……</w:t>
      </w:r>
      <w:r>
        <w:rPr>
          <w:rFonts w:hint="eastAsia"/>
        </w:rPr>
        <w:br/>
      </w:r>
      <w:r>
        <w:rPr>
          <w:rFonts w:hint="eastAsia"/>
        </w:rPr>
        <w:t>　　图表 非金属再生资源投资、并购情况</w:t>
      </w:r>
      <w:r>
        <w:rPr>
          <w:rFonts w:hint="eastAsia"/>
        </w:rPr>
        <w:br/>
      </w:r>
      <w:r>
        <w:rPr>
          <w:rFonts w:hint="eastAsia"/>
        </w:rPr>
        <w:t>　　图表 非金属再生资源优势</w:t>
      </w:r>
      <w:r>
        <w:rPr>
          <w:rFonts w:hint="eastAsia"/>
        </w:rPr>
        <w:br/>
      </w:r>
      <w:r>
        <w:rPr>
          <w:rFonts w:hint="eastAsia"/>
        </w:rPr>
        <w:t>　　图表 非金属再生资源劣势</w:t>
      </w:r>
      <w:r>
        <w:rPr>
          <w:rFonts w:hint="eastAsia"/>
        </w:rPr>
        <w:br/>
      </w:r>
      <w:r>
        <w:rPr>
          <w:rFonts w:hint="eastAsia"/>
        </w:rPr>
        <w:t>　　图表 非金属再生资源机会</w:t>
      </w:r>
      <w:r>
        <w:rPr>
          <w:rFonts w:hint="eastAsia"/>
        </w:rPr>
        <w:br/>
      </w:r>
      <w:r>
        <w:rPr>
          <w:rFonts w:hint="eastAsia"/>
        </w:rPr>
        <w:t>　　图表 非金属再生资源威胁</w:t>
      </w:r>
      <w:r>
        <w:rPr>
          <w:rFonts w:hint="eastAsia"/>
        </w:rPr>
        <w:br/>
      </w:r>
      <w:r>
        <w:rPr>
          <w:rFonts w:hint="eastAsia"/>
        </w:rPr>
        <w:t>　　图表 进入非金属再生资源行业壁垒</w:t>
      </w:r>
      <w:r>
        <w:rPr>
          <w:rFonts w:hint="eastAsia"/>
        </w:rPr>
        <w:br/>
      </w:r>
      <w:r>
        <w:rPr>
          <w:rFonts w:hint="eastAsia"/>
        </w:rPr>
        <w:t>　　图表 非金属再生资源发展有利因素</w:t>
      </w:r>
      <w:r>
        <w:rPr>
          <w:rFonts w:hint="eastAsia"/>
        </w:rPr>
        <w:br/>
      </w:r>
      <w:r>
        <w:rPr>
          <w:rFonts w:hint="eastAsia"/>
        </w:rPr>
        <w:t>　　图表 非金属再生资源发展不利因素</w:t>
      </w:r>
      <w:r>
        <w:rPr>
          <w:rFonts w:hint="eastAsia"/>
        </w:rPr>
        <w:br/>
      </w:r>
      <w:r>
        <w:rPr>
          <w:rFonts w:hint="eastAsia"/>
        </w:rPr>
        <w:t>　　图表 2026-2032年中国非金属再生资源行业信息化</w:t>
      </w:r>
      <w:r>
        <w:rPr>
          <w:rFonts w:hint="eastAsia"/>
        </w:rPr>
        <w:br/>
      </w:r>
      <w:r>
        <w:rPr>
          <w:rFonts w:hint="eastAsia"/>
        </w:rPr>
        <w:t>　　图表 2026-2032年中国非金属再生资源行业市场容量预测</w:t>
      </w:r>
      <w:r>
        <w:rPr>
          <w:rFonts w:hint="eastAsia"/>
        </w:rPr>
        <w:br/>
      </w:r>
      <w:r>
        <w:rPr>
          <w:rFonts w:hint="eastAsia"/>
        </w:rPr>
        <w:t>　　图表 2026-2032年中国非金属再生资源行业市场规模预测</w:t>
      </w:r>
      <w:r>
        <w:rPr>
          <w:rFonts w:hint="eastAsia"/>
        </w:rPr>
        <w:br/>
      </w:r>
      <w:r>
        <w:rPr>
          <w:rFonts w:hint="eastAsia"/>
        </w:rPr>
        <w:t>　　图表 2026-2032年中国非金属再生资源行业风险</w:t>
      </w:r>
      <w:r>
        <w:rPr>
          <w:rFonts w:hint="eastAsia"/>
        </w:rPr>
        <w:br/>
      </w:r>
      <w:r>
        <w:rPr>
          <w:rFonts w:hint="eastAsia"/>
        </w:rPr>
        <w:t>　　图表 2026-2032年中国非金属再生资源市场前景分析</w:t>
      </w:r>
      <w:r>
        <w:rPr>
          <w:rFonts w:hint="eastAsia"/>
        </w:rPr>
        <w:br/>
      </w:r>
      <w:r>
        <w:rPr>
          <w:rFonts w:hint="eastAsia"/>
        </w:rPr>
        <w:t>　　图表 2026-2032年中国非金属再生资源发展趋势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c4e33ff4f4388" w:history="1">
        <w:r>
          <w:rPr>
            <w:rStyle w:val="Hyperlink"/>
          </w:rPr>
          <w:t>2026-2032年中国非金属再生资源发展现状分析与市场前景报告</w:t>
        </w:r>
      </w:hyperlink>
      <w:r>
        <w:rPr>
          <w:color w:val="C00000"/>
        </w:rPr>
        <w:t>》，报告编号：</w:t>
      </w:r>
      <w:r>
        <w:rPr>
          <w:rFonts w:hint="eastAsia"/>
          <w:color w:val="C00000"/>
        </w:rPr>
        <w:t>5897761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c4e33ff4f4388" w:history="1">
        <w:r>
          <w:rPr>
            <w:rStyle w:val="Hyperlink"/>
          </w:rPr>
          <w:t>https://www.20087.com/1/76/FeiJinShuZaiShengZiYuanXianZhuangYuQianJingFenXi.html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资源是可再生资源吗、非金属再生资源回收利用包括哪些、金属再生资源回收、非金属再生资源是什么、废金属属于再生资源吗、非金属矿产是可再生资源吗、再生资源回收包括有色金属吗、金属再生资源的特点是什么、资源再生利用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e8dc07e264e69" w:history="1">
      <w:r>
        <w:rPr>
          <w:rStyle w:val="Hyperlink"/>
        </w:rPr>
        <w:t>2026-2032年中国非金属再生资源发展现状分析与市场前景报告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FeiJinShuZaiShengZiYuanXianZhuangYuQianJingFenXi.html" TargetMode="External" Id="R64fc4e33ff4f4388" /></Relationships>
</file>

<file path=word/_rels/header2.xml.rels>&#65279;<?xml version="1.0" encoding="utf-8"?><Relationships xmlns="http://schemas.openxmlformats.org/package/2006/relationships"><Relationship Type="http://schemas.openxmlformats.org/officeDocument/2006/relationships/hyperlink" Target="https://www.20087.com/1/76/FeiJinShuZaiShengZiYuanXianZhuangYuQianJingFenXi.html" TargetMode="External" Id="Rcf8e8dc07e26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2026-06-04T00:21:02Z</dcterms:created>
  <dcterms:modified xsi:type="dcterms:W3CDTF">2026-06-04T01:21:02Z</dcterms:modified>
  <dc:subject>2026-2032年中国非金属再生资源发展现状分析与市场前景报告</dc:subject>
  <dc:title>2026-2032年中国非金属再生资源发展现状分析与市场前景报告</dc:title>
  <cp:keywords>2026-2032年中国非金属再生资源发展现状分析与市场前景报告</cp:keywords>
  <dc:description>2026-2032年中国非金属再生资源发展现状分析与市场前景报告</dc:description>
</cp:coreProperties>
</file>