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47e6f6acd4f47" w:history="1">
              <w:r>
                <w:rPr>
                  <w:rStyle w:val="Hyperlink"/>
                </w:rPr>
                <w:t>中国农业滴头行业现状调研与市场前景报告（2026-2032年）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47e6f6acd4f47" w:history="1">
              <w:r>
                <w:rPr>
                  <w:rStyle w:val="Hyperlink"/>
                </w:rPr>
                <w:t>中国农业滴头行业现状调研与市场前景报告（2026-2032年）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47e6f6acd4f47" w:history="1">
                <w:r>
                  <w:rPr>
                    <w:rStyle w:val="Hyperlink"/>
                  </w:rPr>
                  <w:t>https://www.20087.com/2/86/NongYeDiTouShiChangQianJingYuCe.html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滴头是滴灌系统中的关键出水元件，通过精密流道设计将低压水流均匀、缓慢地输送到作物根部，实现节水、节肥与增产。目前，农业滴头主流滴头包括压力补偿式与非压力补偿式，材质以聚乙烯或聚丙烯为主，强调抗堵塞性（通过迷宫流道或涡流结构）、流量稳定性（±10%）及抗老化性能。在干旱地区与高附加值作物（如葡萄、坚果）种植中，滴头显著优于传统漫灌。然而，劣质滴头易因水中杂质或藻类滋生堵塞；紫外线长期照射导致脆化；安装间距与流量不匹配影响灌溉均匀度。</w:t>
      </w:r>
      <w:r>
        <w:rPr>
          <w:rFonts w:hint="eastAsia"/>
        </w:rPr>
        <w:br/>
      </w:r>
      <w:r>
        <w:rPr>
          <w:rFonts w:hint="eastAsia"/>
        </w:rPr>
        <w:t>　　未来，农业滴头将向智能调控、生物防堵与循环材料升级。内置微型阀门根据土壤湿度自动启停；纳米银或壳聚糖涂层抑制生物膜形成。全生物基可降解滴头适配短期作物，避免回收难题；再生塑料含量达50%以上降低碳足迹。在系统层面，滴头与土壤传感器联动实现按需供水；标准化快插接口提升安装效率。同时，ISO 9261标准强化滴头水力性能测试；水权交易机制激励高效用水设备采用。随着水资源日益紧缺与精准农业普及，农业滴头将从被动出水器升级为智能、洁净、环境友好的根区微环境管理者。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47e6f6acd4f47" w:history="1">
        <w:r>
          <w:rPr>
            <w:rStyle w:val="Hyperlink"/>
          </w:rPr>
          <w:t>中国农业滴头行业现状调研与市场前景报告（2026-2032年）</w:t>
        </w:r>
      </w:hyperlink>
      <w:r>
        <w:rPr>
          <w:rFonts w:hint="eastAsia"/>
        </w:rPr>
        <w:t>》依托国家统计局及农业滴头相关协会的详实数据，全面解析了农业滴头行业现状与市场需求，重点分析了农业滴头市场规模、产业链结构及价格动态，并对农业滴头细分市场进行了详细探讨。报告科学预测了农业滴头市场前景与发展趋势，评估了品牌竞争格局、市场集中度及重点企业的市场表现。同时，通过SWOT分析揭示了农业滴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农业滴头市场概述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按照不同产品类型，农业滴头主要可以分为如下几个类别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中国不同产品类型农业滴头增长趋势2021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压力补偿滴头</w:t>
      </w:r>
      <w:r>
        <w:rPr>
          <w:rFonts w:hint="eastAsia"/>
        </w:rPr>
        <w:br/>
      </w:r>
      <w:r>
        <w:rPr>
          <w:rFonts w:hint="eastAsia"/>
        </w:rPr>
        <w:t>　　　　1.2.3 无压力补偿滴头</w:t>
      </w:r>
      <w:r>
        <w:rPr>
          <w:rFonts w:hint="eastAsia"/>
        </w:rPr>
        <w:br/>
      </w:r>
      <w:r>
        <w:rPr>
          <w:rFonts w:hint="eastAsia"/>
        </w:rPr>
        <w:t>　　1.3 从不同应用，农业滴头主要包括如下几个方面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中国不同应用农业滴头增长趋势2021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室内滴灌</w:t>
      </w:r>
      <w:r>
        <w:rPr>
          <w:rFonts w:hint="eastAsia"/>
        </w:rPr>
        <w:br/>
      </w:r>
      <w:r>
        <w:rPr>
          <w:rFonts w:hint="eastAsia"/>
        </w:rPr>
        <w:t>　　　　1.3.3 果园滴灌</w:t>
      </w:r>
      <w:r>
        <w:rPr>
          <w:rFonts w:hint="eastAsia"/>
        </w:rPr>
        <w:br/>
      </w:r>
      <w:r>
        <w:rPr>
          <w:rFonts w:hint="eastAsia"/>
        </w:rPr>
        <w:t>　　　　1.3.4 田间滴灌</w:t>
      </w:r>
      <w:r>
        <w:rPr>
          <w:rFonts w:hint="eastAsia"/>
        </w:rPr>
        <w:br/>
      </w:r>
      <w:r>
        <w:rPr>
          <w:rFonts w:hint="eastAsia"/>
        </w:rPr>
        <w:t>　　1.4 中国农业滴头发展现状及未来趋势（2021-2032）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中国市场农业滴头收入及增长率（2021-2032）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中国市场农业滴头销量及增长率（2021-2032）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中国市场主要农业滴头厂商分析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中国市场主要厂商农业滴头销量及市场占有率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中国市场主要厂商农业滴头销量（2021-2026）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中国市场主要厂商农业滴头销量市场份额（2021-2026）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中国市场主要厂商农业滴头收入及市场占有率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中国市场主要厂商农业滴头收入（2021-2026）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中国市场主要厂商农业滴头收入市场份额（2021-2026）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2025年中国市场主要厂商农业滴头收入排名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中国市场主要厂商农业滴头价格（2021-2026）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中国市场主要厂商农业滴头总部及产地分布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中国市场主要厂商成立时间及农业滴头商业化日期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中国市场主要厂商农业滴头产品类型及应用</w:t>
      </w:r>
      <w:r>
        <w:rPr>
          <w:rFonts w:hint="eastAsia"/>
        </w:rPr>
        <w:br/>
      </w:r>
      <w:r>
        <w:rPr>
          <w:rFonts w:hint="eastAsia"/>
        </w:rPr>
        <w:t>　　2.7 农业滴头行业集中度、竞争程度分析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农业滴头行业集中度分析：2025年中国Top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中国市场农业滴头第一梯队、第二梯队和第三梯队厂商（品牌）及2025年市场份额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重点企业（19）在中国市场农业滴头销量、收入、价格及毛利率（2021-2026）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不同产品类型农业滴头分析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中国市场不同产品类型农业滴头销量（2021-2032）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中国市场不同产品类型农业滴头销量预测（2027-2032）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中国市场不同产品类型农业滴头规模（2021-2032）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中国市场不同产品类型农业滴头规模及市场份额（2021-2026）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中国市场不同产品类型农业滴头规模预测（2027-2032）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中国市场不同产品类型农业滴头价格走势（2021-2032）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不同应用农业滴头分析</w:t>
      </w:r>
      <w:r>
        <w:rPr>
          <w:rFonts w:hint="eastAsia"/>
        </w:rPr>
        <w:br/>
      </w:r>
      <w:r>
        <w:rPr>
          <w:rFonts w:hint="eastAsia"/>
        </w:rPr>
        <w:t>　　5.1 中国市场不同应用农业滴头销量（2021-2032）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中国市场不同应用农业滴头销量预测（2027-2032）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中国市场不同应用农业滴头规模（2021-2032）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中国市场不同应用农业滴头规模及市场份额（2021-2026）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中国市场不同应用农业滴头规模预测（2027-2032）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中国市场不同应用农业滴头价格走势（2021-2032）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农业滴头行业发展分析---发展趋势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农业滴头行业发展分析---厂商壁垒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农业滴头行业发展分析---驱动因素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农业滴头行业发展分析---制约因素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农业滴头中国企业SWOT分析</w:t>
      </w:r>
      <w:r>
        <w:rPr>
          <w:rFonts w:hint="eastAsia"/>
        </w:rPr>
        <w:br/>
      </w:r>
      <w:r>
        <w:rPr>
          <w:rFonts w:hint="eastAsia"/>
        </w:rPr>
        <w:t>　　6.6 农业滴头行业发展分析---行业政策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农业滴头行业产业链简介</w:t>
      </w:r>
      <w:r>
        <w:rPr>
          <w:rFonts w:hint="eastAsia"/>
        </w:rPr>
        <w:br/>
      </w:r>
      <w:r>
        <w:rPr>
          <w:rFonts w:hint="eastAsia"/>
        </w:rPr>
        <w:t>　　7.2 农业滴头产业链分析-上游</w:t>
      </w:r>
      <w:r>
        <w:rPr>
          <w:rFonts w:hint="eastAsia"/>
        </w:rPr>
        <w:br/>
      </w:r>
      <w:r>
        <w:rPr>
          <w:rFonts w:hint="eastAsia"/>
        </w:rPr>
        <w:t>　　7.3 农业滴头产业链分析-中游</w:t>
      </w:r>
      <w:r>
        <w:rPr>
          <w:rFonts w:hint="eastAsia"/>
        </w:rPr>
        <w:br/>
      </w:r>
      <w:r>
        <w:rPr>
          <w:rFonts w:hint="eastAsia"/>
        </w:rPr>
        <w:t>　　7.4 农业滴头产业链分析-下游</w:t>
      </w:r>
      <w:r>
        <w:rPr>
          <w:rFonts w:hint="eastAsia"/>
        </w:rPr>
        <w:br/>
      </w:r>
      <w:r>
        <w:rPr>
          <w:rFonts w:hint="eastAsia"/>
        </w:rPr>
        <w:t>　　7.5 农业滴头行业采购模式</w:t>
      </w:r>
      <w:r>
        <w:rPr>
          <w:rFonts w:hint="eastAsia"/>
        </w:rPr>
        <w:br/>
      </w:r>
      <w:r>
        <w:rPr>
          <w:rFonts w:hint="eastAsia"/>
        </w:rPr>
        <w:t>　　7.6 农业滴头行业生产模式</w:t>
      </w:r>
      <w:r>
        <w:rPr>
          <w:rFonts w:hint="eastAsia"/>
        </w:rPr>
        <w:br/>
      </w:r>
      <w:r>
        <w:rPr>
          <w:rFonts w:hint="eastAsia"/>
        </w:rPr>
        <w:t>　　7.7 农业滴头行业销售模式及销售渠道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中国本土农业滴头产能、产量分析</w:t>
      </w:r>
      <w:r>
        <w:rPr>
          <w:rFonts w:hint="eastAsia"/>
        </w:rPr>
        <w:br/>
      </w:r>
      <w:r>
        <w:rPr>
          <w:rFonts w:hint="eastAsia"/>
        </w:rPr>
        <w:t>　　8.1 中国农业滴头供需现状及预测（2021-2032）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中国农业滴头产量、市场需求量及发展趋势（2021-2032）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中国农业滴头进出口分析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中国市场农业滴头主要进口来源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中国市场农业滴头主要出口目的地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中国市场主要厂商农业滴头销量（2021-2026）&amp;（百万只）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中国市场主要厂商农业滴头收入份额（2021-2026）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2025年中国主要生产商农业滴头收入排名（万元）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中国市场主要厂商农业滴头价格（2021-2026）&amp;（元/千只）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中国市场主要厂商农业滴头总部及产地分布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中国市场主要厂商成立时间及农业滴头商业化日期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中国市场主要厂商农业滴头产品类型及应用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农业滴头市场投资、并购等现状分析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农业滴头生产基地、总部、竞争对手及市场地位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农业滴头产品规格、参数及市场应用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农业滴头销量（百万只）、收入（万元）、价格（元/千只）及毛利率（2021-2026）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中国市场不同产品类型农业滴头销量（2021-2026）&amp;（百万只）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中国市场不同产品类型农业滴头销量市场份额（2021-2026）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中国市场不同产品类型农业滴头销量预测（2027-2032）&amp;（百万只）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中国市场不同产品类型农业滴头销量市场份额预测（2027-2032）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中国市场不同产品类型农业滴头规模（2021-2026）&amp;（万元）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中国市场不同产品类型农业滴头规模市场份额（2021-2026）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中国市场不同产品类型农业滴头规模预测（2027-2032）&amp;（万元）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中国市场不同产品类型农业滴头规模市场份额预测（2027-2032）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中国市场不同应用农业滴头销量（2021-2026）&amp;（百万只）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118： 中国市场不同应用农业滴头销量市场份额（2021-2026）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中国市场不同应用农业滴头销量预测（2027-2032）&amp;（百万只）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120： 中国市场不同应用农业滴头销量市场份额预测（2027-2032）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中国市场不同应用农业滴头规模（2021-2026）&amp;（万元）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中国市场不同应用农业滴头规模市场份额（2021-2026）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中国市场不同应用农业滴头规模预测（2027-2032）&amp;（万元）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中国市场不同应用农业滴头规模市场份额预测（2027-2032）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农业滴头行业发展分析---发展趋势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农业滴头行业发展分析---厂商壁垒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农业滴头行业发展分析---驱动因素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农业滴头行业发展分析---制约因素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农业滴头行业相关重点政策一览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农业滴头行业供应链分析</w:t>
      </w:r>
      <w:r>
        <w:rPr>
          <w:rFonts w:hint="eastAsia"/>
        </w:rPr>
        <w:br/>
      </w:r>
      <w:r>
        <w:rPr>
          <w:rFonts w:hint="eastAsia"/>
        </w:rPr>
        <w:t>　　表 131： 农业滴头上游原料供应商</w:t>
      </w:r>
      <w:r>
        <w:rPr>
          <w:rFonts w:hint="eastAsia"/>
        </w:rPr>
        <w:br/>
      </w:r>
      <w:r>
        <w:rPr>
          <w:rFonts w:hint="eastAsia"/>
        </w:rPr>
        <w:t>　　表 132： 农业滴头行业主要下游客户</w:t>
      </w:r>
      <w:r>
        <w:rPr>
          <w:rFonts w:hint="eastAsia"/>
        </w:rPr>
        <w:br/>
      </w:r>
      <w:r>
        <w:rPr>
          <w:rFonts w:hint="eastAsia"/>
        </w:rPr>
        <w:t>　　表 133： 农业滴头典型经销商</w:t>
      </w:r>
      <w:r>
        <w:rPr>
          <w:rFonts w:hint="eastAsia"/>
        </w:rPr>
        <w:br/>
      </w:r>
      <w:r>
        <w:rPr>
          <w:rFonts w:hint="eastAsia"/>
        </w:rPr>
        <w:t>　　表 134： 中国农业滴头产量、销量、进口量及出口量（2021-2026）&amp;（百万只）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135： 中国农业滴头产量、销量、进口量及出口量预测（2027-2032）&amp;（百万只）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136： 中国市场农业滴头主要进口来源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中国市场农业滴头主要出口目的地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农业滴头产品图片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中国不同产品类型农业滴头市场规模市场份额2025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压力补偿滴头产品图片</w:t>
      </w:r>
      <w:r>
        <w:rPr>
          <w:rFonts w:hint="eastAsia"/>
        </w:rPr>
        <w:br/>
      </w:r>
      <w:r>
        <w:rPr>
          <w:rFonts w:hint="eastAsia"/>
        </w:rPr>
        <w:t>　　图 4： 无压力补偿滴头产品图片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中国不同应用农业滴头市场份额2025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室内滴灌</w:t>
      </w:r>
      <w:r>
        <w:rPr>
          <w:rFonts w:hint="eastAsia"/>
        </w:rPr>
        <w:br/>
      </w:r>
      <w:r>
        <w:rPr>
          <w:rFonts w:hint="eastAsia"/>
        </w:rPr>
        <w:t>　　图 7： 果园滴灌</w:t>
      </w:r>
      <w:r>
        <w:rPr>
          <w:rFonts w:hint="eastAsia"/>
        </w:rPr>
        <w:br/>
      </w:r>
      <w:r>
        <w:rPr>
          <w:rFonts w:hint="eastAsia"/>
        </w:rPr>
        <w:t>　　图 8： 田间滴灌</w:t>
      </w:r>
      <w:r>
        <w:rPr>
          <w:rFonts w:hint="eastAsia"/>
        </w:rPr>
        <w:br/>
      </w:r>
      <w:r>
        <w:rPr>
          <w:rFonts w:hint="eastAsia"/>
        </w:rPr>
        <w:t>　　图 9： 中国市场农业滴头市场规模，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中国市场农业滴头收入及增长率（2021-2032）&amp;（万元）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中国市场农业滴头销量及增长率（2021-2032）&amp;（百万只）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2025年中国市场主要厂商农业滴头销量市场份额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2025年中国市场主要厂商农业滴头收入市场份额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2025年中国市场前五大厂商农业滴头市场份额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2025年中国市场农业滴头第一梯队、第二梯队和第三梯队厂商（品牌）及市场份额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中国市场不同产品类型农业滴头价格走势（2021-2032）&amp;（元/千只）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17： 中国市场不同应用农业滴头价格走势（2021-2032）&amp;（元/千只）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18： 农业滴头中国企业SWOT分析</w:t>
      </w:r>
      <w:r>
        <w:rPr>
          <w:rFonts w:hint="eastAsia"/>
        </w:rPr>
        <w:br/>
      </w:r>
      <w:r>
        <w:rPr>
          <w:rFonts w:hint="eastAsia"/>
        </w:rPr>
        <w:t>　　图 19： 农业滴头产业链</w:t>
      </w:r>
      <w:r>
        <w:rPr>
          <w:rFonts w:hint="eastAsia"/>
        </w:rPr>
        <w:br/>
      </w:r>
      <w:r>
        <w:rPr>
          <w:rFonts w:hint="eastAsia"/>
        </w:rPr>
        <w:t>　　图 20： 农业滴头行业采购模式分析</w:t>
      </w:r>
      <w:r>
        <w:rPr>
          <w:rFonts w:hint="eastAsia"/>
        </w:rPr>
        <w:br/>
      </w:r>
      <w:r>
        <w:rPr>
          <w:rFonts w:hint="eastAsia"/>
        </w:rPr>
        <w:t>　　图 21： 农业滴头行业生产模式分析</w:t>
      </w:r>
      <w:r>
        <w:rPr>
          <w:rFonts w:hint="eastAsia"/>
        </w:rPr>
        <w:br/>
      </w:r>
      <w:r>
        <w:rPr>
          <w:rFonts w:hint="eastAsia"/>
        </w:rPr>
        <w:t>　　图 22： 农业滴头行业销售模式分析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中国农业滴头产能、产量、产能利用率及发展趋势（2021-2032）&amp;（百万只）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中国农业滴头产量、市场需求量及发展趋势（2021-2032）&amp;（百万只）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47e6f6acd4f47" w:history="1">
        <w:r>
          <w:rPr>
            <w:rStyle w:val="Hyperlink"/>
          </w:rPr>
          <w:t>中国农业滴头行业现状调研与市场前景报告（2026-2032年）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47e6f6acd4f47" w:history="1">
        <w:r>
          <w:rPr>
            <w:rStyle w:val="Hyperlink"/>
          </w:rPr>
          <w:t>https://www.20087.com/2/86/NongYeDiTouShiChangQianJingYuCe.html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热点：农业滴灌设备生产厂家、农业滴管、博美镇博头村农业合作公司、农业滴管的使用方法、广东省农业龙头企业、农业sd、滴滴农机、农业vr、米头米农业技术有限公司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e8b0919c48c2" w:history="1">
      <w:r>
        <w:rPr>
          <w:rStyle w:val="Hyperlink"/>
        </w:rPr>
        <w:t>中国农业滴头行业现状调研与市场前景报告（2026-2032年）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ongYeDiTouShiChangQianJingYuCe.html" TargetMode="External" Id="Rf0a47e6f6acd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ongYeDiTouShiChangQianJingYuCe.html" TargetMode="External" Id="Re9b9e8b0919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2025-12-01T03:44:37Z</dcterms:created>
  <dcterms:modified xsi:type="dcterms:W3CDTF">2025-12-01T04:44:37Z</dcterms:modified>
  <dc:subject>中国农业滴头行业现状调研与市场前景报告（2026-2032年）</dc:subject>
  <dc:title>中国农业滴头行业现状调研与市场前景报告（2026-2032年）</dc:title>
  <cp:keywords>中国农业滴头行业现状调研与市场前景报告（2026-2032年）</cp:keywords>
  <dc:description>中国农业滴头行业现状调研与市场前景报告（2026-2032年）</dc:description>
</cp:coreProperties>
</file>