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b2a5ab08943f8" w:history="1">
              <w:r>
                <w:rPr>
                  <w:rStyle w:val="Hyperlink"/>
                </w:rPr>
                <w:t>2024-2030年中国生物发酵制品行业发展研究分析与发展趋势预测报告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b2a5ab08943f8" w:history="1">
              <w:r>
                <w:rPr>
                  <w:rStyle w:val="Hyperlink"/>
                </w:rPr>
                <w:t>2024-2030年中国生物发酵制品行业发展研究分析与发展趋势预测报告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b2a5ab08943f8" w:history="1">
                <w:r>
                  <w:rPr>
                    <w:rStyle w:val="Hyperlink"/>
                  </w:rPr>
                  <w:t>https://www.20087.com/2/06/ShengWuFaJiaoZhiPinDeXianZhuangH.html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制品在医药、食品、农业等多个领域展现出巨大潜力。通过微生物的代谢活动，可以生产抗生素、氨基酸、酶制剂、生物燃料等产品。近年来，基因编辑和合成生物学技术的应用，使得发酵过程更加高效，产品纯度更高。同时，对环境友好的生物基材料和化学品的开发，成为替代传统石化原料的重要途径。</w:t>
      </w:r>
      <w:r>
        <w:rPr>
          <w:rFonts w:hint="eastAsia"/>
        </w:rPr>
        <w:br/>
      </w:r>
      <w:r>
        <w:rPr>
          <w:rFonts w:hint="eastAsia"/>
        </w:rPr>
        <w:t>　　未来，生物发酵制品将更加注重绿色生产和循环经济。随着生物技术的不断进步，发酵工艺将更加精密可控，能够大规模生产具有特定功能的化合物。同时，利用废弃物作为发酵原料，将促进资源的循环利用，降低生产成本，减少环境污染。此外，跨学科合作将推动更多创新应用，例如生物可降解塑料和生物制药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b2a5ab08943f8" w:history="1">
        <w:r>
          <w:rPr>
            <w:rStyle w:val="Hyperlink"/>
          </w:rPr>
          <w:t>2024-2030年中国生物发酵制品行业发展研究分析与发展趋势预测报告</w:t>
        </w:r>
      </w:hyperlink>
      <w:r>
        <w:rPr>
          <w:rFonts w:hint="eastAsia"/>
        </w:rPr>
        <w:t>》基于权威机构及生物发酵制品相关协会等渠道的资料数据，全方位分析了生物发酵制品行业的现状、市场需求及市场规模。生物发酵制品报告详细探讨了产业链结构、价格趋势，并对生物发酵制品各细分市场进行了研究。同时，预测了生物发酵制品市场前景与发展趋势，剖析了品牌竞争状态、市场集中度，以及生物发酵制品重点企业的表现。此外，生物发酵制品报告还揭示了行业发展的潜在风险与机遇，为生物发酵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行业发展综述调查报告范围界定</w:t>
      </w:r>
      <w:r>
        <w:rPr>
          <w:rFonts w:hint="eastAsia"/>
        </w:rPr>
        <w:br/>
      </w:r>
      <w:r>
        <w:rPr>
          <w:rFonts w:hint="eastAsia"/>
        </w:rPr>
        <w:t>　　1.1 行业研究目的与方法</w:t>
      </w:r>
      <w:r>
        <w:rPr>
          <w:rFonts w:hint="eastAsia"/>
        </w:rPr>
        <w:br/>
      </w:r>
      <w:r>
        <w:rPr>
          <w:rFonts w:hint="eastAsia"/>
        </w:rPr>
        <w:t>　　　　1.1.1 行业研究目的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1.2 行业界定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产品分类</w:t>
      </w:r>
      <w:r>
        <w:rPr>
          <w:rFonts w:hint="eastAsia"/>
        </w:rPr>
        <w:br/>
      </w:r>
      <w:r>
        <w:rPr>
          <w:rFonts w:hint="eastAsia"/>
        </w:rPr>
        <w:t>　　　　1.2.3 行业特性</w:t>
      </w:r>
      <w:r>
        <w:rPr>
          <w:rFonts w:hint="eastAsia"/>
        </w:rPr>
        <w:br/>
      </w:r>
      <w:r>
        <w:rPr>
          <w:rFonts w:hint="eastAsia"/>
        </w:rPr>
        <w:t>　　1.3 行业政策环境</w:t>
      </w:r>
      <w:r>
        <w:rPr>
          <w:rFonts w:hint="eastAsia"/>
        </w:rPr>
        <w:br/>
      </w:r>
      <w:r>
        <w:rPr>
          <w:rFonts w:hint="eastAsia"/>
        </w:rPr>
        <w:t>　　　　1.3.1 行业相关政策</w:t>
      </w:r>
      <w:r>
        <w:rPr>
          <w:rFonts w:hint="eastAsia"/>
        </w:rPr>
        <w:br/>
      </w:r>
      <w:r>
        <w:rPr>
          <w:rFonts w:hint="eastAsia"/>
        </w:rPr>
        <w:t>　　　　1.3.2 行业相关规划</w:t>
      </w:r>
      <w:r>
        <w:rPr>
          <w:rFonts w:hint="eastAsia"/>
        </w:rPr>
        <w:br/>
      </w:r>
      <w:r>
        <w:rPr>
          <w:rFonts w:hint="eastAsia"/>
        </w:rPr>
        <w:t>　　1.4 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国内宏观经济发展展望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中国生物化工行业发展分析</w:t>
      </w:r>
      <w:r>
        <w:rPr>
          <w:rFonts w:hint="eastAsia"/>
        </w:rPr>
        <w:br/>
      </w:r>
      <w:r>
        <w:rPr>
          <w:rFonts w:hint="eastAsia"/>
        </w:rPr>
        <w:t>　　2.1 生物化工行业发展概况</w:t>
      </w:r>
      <w:r>
        <w:rPr>
          <w:rFonts w:hint="eastAsia"/>
        </w:rPr>
        <w:br/>
      </w:r>
      <w:r>
        <w:rPr>
          <w:rFonts w:hint="eastAsia"/>
        </w:rPr>
        <w:t>　　　　2.1.1 生物化工行业发展历程</w:t>
      </w:r>
      <w:r>
        <w:rPr>
          <w:rFonts w:hint="eastAsia"/>
        </w:rPr>
        <w:br/>
      </w:r>
      <w:r>
        <w:rPr>
          <w:rFonts w:hint="eastAsia"/>
        </w:rPr>
        <w:t>　　　　2.1.2 生物化工行业发展特点</w:t>
      </w:r>
      <w:r>
        <w:rPr>
          <w:rFonts w:hint="eastAsia"/>
        </w:rPr>
        <w:br/>
      </w:r>
      <w:r>
        <w:rPr>
          <w:rFonts w:hint="eastAsia"/>
        </w:rPr>
        <w:t>　　　　2.1.3 生物化工行业发展现状</w:t>
      </w:r>
      <w:r>
        <w:rPr>
          <w:rFonts w:hint="eastAsia"/>
        </w:rPr>
        <w:br/>
      </w:r>
      <w:r>
        <w:rPr>
          <w:rFonts w:hint="eastAsia"/>
        </w:rPr>
        <w:t>　　　　2.1.4 生物化工行业存在问题</w:t>
      </w:r>
      <w:r>
        <w:rPr>
          <w:rFonts w:hint="eastAsia"/>
        </w:rPr>
        <w:br/>
      </w:r>
      <w:r>
        <w:rPr>
          <w:rFonts w:hint="eastAsia"/>
        </w:rPr>
        <w:t>　　　　2.1.5 生物化工行业投资策略</w:t>
      </w:r>
      <w:r>
        <w:rPr>
          <w:rFonts w:hint="eastAsia"/>
        </w:rPr>
        <w:br/>
      </w:r>
      <w:r>
        <w:rPr>
          <w:rFonts w:hint="eastAsia"/>
        </w:rPr>
        <w:t>　　2.2 生物化工行业重点区域</w:t>
      </w:r>
      <w:r>
        <w:rPr>
          <w:rFonts w:hint="eastAsia"/>
        </w:rPr>
        <w:br/>
      </w:r>
      <w:r>
        <w:rPr>
          <w:rFonts w:hint="eastAsia"/>
        </w:rPr>
        <w:t>　　　　2.2.1 广东省生物化工行业发展状况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（5）行业趋势预测</w:t>
      </w:r>
      <w:r>
        <w:rPr>
          <w:rFonts w:hint="eastAsia"/>
        </w:rPr>
        <w:br/>
      </w:r>
      <w:r>
        <w:rPr>
          <w:rFonts w:hint="eastAsia"/>
        </w:rPr>
        <w:t>　　　　2.2.2 山东省生物化工行业发展状况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（5）行业趋势预测</w:t>
      </w:r>
      <w:r>
        <w:rPr>
          <w:rFonts w:hint="eastAsia"/>
        </w:rPr>
        <w:br/>
      </w:r>
      <w:r>
        <w:rPr>
          <w:rFonts w:hint="eastAsia"/>
        </w:rPr>
        <w:t>　　　　2.2.3 江苏省生物化工行业发展状况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（5）行业趋势预测</w:t>
      </w:r>
      <w:r>
        <w:rPr>
          <w:rFonts w:hint="eastAsia"/>
        </w:rPr>
        <w:br/>
      </w:r>
      <w:r>
        <w:rPr>
          <w:rFonts w:hint="eastAsia"/>
        </w:rPr>
        <w:t>　　　　2.2.4 吉林省生物化工行业发展状况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（4）行业趋势预测</w:t>
      </w:r>
      <w:r>
        <w:rPr>
          <w:rFonts w:hint="eastAsia"/>
        </w:rPr>
        <w:br/>
      </w:r>
      <w:r>
        <w:rPr>
          <w:rFonts w:hint="eastAsia"/>
        </w:rPr>
        <w:t>　　　　2.2.5 四川省生物化工行业发展状况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中智⋅林：中国生物发酵制品市场调研</w:t>
      </w:r>
      <w:r>
        <w:rPr>
          <w:rFonts w:hint="eastAsia"/>
        </w:rPr>
        <w:br/>
      </w:r>
      <w:r>
        <w:rPr>
          <w:rFonts w:hint="eastAsia"/>
        </w:rPr>
        <w:t>　　3.1 氨基酸市场调研</w:t>
      </w:r>
      <w:r>
        <w:rPr>
          <w:rFonts w:hint="eastAsia"/>
        </w:rPr>
        <w:br/>
      </w:r>
      <w:r>
        <w:rPr>
          <w:rFonts w:hint="eastAsia"/>
        </w:rPr>
        <w:t>　　　　3.1.1 氨基酸市场概述</w:t>
      </w:r>
      <w:r>
        <w:rPr>
          <w:rFonts w:hint="eastAsia"/>
        </w:rPr>
        <w:br/>
      </w:r>
      <w:r>
        <w:rPr>
          <w:rFonts w:hint="eastAsia"/>
        </w:rPr>
        <w:t>　　　　（1）氨基酸产品分类</w:t>
      </w:r>
      <w:r>
        <w:rPr>
          <w:rFonts w:hint="eastAsia"/>
        </w:rPr>
        <w:br/>
      </w:r>
      <w:r>
        <w:rPr>
          <w:rFonts w:hint="eastAsia"/>
        </w:rPr>
        <w:t>　　　　（2）氨基酸应用领域</w:t>
      </w:r>
      <w:r>
        <w:rPr>
          <w:rFonts w:hint="eastAsia"/>
        </w:rPr>
        <w:br/>
      </w:r>
      <w:r>
        <w:rPr>
          <w:rFonts w:hint="eastAsia"/>
        </w:rPr>
        <w:t>　　　　3.1.2 氨基酸原料市场调研</w:t>
      </w:r>
      <w:r>
        <w:rPr>
          <w:rFonts w:hint="eastAsia"/>
        </w:rPr>
        <w:br/>
      </w:r>
      <w:r>
        <w:rPr>
          <w:rFonts w:hint="eastAsia"/>
        </w:rPr>
        <w:t>　　　　（1）玉米市场供求分析</w:t>
      </w:r>
      <w:r>
        <w:rPr>
          <w:rFonts w:hint="eastAsia"/>
        </w:rPr>
        <w:br/>
      </w:r>
      <w:r>
        <w:rPr>
          <w:rFonts w:hint="eastAsia"/>
        </w:rPr>
        <w:t>　　　　1）全球玉米供求分析</w:t>
      </w:r>
      <w:r>
        <w:rPr>
          <w:rFonts w:hint="eastAsia"/>
        </w:rPr>
        <w:br/>
      </w:r>
      <w:r>
        <w:rPr>
          <w:rFonts w:hint="eastAsia"/>
        </w:rPr>
        <w:t>　　　　2）中国玉米供求分析</w:t>
      </w:r>
      <w:r>
        <w:rPr>
          <w:rFonts w:hint="eastAsia"/>
        </w:rPr>
        <w:br/>
      </w:r>
      <w:r>
        <w:rPr>
          <w:rFonts w:hint="eastAsia"/>
        </w:rPr>
        <w:t>　　　　（2）大豆市场供求分析</w:t>
      </w:r>
      <w:r>
        <w:rPr>
          <w:rFonts w:hint="eastAsia"/>
        </w:rPr>
        <w:br/>
      </w:r>
      <w:r>
        <w:rPr>
          <w:rFonts w:hint="eastAsia"/>
        </w:rPr>
        <w:t>　　　　1）全球大豆供求分析</w:t>
      </w:r>
      <w:r>
        <w:rPr>
          <w:rFonts w:hint="eastAsia"/>
        </w:rPr>
        <w:br/>
      </w:r>
      <w:r>
        <w:rPr>
          <w:rFonts w:hint="eastAsia"/>
        </w:rPr>
        <w:t>　　　　2）美国大豆供求分析</w:t>
      </w:r>
      <w:r>
        <w:rPr>
          <w:rFonts w:hint="eastAsia"/>
        </w:rPr>
        <w:br/>
      </w:r>
      <w:r>
        <w:rPr>
          <w:rFonts w:hint="eastAsia"/>
        </w:rPr>
        <w:t>　　　　3）中国大豆供求分析</w:t>
      </w:r>
      <w:r>
        <w:rPr>
          <w:rFonts w:hint="eastAsia"/>
        </w:rPr>
        <w:br/>
      </w:r>
      <w:r>
        <w:rPr>
          <w:rFonts w:hint="eastAsia"/>
        </w:rPr>
        <w:t>　　　　（3）小麦市场供求分析</w:t>
      </w:r>
      <w:r>
        <w:rPr>
          <w:rFonts w:hint="eastAsia"/>
        </w:rPr>
        <w:br/>
      </w:r>
      <w:r>
        <w:rPr>
          <w:rFonts w:hint="eastAsia"/>
        </w:rPr>
        <w:t>　　　　1）全球小麦供求分析</w:t>
      </w:r>
      <w:r>
        <w:rPr>
          <w:rFonts w:hint="eastAsia"/>
        </w:rPr>
        <w:br/>
      </w:r>
      <w:r>
        <w:rPr>
          <w:rFonts w:hint="eastAsia"/>
        </w:rPr>
        <w:t>　　　　2）中国小麦供求分析</w:t>
      </w:r>
      <w:r>
        <w:rPr>
          <w:rFonts w:hint="eastAsia"/>
        </w:rPr>
        <w:br/>
      </w:r>
      <w:r>
        <w:rPr>
          <w:rFonts w:hint="eastAsia"/>
        </w:rPr>
        <w:t>　　　　3.1.3 氨基酸市场供给分析</w:t>
      </w:r>
      <w:r>
        <w:rPr>
          <w:rFonts w:hint="eastAsia"/>
        </w:rPr>
        <w:br/>
      </w:r>
      <w:r>
        <w:rPr>
          <w:rFonts w:hint="eastAsia"/>
        </w:rPr>
        <w:t>　　　　（1）氨基酸生产企业格（亚泰）局</w:t>
      </w:r>
      <w:r>
        <w:rPr>
          <w:rFonts w:hint="eastAsia"/>
        </w:rPr>
        <w:br/>
      </w:r>
      <w:r>
        <w:rPr>
          <w:rFonts w:hint="eastAsia"/>
        </w:rPr>
        <w:t>　　　　（2）氨基酸工业总产值</w:t>
      </w:r>
      <w:r>
        <w:rPr>
          <w:rFonts w:hint="eastAsia"/>
        </w:rPr>
        <w:br/>
      </w:r>
      <w:r>
        <w:rPr>
          <w:rFonts w:hint="eastAsia"/>
        </w:rPr>
        <w:t>　　　　3.1.4 氨基酸市场需求分析</w:t>
      </w:r>
      <w:r>
        <w:rPr>
          <w:rFonts w:hint="eastAsia"/>
        </w:rPr>
        <w:br/>
      </w:r>
      <w:r>
        <w:rPr>
          <w:rFonts w:hint="eastAsia"/>
        </w:rPr>
        <w:t>　　　　（1）氨基酸市场销售收入</w:t>
      </w:r>
      <w:r>
        <w:rPr>
          <w:rFonts w:hint="eastAsia"/>
        </w:rPr>
        <w:br/>
      </w:r>
      <w:r>
        <w:rPr>
          <w:rFonts w:hint="eastAsia"/>
        </w:rPr>
        <w:t>　　　　（2）氨基酸市场区域分布</w:t>
      </w:r>
      <w:r>
        <w:rPr>
          <w:rFonts w:hint="eastAsia"/>
        </w:rPr>
        <w:br/>
      </w:r>
      <w:r>
        <w:rPr>
          <w:rFonts w:hint="eastAsia"/>
        </w:rPr>
        <w:t>　　　　3.1.5 氨基酸产品市场供求及价格走势</w:t>
      </w:r>
      <w:r>
        <w:rPr>
          <w:rFonts w:hint="eastAsia"/>
        </w:rPr>
        <w:br/>
      </w:r>
      <w:r>
        <w:rPr>
          <w:rFonts w:hint="eastAsia"/>
        </w:rPr>
        <w:t>　　　　（1）蛋氨酸市场调研</w:t>
      </w:r>
      <w:r>
        <w:rPr>
          <w:rFonts w:hint="eastAsia"/>
        </w:rPr>
        <w:br/>
      </w:r>
      <w:r>
        <w:rPr>
          <w:rFonts w:hint="eastAsia"/>
        </w:rPr>
        <w:t>　　　　1）供应情况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3）进出口情况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（2）赖氨酸市场调研</w:t>
      </w:r>
      <w:r>
        <w:rPr>
          <w:rFonts w:hint="eastAsia"/>
        </w:rPr>
        <w:br/>
      </w:r>
      <w:r>
        <w:rPr>
          <w:rFonts w:hint="eastAsia"/>
        </w:rPr>
        <w:t>　　　　1）供求情况</w:t>
      </w:r>
      <w:r>
        <w:rPr>
          <w:rFonts w:hint="eastAsia"/>
        </w:rPr>
        <w:br/>
      </w:r>
      <w:r>
        <w:rPr>
          <w:rFonts w:hint="eastAsia"/>
        </w:rPr>
        <w:t>　　　　2）出口状况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（3）谷氨酸市场调研</w:t>
      </w:r>
      <w:r>
        <w:rPr>
          <w:rFonts w:hint="eastAsia"/>
        </w:rPr>
        <w:br/>
      </w:r>
      <w:r>
        <w:rPr>
          <w:rFonts w:hint="eastAsia"/>
        </w:rPr>
        <w:t>　　　　1）供给情况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3）出口状况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5）市场展望</w:t>
      </w:r>
      <w:r>
        <w:rPr>
          <w:rFonts w:hint="eastAsia"/>
        </w:rPr>
        <w:br/>
      </w:r>
      <w:r>
        <w:rPr>
          <w:rFonts w:hint="eastAsia"/>
        </w:rPr>
        <w:t>　　　　（4）苏氨酸市场调研</w:t>
      </w:r>
      <w:r>
        <w:rPr>
          <w:rFonts w:hint="eastAsia"/>
        </w:rPr>
        <w:br/>
      </w:r>
      <w:r>
        <w:rPr>
          <w:rFonts w:hint="eastAsia"/>
        </w:rPr>
        <w:t>　　　　1）供给情况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3）出口状况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5）市场展望</w:t>
      </w:r>
      <w:r>
        <w:rPr>
          <w:rFonts w:hint="eastAsia"/>
        </w:rPr>
        <w:br/>
      </w:r>
      <w:r>
        <w:rPr>
          <w:rFonts w:hint="eastAsia"/>
        </w:rPr>
        <w:t>　　　　（5）色氨酸市场调研</w:t>
      </w:r>
      <w:r>
        <w:rPr>
          <w:rFonts w:hint="eastAsia"/>
        </w:rPr>
        <w:br/>
      </w:r>
      <w:r>
        <w:rPr>
          <w:rFonts w:hint="eastAsia"/>
        </w:rPr>
        <w:t>　　　　1）供求情况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3）市场展望</w:t>
      </w:r>
      <w:r>
        <w:rPr>
          <w:rFonts w:hint="eastAsia"/>
        </w:rPr>
        <w:br/>
      </w:r>
      <w:r>
        <w:rPr>
          <w:rFonts w:hint="eastAsia"/>
        </w:rPr>
        <w:t>　　　　3.1.6 氨基酸市场应用现状及前景</w:t>
      </w:r>
      <w:r>
        <w:rPr>
          <w:rFonts w:hint="eastAsia"/>
        </w:rPr>
        <w:br/>
      </w:r>
      <w:r>
        <w:rPr>
          <w:rFonts w:hint="eastAsia"/>
        </w:rPr>
        <w:t>　　　　（1）食品行业应用现状及前景</w:t>
      </w:r>
      <w:r>
        <w:rPr>
          <w:rFonts w:hint="eastAsia"/>
        </w:rPr>
        <w:br/>
      </w:r>
      <w:r>
        <w:rPr>
          <w:rFonts w:hint="eastAsia"/>
        </w:rPr>
        <w:t>　　　　1）食品用氨基酸市场调研</w:t>
      </w:r>
      <w:r>
        <w:rPr>
          <w:rFonts w:hint="eastAsia"/>
        </w:rPr>
        <w:br/>
      </w:r>
      <w:r>
        <w:rPr>
          <w:rFonts w:hint="eastAsia"/>
        </w:rPr>
        <w:t>　　　　2）氨基酸在食品中的新应用分析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（2）医药行业应用现状及前景</w:t>
      </w:r>
      <w:r>
        <w:rPr>
          <w:rFonts w:hint="eastAsia"/>
        </w:rPr>
        <w:br/>
      </w:r>
      <w:r>
        <w:rPr>
          <w:rFonts w:hint="eastAsia"/>
        </w:rPr>
        <w:t>　　　　1）氨基酸在医药工业中应用分析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2）氨基酸在医药中的新应用分析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3）药（亚泰）用氨基酸态势前景分析</w:t>
      </w:r>
      <w:r>
        <w:rPr>
          <w:rFonts w:hint="eastAsia"/>
        </w:rPr>
        <w:br/>
      </w:r>
      <w:r>
        <w:rPr>
          <w:rFonts w:hint="eastAsia"/>
        </w:rPr>
        <w:t>　　　　（3）饲料行业应用现状及前景</w:t>
      </w:r>
      <w:r>
        <w:rPr>
          <w:rFonts w:hint="eastAsia"/>
        </w:rPr>
        <w:br/>
      </w:r>
      <w:r>
        <w:rPr>
          <w:rFonts w:hint="eastAsia"/>
        </w:rPr>
        <w:t>　　　　1）饲料用氨基酸市场调研</w:t>
      </w:r>
      <w:r>
        <w:rPr>
          <w:rFonts w:hint="eastAsia"/>
        </w:rPr>
        <w:br/>
      </w:r>
      <w:r>
        <w:rPr>
          <w:rFonts w:hint="eastAsia"/>
        </w:rPr>
        <w:t>　　　　2）氨基酸在饲料中的新应用分析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3）饲料用氨基酸市场趋势分析</w:t>
      </w:r>
      <w:r>
        <w:rPr>
          <w:rFonts w:hint="eastAsia"/>
        </w:rPr>
        <w:br/>
      </w:r>
      <w:r>
        <w:rPr>
          <w:rFonts w:hint="eastAsia"/>
        </w:rPr>
        <w:t>　　　　（4）行业应用现状及前景</w:t>
      </w:r>
      <w:r>
        <w:rPr>
          <w:rFonts w:hint="eastAsia"/>
        </w:rPr>
        <w:br/>
      </w:r>
      <w:r>
        <w:rPr>
          <w:rFonts w:hint="eastAsia"/>
        </w:rPr>
        <w:t>　　　　1）用氨基酸市场调研</w:t>
      </w:r>
      <w:r>
        <w:rPr>
          <w:rFonts w:hint="eastAsia"/>
        </w:rPr>
        <w:br/>
      </w:r>
      <w:r>
        <w:rPr>
          <w:rFonts w:hint="eastAsia"/>
        </w:rPr>
        <w:t>　　　　2）氨基酸在中的新应用分析</w:t>
      </w:r>
      <w:r>
        <w:rPr>
          <w:rFonts w:hint="eastAsia"/>
        </w:rPr>
        <w:br/>
      </w:r>
      <w:r>
        <w:rPr>
          <w:rFonts w:hint="eastAsia"/>
        </w:rPr>
        <w:t>　　　　3）用氨基酸市场趋势分析</w:t>
      </w:r>
      <w:r>
        <w:rPr>
          <w:rFonts w:hint="eastAsia"/>
        </w:rPr>
        <w:br/>
      </w:r>
      <w:r>
        <w:rPr>
          <w:rFonts w:hint="eastAsia"/>
        </w:rPr>
        <w:t>　　　　（5）其它领域氨基酸应用现状及前景</w:t>
      </w:r>
      <w:r>
        <w:rPr>
          <w:rFonts w:hint="eastAsia"/>
        </w:rPr>
        <w:br/>
      </w:r>
      <w:r>
        <w:rPr>
          <w:rFonts w:hint="eastAsia"/>
        </w:rPr>
        <w:t>　　　　3.1.7 氨基酸行业投资预测</w:t>
      </w:r>
      <w:r>
        <w:rPr>
          <w:rFonts w:hint="eastAsia"/>
        </w:rPr>
        <w:br/>
      </w:r>
      <w:r>
        <w:rPr>
          <w:rFonts w:hint="eastAsia"/>
        </w:rPr>
        <w:t>　　3.2 有机酸市场调研</w:t>
      </w:r>
      <w:r>
        <w:rPr>
          <w:rFonts w:hint="eastAsia"/>
        </w:rPr>
        <w:br/>
      </w:r>
      <w:r>
        <w:rPr>
          <w:rFonts w:hint="eastAsia"/>
        </w:rPr>
        <w:t>　　　　3.2.1 有机酸市场概述</w:t>
      </w:r>
      <w:r>
        <w:rPr>
          <w:rFonts w:hint="eastAsia"/>
        </w:rPr>
        <w:br/>
      </w:r>
      <w:r>
        <w:rPr>
          <w:rFonts w:hint="eastAsia"/>
        </w:rPr>
        <w:t>　　　　（1）有机酸产品分类</w:t>
      </w:r>
      <w:r>
        <w:rPr>
          <w:rFonts w:hint="eastAsia"/>
        </w:rPr>
        <w:br/>
      </w:r>
      <w:r>
        <w:rPr>
          <w:rFonts w:hint="eastAsia"/>
        </w:rPr>
        <w:t>　　　　（2）有机酸应用领域</w:t>
      </w:r>
      <w:r>
        <w:rPr>
          <w:rFonts w:hint="eastAsia"/>
        </w:rPr>
        <w:br/>
      </w:r>
      <w:r>
        <w:rPr>
          <w:rFonts w:hint="eastAsia"/>
        </w:rPr>
        <w:t>　　　　3.2.2 有机酸市场供给分析</w:t>
      </w:r>
      <w:r>
        <w:rPr>
          <w:rFonts w:hint="eastAsia"/>
        </w:rPr>
        <w:br/>
      </w:r>
      <w:r>
        <w:rPr>
          <w:rFonts w:hint="eastAsia"/>
        </w:rPr>
        <w:t>　　　　3.2.3 有机酸产品市场调研</w:t>
      </w:r>
      <w:r>
        <w:rPr>
          <w:rFonts w:hint="eastAsia"/>
        </w:rPr>
        <w:br/>
      </w:r>
      <w:r>
        <w:rPr>
          <w:rFonts w:hint="eastAsia"/>
        </w:rPr>
        <w:t>　　　　（1）柠檬酸市场调研</w:t>
      </w:r>
      <w:r>
        <w:rPr>
          <w:rFonts w:hint="eastAsia"/>
        </w:rPr>
        <w:br/>
      </w:r>
      <w:r>
        <w:rPr>
          <w:rFonts w:hint="eastAsia"/>
        </w:rPr>
        <w:t>　　　　1）柠檬酸应用领域</w:t>
      </w:r>
      <w:r>
        <w:rPr>
          <w:rFonts w:hint="eastAsia"/>
        </w:rPr>
        <w:br/>
      </w:r>
      <w:r>
        <w:rPr>
          <w:rFonts w:hint="eastAsia"/>
        </w:rPr>
        <w:t>　　　　2）柠檬酸生产方法</w:t>
      </w:r>
      <w:r>
        <w:rPr>
          <w:rFonts w:hint="eastAsia"/>
        </w:rPr>
        <w:br/>
      </w:r>
      <w:r>
        <w:rPr>
          <w:rFonts w:hint="eastAsia"/>
        </w:rPr>
        <w:t>　　　　3）柠檬酸供需情况</w:t>
      </w:r>
      <w:r>
        <w:rPr>
          <w:rFonts w:hint="eastAsia"/>
        </w:rPr>
        <w:br/>
      </w:r>
      <w:r>
        <w:rPr>
          <w:rFonts w:hint="eastAsia"/>
        </w:rPr>
        <w:t>　　　　4）柠檬酸最（亚泰）新动向</w:t>
      </w:r>
      <w:r>
        <w:rPr>
          <w:rFonts w:hint="eastAsia"/>
        </w:rPr>
        <w:br/>
      </w:r>
      <w:r>
        <w:rPr>
          <w:rFonts w:hint="eastAsia"/>
        </w:rPr>
        <w:t>　　　　（2）乳酸市场调研</w:t>
      </w:r>
      <w:r>
        <w:rPr>
          <w:rFonts w:hint="eastAsia"/>
        </w:rPr>
        <w:br/>
      </w:r>
      <w:r>
        <w:rPr>
          <w:rFonts w:hint="eastAsia"/>
        </w:rPr>
        <w:t>　　　　1）乳酸应用领域</w:t>
      </w:r>
      <w:r>
        <w:rPr>
          <w:rFonts w:hint="eastAsia"/>
        </w:rPr>
        <w:br/>
      </w:r>
      <w:r>
        <w:rPr>
          <w:rFonts w:hint="eastAsia"/>
        </w:rPr>
        <w:t>　　　　2）乳酸供需情况</w:t>
      </w:r>
      <w:r>
        <w:rPr>
          <w:rFonts w:hint="eastAsia"/>
        </w:rPr>
        <w:br/>
      </w:r>
      <w:r>
        <w:rPr>
          <w:rFonts w:hint="eastAsia"/>
        </w:rPr>
        <w:t>　　　　3）乳酸消费结构</w:t>
      </w:r>
      <w:r>
        <w:rPr>
          <w:rFonts w:hint="eastAsia"/>
        </w:rPr>
        <w:br/>
      </w:r>
      <w:r>
        <w:rPr>
          <w:rFonts w:hint="eastAsia"/>
        </w:rPr>
        <w:t>　　　　（3）丙烯酸市场调研</w:t>
      </w:r>
      <w:r>
        <w:rPr>
          <w:rFonts w:hint="eastAsia"/>
        </w:rPr>
        <w:br/>
      </w:r>
      <w:r>
        <w:rPr>
          <w:rFonts w:hint="eastAsia"/>
        </w:rPr>
        <w:t>　　　　1）丙烯酸供给情况</w:t>
      </w:r>
      <w:r>
        <w:rPr>
          <w:rFonts w:hint="eastAsia"/>
        </w:rPr>
        <w:br/>
      </w:r>
      <w:r>
        <w:rPr>
          <w:rFonts w:hint="eastAsia"/>
        </w:rPr>
        <w:t>　　　　2）丙烯酸消费情况</w:t>
      </w:r>
      <w:r>
        <w:rPr>
          <w:rFonts w:hint="eastAsia"/>
        </w:rPr>
        <w:br/>
      </w:r>
      <w:r>
        <w:rPr>
          <w:rFonts w:hint="eastAsia"/>
        </w:rPr>
        <w:t>　　　　（4）其他有机酸市场调研</w:t>
      </w:r>
      <w:r>
        <w:rPr>
          <w:rFonts w:hint="eastAsia"/>
        </w:rPr>
        <w:br/>
      </w:r>
      <w:r>
        <w:rPr>
          <w:rFonts w:hint="eastAsia"/>
        </w:rPr>
        <w:t>　　　　1）苹果酸</w:t>
      </w:r>
      <w:r>
        <w:rPr>
          <w:rFonts w:hint="eastAsia"/>
        </w:rPr>
        <w:br/>
      </w:r>
      <w:r>
        <w:rPr>
          <w:rFonts w:hint="eastAsia"/>
        </w:rPr>
        <w:t>　　　　2）丙酸</w:t>
      </w:r>
      <w:r>
        <w:rPr>
          <w:rFonts w:hint="eastAsia"/>
        </w:rPr>
        <w:br/>
      </w:r>
      <w:r>
        <w:rPr>
          <w:rFonts w:hint="eastAsia"/>
        </w:rPr>
        <w:t>　　　　3.2.4 有机酸市场前景分析</w:t>
      </w:r>
      <w:r>
        <w:rPr>
          <w:rFonts w:hint="eastAsia"/>
        </w:rPr>
        <w:br/>
      </w:r>
      <w:r>
        <w:rPr>
          <w:rFonts w:hint="eastAsia"/>
        </w:rPr>
        <w:t>　　　　（1）柠檬酸市场前景</w:t>
      </w:r>
      <w:r>
        <w:rPr>
          <w:rFonts w:hint="eastAsia"/>
        </w:rPr>
        <w:br/>
      </w:r>
      <w:r>
        <w:rPr>
          <w:rFonts w:hint="eastAsia"/>
        </w:rPr>
        <w:t>　　　　（2）乳酸市场前景</w:t>
      </w:r>
      <w:r>
        <w:rPr>
          <w:rFonts w:hint="eastAsia"/>
        </w:rPr>
        <w:br/>
      </w:r>
      <w:r>
        <w:rPr>
          <w:rFonts w:hint="eastAsia"/>
        </w:rPr>
        <w:t>　　　　（3）丙酸市场前景</w:t>
      </w:r>
      <w:r>
        <w:rPr>
          <w:rFonts w:hint="eastAsia"/>
        </w:rPr>
        <w:br/>
      </w:r>
      <w:r>
        <w:rPr>
          <w:rFonts w:hint="eastAsia"/>
        </w:rPr>
        <w:t>　　3.3 酶制剂市场调研</w:t>
      </w:r>
      <w:r>
        <w:rPr>
          <w:rFonts w:hint="eastAsia"/>
        </w:rPr>
        <w:br/>
      </w:r>
      <w:r>
        <w:rPr>
          <w:rFonts w:hint="eastAsia"/>
        </w:rPr>
        <w:t>　　　　3.3.1 酶制剂市场概述</w:t>
      </w:r>
      <w:r>
        <w:rPr>
          <w:rFonts w:hint="eastAsia"/>
        </w:rPr>
        <w:br/>
      </w:r>
      <w:r>
        <w:rPr>
          <w:rFonts w:hint="eastAsia"/>
        </w:rPr>
        <w:t>　　　　（1）酶制剂定义</w:t>
      </w:r>
      <w:r>
        <w:rPr>
          <w:rFonts w:hint="eastAsia"/>
        </w:rPr>
        <w:br/>
      </w:r>
      <w:r>
        <w:rPr>
          <w:rFonts w:hint="eastAsia"/>
        </w:rPr>
        <w:t>　　　　（2）酶制剂应用领域</w:t>
      </w:r>
      <w:r>
        <w:rPr>
          <w:rFonts w:hint="eastAsia"/>
        </w:rPr>
        <w:br/>
      </w:r>
      <w:r>
        <w:rPr>
          <w:rFonts w:hint="eastAsia"/>
        </w:rPr>
        <w:t>　　　　3.3.2 酶制剂市场供求分析</w:t>
      </w:r>
      <w:r>
        <w:rPr>
          <w:rFonts w:hint="eastAsia"/>
        </w:rPr>
        <w:br/>
      </w:r>
      <w:r>
        <w:rPr>
          <w:rFonts w:hint="eastAsia"/>
        </w:rPr>
        <w:t>　　　　（1）酶制剂主要生产企业</w:t>
      </w:r>
      <w:r>
        <w:rPr>
          <w:rFonts w:hint="eastAsia"/>
        </w:rPr>
        <w:br/>
      </w:r>
      <w:r>
        <w:rPr>
          <w:rFonts w:hint="eastAsia"/>
        </w:rPr>
        <w:t>　　　　（2）酶制剂市场需求分析</w:t>
      </w:r>
      <w:r>
        <w:rPr>
          <w:rFonts w:hint="eastAsia"/>
        </w:rPr>
        <w:br/>
      </w:r>
      <w:r>
        <w:rPr>
          <w:rFonts w:hint="eastAsia"/>
        </w:rPr>
        <w:t>　　　　3.3.3 酶制剂市场应用前景</w:t>
      </w:r>
      <w:r>
        <w:rPr>
          <w:rFonts w:hint="eastAsia"/>
        </w:rPr>
        <w:br/>
      </w:r>
      <w:r>
        <w:rPr>
          <w:rFonts w:hint="eastAsia"/>
        </w:rPr>
        <w:t>　　　　（1）食品行业应用前景</w:t>
      </w:r>
      <w:r>
        <w:rPr>
          <w:rFonts w:hint="eastAsia"/>
        </w:rPr>
        <w:br/>
      </w:r>
      <w:r>
        <w:rPr>
          <w:rFonts w:hint="eastAsia"/>
        </w:rPr>
        <w:t>　　　　（2）饲料行业应用前景</w:t>
      </w:r>
      <w:r>
        <w:rPr>
          <w:rFonts w:hint="eastAsia"/>
        </w:rPr>
        <w:br/>
      </w:r>
      <w:r>
        <w:rPr>
          <w:rFonts w:hint="eastAsia"/>
        </w:rPr>
        <w:t>　　　　（3）化工行业应用前景</w:t>
      </w:r>
      <w:r>
        <w:rPr>
          <w:rFonts w:hint="eastAsia"/>
        </w:rPr>
        <w:br/>
      </w:r>
      <w:r>
        <w:rPr>
          <w:rFonts w:hint="eastAsia"/>
        </w:rPr>
        <w:t>　　　　（4）其它行业应用前景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2：2024-2030年中国城乡居民收入水平（单位：元）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3：2024-2030年城乡居民人均收入结构（单位：%）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4：2024-2030年主要经济指标预测（单位：%）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5：深圳市国家生物医药产业基地布（亚泰）局示意图</w:t>
      </w:r>
      <w:r>
        <w:rPr>
          <w:rFonts w:hint="eastAsia"/>
        </w:rPr>
        <w:br/>
      </w:r>
      <w:r>
        <w:rPr>
          <w:rFonts w:hint="eastAsia"/>
        </w:rPr>
        <w:t>　　图表 6：2024-2030年广东省发酵制品及调味品行业主要经济指标（单位：家，人，万元，%）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7：2024-2030年广东省发酵制品及调味品行业地位变化情况（单位：%）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8：2024-2030年广东省生物制药行业主要经济指标（单位：家，人，万元，%）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9：2024-2030年广东省生物制药行业地位变化情况（单位：%）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13：2024-2030年山东省发酵制品及调味品行业主要经济指标（单位：家，人，万元，%）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14：2024-2030年山东省发酵制品及调味品行业地位变化情况（单位：%）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15：2024-2030年山东省生物制药行业主要经济指标（单位：家，人，万元，%）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16：2024-2030年山东省生物制药行业地位变化情况（单位：%）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17：2024-2030年山东省生物农药行业地位变化情况（单位：%）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18：2024-2030年山东省生产总值及占GDP的比重（单位：亿元，%）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19：2024-2030年山东省城乡居民消费支出情况（单位：元）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20：江苏省已建、在建和待建的生物化工研发平台</w:t>
      </w:r>
      <w:r>
        <w:rPr>
          <w:rFonts w:hint="eastAsia"/>
        </w:rPr>
        <w:br/>
      </w:r>
      <w:r>
        <w:rPr>
          <w:rFonts w:hint="eastAsia"/>
        </w:rPr>
        <w:t>　　图表 21：2024-2030年江苏省发酵制品及调味品行业主要经济指标（单位：家，人，万元，%）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22：2024-2030年江苏省发酵制品及调味品行业地位变化情况（单位：%）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23：2024-2030年江苏省生物制药行业主要经济指标（单位：家，人，万元，%）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24：2024-2030年江苏省生物制药行业地位变化情况（单位：%）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25：2024-2030年江苏省生物农药行业主要经济指标（单位：家，人，万元，%）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26：2024-2030年江苏省生物农药行业地位变化情况（单位：%）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27：2024-2030年江苏省生产总值及占GDP的比重（单位：亿元，%）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28：2024-2030年江苏省居民收入情况（单位：元，%）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29：2024-2030年江苏省城乡居民消费支出情况（单位：元）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30：2024-2030年吉林省发酵制品及调味品行业主要经济指标（单位：家，人，万元，%）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b2a5ab08943f8" w:history="1">
        <w:r>
          <w:rPr>
            <w:rStyle w:val="Hyperlink"/>
          </w:rPr>
          <w:t>2024-2030年中国生物发酵制品行业发展研究分析与发展趋势预测报告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b2a5ab08943f8" w:history="1">
        <w:r>
          <w:rPr>
            <w:rStyle w:val="Hyperlink"/>
          </w:rPr>
          <w:t>https://www.20087.com/2/06/ShengWuFaJiaoZhiPinDeXianZhuangH.html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f82a5688b4af4" w:history="1">
      <w:r>
        <w:rPr>
          <w:rStyle w:val="Hyperlink"/>
        </w:rPr>
        <w:t>2024-2030年中国生物发酵制品行业发展研究分析与发展趋势预测报告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ngWuFaJiaoZhiPinDeXianZhuangH.html" TargetMode="External" Id="Rdcfb2a5ab089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ngWuFaJiaoZhiPinDeXianZhuangH.html" TargetMode="External" Id="Rf40f82a5688b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2024-04-12T07:47:00Z</dcterms:created>
  <dcterms:modified xsi:type="dcterms:W3CDTF">2024-04-12T08:47:00Z</dcterms:modified>
  <dc:subject>2024-2030年中国生物发酵制品行业发展研究分析与发展趋势预测报告</dc:subject>
  <dc:title>2024-2030年中国生物发酵制品行业发展研究分析与发展趋势预测报告</dc:title>
  <cp:keywords>2024-2030年中国生物发酵制品行业发展研究分析与发展趋势预测报告</cp:keywords>
  <dc:description>2024-2030年中国生物发酵制品行业发展研究分析与发展趋势预测报告</dc:description>
</cp:coreProperties>
</file>