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347a6a9ee4bef" w:history="1">
              <w:r>
                <w:rPr>
                  <w:rStyle w:val="Hyperlink"/>
                </w:rPr>
                <w:t>2025-2031年全球与中国电动沙发行业分析及趋势预测报告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347a6a9ee4bef" w:history="1">
              <w:r>
                <w:rPr>
                  <w:rStyle w:val="Hyperlink"/>
                </w:rPr>
                <w:t>2025-2031年全球与中国电动沙发行业分析及趋势预测报告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347a6a9ee4bef" w:history="1">
                <w:r>
                  <w:rPr>
                    <w:rStyle w:val="Hyperlink"/>
                  </w:rPr>
                  <w:t>https://www.20087.com/2/76/DianDongShaFaDeQianJingQuShi.html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沙发作为智能家居产品的一种，集成了电动调节、按摩、加热等多种功能，为用户提供舒适和便捷的休息体验。目前市场上的电动沙发在设计上注重人性化，通过遥控或智能设备控制，满足不同用户的个性化需求。材质上，高品质皮革和环保面料的使用提升了产品的质感和耐用性。</w:t>
      </w:r>
      <w:r>
        <w:rPr>
          <w:rFonts w:hint="eastAsia"/>
        </w:rPr>
        <w:br/>
      </w:r>
      <w:r>
        <w:rPr>
          <w:rFonts w:hint="eastAsia"/>
        </w:rPr>
        <w:t>　　电动沙发行业未来将更加注重智能化、健康化和环保材料的应用。智能化方面，结合物联网技术，电动沙发将能够融入智能家居生态系统，实现与家中其他智能设备的联动，如通过语音控制调节沙发状态。健康化趋势下，电动沙发将集成更多健康监测功能，如心率监测、坐姿提醒，以及更专业的按摩程序，以促进用户身心健康。在环保方面，采用可回收材料和低碳生产流程，响应全球可持续发展的号召，将是电动沙发产品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347a6a9ee4bef" w:history="1">
        <w:r>
          <w:rPr>
            <w:rStyle w:val="Hyperlink"/>
          </w:rPr>
          <w:t>2025-2031年全球与中国电动沙发行业分析及趋势预测报告</w:t>
        </w:r>
      </w:hyperlink>
      <w:r>
        <w:rPr>
          <w:rFonts w:hint="eastAsia"/>
        </w:rPr>
        <w:t>》通过严谨的分析、翔实的数据及直观的图表，系统解析了电动沙发行业的市场规模、需求变化、价格波动及产业链结构。报告全面评估了当前电动沙发市场现状，科学预测了未来市场前景与发展趋势，重点剖析了电动沙发细分市场的机遇与挑战。同时，报告对电动沙发重点企业的竞争地位及市场集中度进行了评估，为电动沙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电动沙发市场概述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不同分类电动沙发增长趋势2020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从不同应用，电动沙发主要包括如下几个方面</w:t>
      </w:r>
      <w:r>
        <w:rPr>
          <w:rFonts w:hint="eastAsia"/>
        </w:rPr>
        <w:br/>
      </w:r>
      <w:r>
        <w:rPr>
          <w:rFonts w:hint="eastAsia"/>
        </w:rPr>
        <w:t>　　1.4 电动沙发行业背景、发展历史、现状及趋势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电动沙发行业目前现状分析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电动沙发发展趋势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全球电动沙发总体规模分析</w:t>
      </w:r>
      <w:r>
        <w:rPr>
          <w:rFonts w:hint="eastAsia"/>
        </w:rPr>
        <w:br/>
      </w:r>
      <w:r>
        <w:rPr>
          <w:rFonts w:hint="eastAsia"/>
        </w:rPr>
        <w:t>　　2.1 全球电动沙发供需现状及预测（2020-2031）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全球电动沙发产能、产量、产能利用率及发展趋势（2020-2031）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全球电动沙发产量、需求量及发展趋势（2020-2031）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全球主要地区电动沙发产量及发展趋势（2020-2031）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中国电动沙发供需现状及预测（2020-2031）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中国电动沙发产能、产量、产能利用率及发展趋势（2020-2031）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中国电动沙发产量、市场需求量及发展趋势（2020-2031）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全球电动沙发销量及销售额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全球市场电动沙发销售额（2020-2031）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全球市场电动沙发销量（2020-2031）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全球市场电动沙发价格趋势（2020-2031）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全球市场主要厂商电动沙发产能、产量及市场份额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全球市场主要厂商电动沙发销量（2020-2025）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全球市场主要厂商电动沙发销售收入（2020-2025）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2025年全球主要生产商电动沙发收入排名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全球市场主要厂商电动沙发销售价格（2020-2025）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中国市场主要厂商电动沙发销量（2020-2025）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中国市场主要厂商电动沙发销售收入（2020-2025）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2025年中国主要生产商电动沙发收入排名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中国市场主要厂商电动沙发销售价格（2020-2025）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全球主要厂商电动沙发产地分布及商业化日期</w:t>
      </w:r>
      <w:r>
        <w:rPr>
          <w:rFonts w:hint="eastAsia"/>
        </w:rPr>
        <w:br/>
      </w:r>
      <w:r>
        <w:rPr>
          <w:rFonts w:hint="eastAsia"/>
        </w:rPr>
        <w:t>　　3.5 电动沙发行业集中度、竞争程度分析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电动沙发行业集中度分析：全球Top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全球电动沙发第一梯队、第二梯队和第三梯队生产商（品牌）及市场份额（2024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全球电动沙发主要地区分析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全球主要地区电动沙发市场规模分析：2020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全球主要地区电动沙发销售收入及市场份额（2020-2025年）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全球主要地区电动沙发销售收入预测（2025-2031年）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全球主要地区电动沙发销量分析：2020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全球主要地区电动沙发销量及市场份额（2020-2025年）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全球主要地区电动沙发销量及市场份额预测（2025-2031）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印度市场电动沙发销量、收入及增长率（2020-2031）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全球电动沙发主要生产商分析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不同分类电动沙发分析</w:t>
      </w:r>
      <w:r>
        <w:rPr>
          <w:rFonts w:hint="eastAsia"/>
        </w:rPr>
        <w:br/>
      </w:r>
      <w:r>
        <w:rPr>
          <w:rFonts w:hint="eastAsia"/>
        </w:rPr>
        <w:t>　　6.1 全球不同分类电动沙发销量（2020-2031）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全球不同分类电动沙发销量及市场份额（2020-2025）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全球不同分类电动沙发销量预测（2025-2031）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全球不同分类电动沙发收入（2020-2031）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全球不同分类电动沙发收入及市场份额（2020-2025）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全球不同分类电动沙发收入预测（2025-2031）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全球不同分类电动沙发价格走势（2020-2031）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中国不同分类电动沙发销量（2020-2031）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中国不同分类电动沙发销量及市场份额（2020-2025）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中国不同分类电动沙发销量预测（2025-2031）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中国不同分类电动沙发收入（2020-2031）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中国不同分类电动沙发收入及市场份额（2020-2025）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中国不同分类电动沙发收入预测（2025-2031）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不同应用电动沙发分析</w:t>
      </w:r>
      <w:r>
        <w:rPr>
          <w:rFonts w:hint="eastAsia"/>
        </w:rPr>
        <w:br/>
      </w:r>
      <w:r>
        <w:rPr>
          <w:rFonts w:hint="eastAsia"/>
        </w:rPr>
        <w:t>　　7.1 全球不同应用电动沙发销量（2020-2031）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全球不同应用电动沙发销量及市场份额（2020-2025）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全球不同应用电动沙发销量预测（2025-2031）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全球不同应用电动沙发收入（2020-2031）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全球不同应用电动沙发收入及市场份额（2020-2025）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全球不同应用电动沙发收入预测（2025-2031）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全球不同应用电动沙发价格走势（2020-2031）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中国不同应用电动沙发销量（2020-2031）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中国不同应用电动沙发销量及市场份额（2020-2025）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中国不同应用电动沙发销量预测（2025-2031）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中国不同应用电动沙发收入（2020-2031）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中国不同应用电动沙发收入及市场份额（2020-2025）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中国不同应用电动沙发收入预测（2025-2031）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电动沙发产业链分析</w:t>
      </w:r>
      <w:r>
        <w:rPr>
          <w:rFonts w:hint="eastAsia"/>
        </w:rPr>
        <w:br/>
      </w:r>
      <w:r>
        <w:rPr>
          <w:rFonts w:hint="eastAsia"/>
        </w:rPr>
        <w:t>　　8.2 电动沙发产业上游供应分析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电动沙发下游典型客户</w:t>
      </w:r>
      <w:r>
        <w:rPr>
          <w:rFonts w:hint="eastAsia"/>
        </w:rPr>
        <w:br/>
      </w:r>
      <w:r>
        <w:rPr>
          <w:rFonts w:hint="eastAsia"/>
        </w:rPr>
        <w:t>　　8.4 电动沙发销售渠道分析及建议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中国市场电动沙发产量、销量、进出口分析及未来趋势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中国市场电动沙发产量、销量、进出口分析及未来趋势（2020-2031）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中国市场电动沙发进出口贸易趋势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中国市场电动沙发主要进口来源</w:t>
      </w:r>
      <w:r>
        <w:rPr>
          <w:rFonts w:hint="eastAsia"/>
        </w:rPr>
        <w:br/>
      </w:r>
      <w:r>
        <w:rPr>
          <w:rFonts w:hint="eastAsia"/>
        </w:rPr>
        <w:t>　　9.4 中国市场电动沙发主要出口目的地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中国市场电动沙发主要地区分布</w:t>
      </w:r>
      <w:r>
        <w:rPr>
          <w:rFonts w:hint="eastAsia"/>
        </w:rPr>
        <w:br/>
      </w:r>
      <w:r>
        <w:rPr>
          <w:rFonts w:hint="eastAsia"/>
        </w:rPr>
        <w:t>　　10.1 中国电动沙发生产地区分布</w:t>
      </w:r>
      <w:r>
        <w:rPr>
          <w:rFonts w:hint="eastAsia"/>
        </w:rPr>
        <w:br/>
      </w:r>
      <w:r>
        <w:rPr>
          <w:rFonts w:hint="eastAsia"/>
        </w:rPr>
        <w:t>　　10.2 中国电动沙发消费地区分布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电动沙发行业主要的增长驱动因素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电动沙发行业发展的有利因素及发展机遇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电动沙发行业发展面临的阻碍因素及挑战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电动沙发行业政策分析</w:t>
      </w:r>
      <w:r>
        <w:rPr>
          <w:rFonts w:hint="eastAsia"/>
        </w:rPr>
        <w:br/>
      </w:r>
      <w:r>
        <w:rPr>
          <w:rFonts w:hint="eastAsia"/>
        </w:rPr>
        <w:t>　　11.5 电动沙发中国企业SWOT分析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不同分类电动沙发增长趋势2020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电动沙发行业目前发展现状</w:t>
      </w:r>
      <w:r>
        <w:rPr>
          <w:rFonts w:hint="eastAsia"/>
        </w:rPr>
        <w:br/>
      </w:r>
      <w:r>
        <w:rPr>
          <w:rFonts w:hint="eastAsia"/>
        </w:rPr>
        <w:t>　　表： 电动沙发发展趋势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全球主要地区电动沙发产量：2020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全球主要地区电动沙发产量（2020-2025）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全球主要地区电动沙发产量市场份额（2020-2025）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全球主要地区电动沙发产量（2025-2031）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全球市场主要厂商电动沙发产能及产量（2020-2025）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全球市场主要厂商电动沙发销量（2020-2025）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全球市场主要厂商电动沙发产量市场份额（2020-2025）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全球市场主要厂商电动沙发销售收入（2020-2025）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2025年全球主要生产商电动沙发收入排名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全球市场主要厂商电动沙发销售价格（2020-2025）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中国市场主要厂商电动沙发销量（2020-2025）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中国市场主要厂商电动沙发产量市场份额（2020-2025）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中国市场主要厂商电动沙发销售收入（2020-2025）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2025年中国主要生产商电动沙发收入排名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中国市场主要厂商电动沙发销售价格（2020-2025）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全球主要厂商电动沙发产地分布及商业化日期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全球主要地区电动沙发销售收入：2020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全球主要地区电动沙发销售收入（2020-2025）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全球主要地区电动沙发收入（2025-2031）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全球主要地区电动沙发收入市场份额（2025-2031）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全球主要地区电动沙发销量：2020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全球主要地区电动沙发销量（2020-2025）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全球主要地区电动沙发销量（2025-2031）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全球主要地区电动沙发销量份额（2025-2031）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全球不同分类电动沙发销量（2020-2025年）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全球不同分类电动沙发销量预测（2025-2031）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全球市场不同分类电动沙发销量市场份额预测（2025-2031）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全球不同分类电动沙发收入（2020-2025年）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全球不同分类电动沙发收入市场份额（2020-2025）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全球不同分类电动沙发收入预测（2025-2031）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全球不同分类电动沙发价格走势（2020-2031）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全球不同应用电动沙发销量（2020-2025年）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全球不同应用电动沙发销量预测（2025-2031）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全球市场不同应用电动沙发销量市场份额预测（2025-2031）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全球不同应用电动沙发收入（2020-2025年）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全球不同应用电动沙发收入市场份额（2020-2025）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全球不同应用电动沙发收入预测（2025-2031）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全球不同应用电动沙发价格走势（2020-2031）</w:t>
      </w:r>
      <w:r>
        <w:rPr>
          <w:rFonts w:hint="eastAsia"/>
        </w:rPr>
        <w:br/>
      </w:r>
      <w:r>
        <w:rPr>
          <w:rFonts w:hint="eastAsia"/>
        </w:rPr>
        <w:t>　　表： 电动沙发上游原料供应商及联系方式列表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电动沙发典型客户列表</w:t>
      </w:r>
      <w:r>
        <w:rPr>
          <w:rFonts w:hint="eastAsia"/>
        </w:rPr>
        <w:br/>
      </w:r>
      <w:r>
        <w:rPr>
          <w:rFonts w:hint="eastAsia"/>
        </w:rPr>
        <w:t>　　表： 电动沙发主要销售模式及销售渠道趋势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中国市场电动沙发产量、销量、进出口（2020-2025年）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中国市场电动沙发产量、销量、进出口预测（2025-2031）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中国市场电动沙发进出口贸易趋势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中国市场电动沙发主要进口来源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中国市场电动沙发主要出口目的地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中国电动沙发生产地区分布</w:t>
      </w:r>
      <w:r>
        <w:rPr>
          <w:rFonts w:hint="eastAsia"/>
        </w:rPr>
        <w:br/>
      </w:r>
      <w:r>
        <w:rPr>
          <w:rFonts w:hint="eastAsia"/>
        </w:rPr>
        <w:t>　　表： 中国电动沙发消费地区分布</w:t>
      </w:r>
      <w:r>
        <w:rPr>
          <w:rFonts w:hint="eastAsia"/>
        </w:rPr>
        <w:br/>
      </w:r>
      <w:r>
        <w:rPr>
          <w:rFonts w:hint="eastAsia"/>
        </w:rPr>
        <w:t>　　表： 电动沙发行业主要的增长驱动因素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电动沙发行业发展的有利因素及发展机遇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电动沙发行业发展面临的阻碍因素及挑战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电动沙发行业政策分析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电动沙发产品图片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全球不同分类电动沙发市场份额2024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全球不同应用电动沙发市场份额2024 VS 2025</w:t>
      </w:r>
      <w:r>
        <w:rPr>
          <w:rFonts w:hint="eastAsia"/>
        </w:rPr>
        <w:br/>
      </w:r>
      <w:r>
        <w:rPr>
          <w:rFonts w:hint="eastAsia"/>
        </w:rPr>
        <w:t>　　图： 全球电动沙发产能、产量、产能利用率及发展趋势（2020-2031）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全球电动沙发产量、需求量及发展趋势（2020-2031）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全球主要地区电动沙发产量市场份额（2020-2031）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中国电动沙发产能、产量、产能利用率及发展趋势（2020-2031）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中国电动沙发产量、市场需求量及发展趋势（2020-2031）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全球电动沙发市场销售额及增长率:（2020-2031）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全球市场电动沙发市场规模：2020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全球市场电动沙发销量及增长率（2020-2031）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全球市场电动沙发价格趋势（2020-2031）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2025年全球市场主要厂商电动沙发销量市场份额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2025年全球市场主要厂商电动沙发收入市场份额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2025年中国市场主要厂商电动沙发销量市场份额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2025年中国市场主要厂商电动沙发收入市场份额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2025年全球前五及前十大生产商电动沙发市场份额</w:t>
      </w:r>
      <w:r>
        <w:rPr>
          <w:rFonts w:hint="eastAsia"/>
        </w:rPr>
        <w:br/>
      </w:r>
      <w:r>
        <w:rPr>
          <w:rFonts w:hint="eastAsia"/>
        </w:rPr>
        <w:t>　　图： 全球电动沙发第一梯队、第二梯队和第三梯队生产商（品牌）及市场份额（2024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全球主要地区电动沙发销售收入市场份额（2024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全球主要地区电动沙发收入市场份额（2025-2031）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全球主要地区电动沙发销量市场份额（2024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北美市场电动沙发销量及增长率（2020-2031）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北美市场电动沙发收入及增长率（2020-2031）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欧洲市场电动沙发销量及增长率（2020-2031）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欧洲市场电动沙发收入及增长率（2020-2031）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中国市场电动沙发销量及增长率（2020-2031）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中国市场电动沙发收入及增长率（2020-2031）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日本市场电动沙发销量及增长率（2020-2031）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日本市场电动沙发收入及增长率（2020-2031）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东南亚市场电动沙发销量及增长率（2020-2031）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东南亚市场电动沙发收入及增长率（2020-2031）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印度市场电动沙发销量及增长率（2020-2031）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印度市场电动沙发收入及增长率（2020-2031）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电动沙发产业链图</w:t>
      </w:r>
      <w:r>
        <w:rPr>
          <w:rFonts w:hint="eastAsia"/>
        </w:rPr>
        <w:br/>
      </w:r>
      <w:r>
        <w:rPr>
          <w:rFonts w:hint="eastAsia"/>
        </w:rPr>
        <w:t>　　图： 电动沙发中国企业SWOT分析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347a6a9ee4bef" w:history="1">
        <w:r>
          <w:rPr>
            <w:rStyle w:val="Hyperlink"/>
          </w:rPr>
          <w:t>2025-2031年全球与中国电动沙发行业分析及趋势预测报告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347a6a9ee4bef" w:history="1">
        <w:r>
          <w:rPr>
            <w:rStyle w:val="Hyperlink"/>
          </w:rPr>
          <w:t>https://www.20087.com/2/76/DianDongShaFaDeQianJingQuShi.html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沙发哪个品牌好、电动沙发和普通沙发哪个好、客厅沙发2023最新款、电动沙发的优点和缺点、家里有必要买电动沙发吗、电动沙发床两用图片及价格、功能沙发十大品牌、电动沙发躺椅、全屋定制哪家口碑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2e44ac2f240d1" w:history="1">
      <w:r>
        <w:rPr>
          <w:rStyle w:val="Hyperlink"/>
        </w:rPr>
        <w:t>2025-2031年全球与中国电动沙发行业分析及趋势预测报告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DongShaFaDeQianJingQuShi.html" TargetMode="External" Id="Rdcc347a6a9ee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DongShaFaDeQianJingQuShi.html" TargetMode="External" Id="Rf2a2e44ac2f2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2025-01-17T23:16:00Z</dcterms:created>
  <dcterms:modified xsi:type="dcterms:W3CDTF">2025-01-18T00:16:00Z</dcterms:modified>
  <dc:subject>2025-2031年全球与中国电动沙发行业分析及趋势预测报告</dc:subject>
  <dc:title>2025-2031年全球与中国电动沙发行业分析及趋势预测报告</dc:title>
  <cp:keywords>2025-2031年全球与中国电动沙发行业分析及趋势预测报告</cp:keywords>
  <dc:description>2025-2031年全球与中国电动沙发行业分析及趋势预测报告</dc:description>
</cp:coreProperties>
</file>