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e00aa9c174d76" w:history="1">
              <w:r>
                <w:rPr>
                  <w:rStyle w:val="Hyperlink"/>
                </w:rPr>
                <w:t>中国核桃油行业发展分析及市场前景预测报告（2024-2030年）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e00aa9c174d76" w:history="1">
              <w:r>
                <w:rPr>
                  <w:rStyle w:val="Hyperlink"/>
                </w:rPr>
                <w:t>中国核桃油行业发展分析及市场前景预测报告（2024-2030年）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e00aa9c174d76" w:history="1">
                <w:r>
                  <w:rPr>
                    <w:rStyle w:val="Hyperlink"/>
                  </w:rPr>
                  <w:t>https://www.20087.com/3/56/HeTaoYouHangYeYanJiuBaoGao.html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食用油，近年来受到全球消费者的关注，尤其是在追求健康生活方式的人群中。它富含不饱和脂肪酸、维生素E和抗氧化物，有益于心脏健康和皮肤保养。随着人们对天然、健康食品需求的增加，核桃油市场展现出强劲的增长潜力。然而，行业面临的主要挑战包括原料供应的季节性和地理限制，以及与其他健康食用油（如橄榄油、亚麻籽油）的市场竞争。</w:t>
      </w:r>
      <w:r>
        <w:rPr>
          <w:rFonts w:hint="eastAsia"/>
        </w:rPr>
        <w:br/>
      </w:r>
      <w:r>
        <w:rPr>
          <w:rFonts w:hint="eastAsia"/>
        </w:rPr>
        <w:t>　　未来，核桃油行业将更加注重产品差异化和市场细分。一方面，通过技术创新和优质原料的选择，提高核桃油的营养价值和口感，满足高端市场和特定消费者群体的需求。另一方面，结合健康教育和营销策略，提升消费者对核桃油健康益处的认知，拓宽其在烹饪、美容和个人护理等领域的应用。此外，随着可持续农业的推广，核桃油生产将更加注重环保和生态平衡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e00aa9c174d76" w:history="1">
        <w:r>
          <w:rPr>
            <w:rStyle w:val="Hyperlink"/>
          </w:rPr>
          <w:t>中国核桃油行业发展分析及市场前景预测报告（2024-2030年）</w:t>
        </w:r>
      </w:hyperlink>
      <w:r>
        <w:rPr>
          <w:rFonts w:hint="eastAsia"/>
        </w:rPr>
        <w:t>》基于多年监测调研数据，结合核桃油行业现状与发展前景，全面分析了核桃油市场需求、市场规模、产业链构成、价格机制以及核桃油细分市场特性。核桃油报告客观评估了市场前景，预测了发展趋势，深入分析了品牌竞争、市场集中度及核桃油重点企业运营状况。同时，核桃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中国核桃油行业发展环境</w:t>
      </w:r>
      <w:r>
        <w:rPr>
          <w:rFonts w:hint="eastAsia"/>
        </w:rPr>
        <w:br/>
      </w:r>
      <w:r>
        <w:rPr>
          <w:rFonts w:hint="eastAsia"/>
        </w:rPr>
        <w:t>　　第一节 核桃油行业及属性分析</w:t>
      </w:r>
      <w:r>
        <w:rPr>
          <w:rFonts w:hint="eastAsia"/>
        </w:rPr>
        <w:br/>
      </w:r>
      <w:r>
        <w:rPr>
          <w:rFonts w:hint="eastAsia"/>
        </w:rPr>
        <w:t>　　　　一、核桃油行业定义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四、核桃油行业周期属性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核桃油行业政策发展环境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二、核桃油产业发展规划</w:t>
      </w:r>
      <w:r>
        <w:rPr>
          <w:rFonts w:hint="eastAsia"/>
        </w:rPr>
        <w:br/>
      </w:r>
      <w:r>
        <w:rPr>
          <w:rFonts w:hint="eastAsia"/>
        </w:rPr>
        <w:t>　　　　三、核桃油行业标准政策</w:t>
      </w:r>
      <w:r>
        <w:rPr>
          <w:rFonts w:hint="eastAsia"/>
        </w:rPr>
        <w:br/>
      </w:r>
      <w:r>
        <w:rPr>
          <w:rFonts w:hint="eastAsia"/>
        </w:rPr>
        <w:t>　　　　四、核桃油市场应用政策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中国核桃油行业发展分析</w:t>
      </w:r>
      <w:r>
        <w:rPr>
          <w:rFonts w:hint="eastAsia"/>
        </w:rPr>
        <w:br/>
      </w:r>
      <w:r>
        <w:rPr>
          <w:rFonts w:hint="eastAsia"/>
        </w:rPr>
        <w:t>　　第一节 中国核桃油行业的发展概况</w:t>
      </w:r>
      <w:r>
        <w:rPr>
          <w:rFonts w:hint="eastAsia"/>
        </w:rPr>
        <w:br/>
      </w:r>
      <w:r>
        <w:rPr>
          <w:rFonts w:hint="eastAsia"/>
        </w:rPr>
        <w:t>　　　　一、核桃油行业对国民经济和社会发展的贡献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二、2024年中国核桃油行业政策环境综述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2019-2024年中国核桃油行业的发展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一、2019-2024年中国核桃油行业的运行分析</w:t>
      </w:r>
      <w:r>
        <w:rPr>
          <w:rFonts w:hint="eastAsia"/>
        </w:rPr>
        <w:br/>
      </w:r>
      <w:r>
        <w:rPr>
          <w:rFonts w:hint="eastAsia"/>
        </w:rPr>
        <w:t>　　　　二、2024年核桃油行业经济运行分析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中国核桃油行业发展存在的问题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一、中国核桃油行业供需值得关注的问题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二、核桃油行业发展亟需解决的问题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三、核桃油工业的应急机制需要加强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四、核桃油企业经营困境分析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中国核桃油行业的发展对策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一、2019-2024年核桃油行业企业数量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二、2019-2024年核桃油行业资产规模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三、2019-2024年核桃油行业收入规模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四、2019-2024年核桃油行业产值规模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五、2019-2024年核桃油行业利润规模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2019-2024年中国核桃油行业区域结构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2019-2024年中国核桃油行业规模结构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2019-2024年中国核桃油行业控股结构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五、2024-2030年核桃油行业投资风险预测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五、2024-2030年核桃油行业投资风险预测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五、2024-2030年核桃油行业投资风险预测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五、2024-2030年核桃油行业投资风险预测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中国核桃油行业盈利现状</w:t>
      </w:r>
      <w:r>
        <w:rPr>
          <w:rFonts w:hint="eastAsia"/>
        </w:rPr>
        <w:br/>
      </w:r>
      <w:r>
        <w:rPr>
          <w:rFonts w:hint="eastAsia"/>
        </w:rPr>
        <w:t>　　第一节 中国核桃油行业整体运行指标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一、2019-2024年核桃油行业偿债能力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二、2019-2024年核桃油行业发展能力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三、2019-2024年核桃油行业经营能力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四、2019-2024年核桃油行业盈利能力</w:t>
      </w:r>
      <w:r>
        <w:rPr>
          <w:rFonts w:hint="eastAsia"/>
        </w:rPr>
        <w:br/>
      </w:r>
      <w:r>
        <w:rPr>
          <w:rFonts w:hint="eastAsia"/>
        </w:rPr>
        <w:t>　　第二节 中国核桃油行业成本分析</w:t>
      </w:r>
      <w:r>
        <w:rPr>
          <w:rFonts w:hint="eastAsia"/>
        </w:rPr>
        <w:br/>
      </w:r>
      <w:r>
        <w:rPr>
          <w:rFonts w:hint="eastAsia"/>
        </w:rPr>
        <w:t>　　第三节 中国核桃油行业产销运存分析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中国核桃油行业整体盈利指标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中国核桃油行业盈利结构分析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2019-2024年核桃油行业产品市场价格回顾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2024年核桃油行业产品市场价格现状分析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影响核桃油行业产品市场价格因素分析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2024-2030年核桃油行业产品市场价格走势预测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第二节 核桃油企业（二）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第三节 核桃油企业（三）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第四节 核桃油企业（四）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第五节 核桃油企业（五）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中国核桃油行业投资状况分析</w:t>
      </w:r>
      <w:r>
        <w:rPr>
          <w:rFonts w:hint="eastAsia"/>
        </w:rPr>
        <w:br/>
      </w:r>
      <w:r>
        <w:rPr>
          <w:rFonts w:hint="eastAsia"/>
        </w:rPr>
        <w:t>　　第一节 核桃油行业投资优劣势分析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核桃油行业投资概述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一、2019-2024年核桃油行业投资规模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二、2019-2024年核桃油行业投资结构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三、2019-2024年核桃油行业投资增速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四、2019-2024年核桃油行业投资地区</w:t>
      </w:r>
      <w:r>
        <w:rPr>
          <w:rFonts w:hint="eastAsia"/>
        </w:rPr>
        <w:br/>
      </w:r>
      <w:r>
        <w:rPr>
          <w:rFonts w:hint="eastAsia"/>
        </w:rPr>
        <w:t>　　第三节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一、核桃油行业投资项目分析</w:t>
      </w:r>
      <w:r>
        <w:rPr>
          <w:rFonts w:hint="eastAsia"/>
        </w:rPr>
        <w:br/>
      </w:r>
      <w:r>
        <w:rPr>
          <w:rFonts w:hint="eastAsia"/>
        </w:rPr>
        <w:t>　　　　二、核桃油行业细分行业投资机会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五、核桃油行业投资新方向</w:t>
      </w:r>
      <w:r>
        <w:rPr>
          <w:rFonts w:hint="eastAsia"/>
        </w:rPr>
        <w:br/>
      </w:r>
      <w:r>
        <w:rPr>
          <w:rFonts w:hint="eastAsia"/>
        </w:rPr>
        <w:t>　　第四节 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一、核桃油行业市场发展前景分析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二、核桃油行业市场蕴藏的商机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三、核桃油行业金融危机下的发展前景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四、2024-2030年核桃油行业市场面临的发展商机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中国核桃油行业发展趋势与规划建议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中国核桃油市场趋势预测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中国核桃油市场供给趋势预测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一、2024-2030年核桃油行业产品技术趋势分析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二、2024-2030年核桃油行业产量预测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三、2024-2030年核桃油行业市场供给量预测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中国核桃油市场需求趋势预测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一、2024-2030年核桃油市场需求热点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二、2024-2030年核桃油行业国内消费预测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三、2024-2030年核桃油行业国内价格预测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中国核桃油行业发展规划建议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核桃油市场策略分析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核桃油销售策略分析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三、核桃油行业企业的品牌战略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核桃油行业研究结论及建议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核桃油行业历程</w:t>
      </w:r>
      <w:r>
        <w:rPr>
          <w:rFonts w:hint="eastAsia"/>
        </w:rPr>
        <w:br/>
      </w:r>
      <w:r>
        <w:rPr>
          <w:rFonts w:hint="eastAsia"/>
        </w:rPr>
        <w:t>　　图表 核桃油行业生命周期</w:t>
      </w:r>
      <w:r>
        <w:rPr>
          <w:rFonts w:hint="eastAsia"/>
        </w:rPr>
        <w:br/>
      </w:r>
      <w:r>
        <w:rPr>
          <w:rFonts w:hint="eastAsia"/>
        </w:rPr>
        <w:t>　　图表 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核桃油行业动态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2024年中国核桃油进口国家及地区分析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e00aa9c174d76" w:history="1">
        <w:r>
          <w:rPr>
            <w:rStyle w:val="Hyperlink"/>
          </w:rPr>
          <w:t>中国核桃油行业发展分析及市场前景预测报告（2024-2030年）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e00aa9c174d76" w:history="1">
        <w:r>
          <w:rPr>
            <w:rStyle w:val="Hyperlink"/>
          </w:rPr>
          <w:t>https://www.20087.com/3/56/HeTaoYouHangYeYanJiuBaoGao.html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5ef602294bf6" w:history="1">
      <w:r>
        <w:rPr>
          <w:rStyle w:val="Hyperlink"/>
        </w:rPr>
        <w:t>中国核桃油行业发展分析及市场前景预测报告（2024-2030年）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eTaoYouHangYeYanJiuBaoGao.html" TargetMode="External" Id="R18de00aa9c1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eTaoYouHangYeYanJiuBaoGao.html" TargetMode="External" Id="Re0595ef6022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2024-03-11T08:44:00Z</dcterms:created>
  <dcterms:modified xsi:type="dcterms:W3CDTF">2024-03-11T09:44:00Z</dcterms:modified>
  <dc:subject>中国核桃油行业发展分析及市场前景预测报告（2024-2030年）</dc:subject>
  <dc:title>中国核桃油行业发展分析及市场前景预测报告（2024-2030年）</dc:title>
  <cp:keywords>中国核桃油行业发展分析及市场前景预测报告（2024-2030年）</cp:keywords>
  <dc:description>中国核桃油行业发展分析及市场前景预测报告（2024-2030年）</dc:description>
</cp:coreProperties>
</file>