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6c97e99964b44" w:history="1">
              <w:r>
                <w:rPr>
                  <w:rStyle w:val="Hyperlink"/>
                </w:rPr>
                <w:t>2025-2031年全球与中国专柜行业市场调研及发展前景预测报告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6c97e99964b44" w:history="1">
              <w:r>
                <w:rPr>
                  <w:rStyle w:val="Hyperlink"/>
                </w:rPr>
                <w:t>2025-2031年全球与中国专柜行业市场调研及发展前景预测报告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6c97e99964b44" w:history="1">
                <w:r>
                  <w:rPr>
                    <w:rStyle w:val="Hyperlink"/>
                  </w:rPr>
                  <w:t>https://www.20087.com/3/56/ZhuanJuShiChangQianJing.html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柜作为零售业展示品牌形象、提供专业服务的重要窗口，其设计与布局不断升级，以吸引顾客并提升购物体验。数字化元素，如AR试妆镜、智能导购系统，在高端化妆品、珠宝、电子产品等专柜中日益普及，同时线上线下融合的全渠道零售策略，提升了顾客的购物便利性和品牌忠诚度。</w:t>
      </w:r>
      <w:r>
        <w:rPr>
          <w:rFonts w:hint="eastAsia"/>
        </w:rPr>
        <w:br/>
      </w:r>
      <w:r>
        <w:rPr>
          <w:rFonts w:hint="eastAsia"/>
        </w:rPr>
        <w:t>　　未来专柜将更加注重个性化体验和互动技术的融合。通过大数据分析顾客行为，实现商品推荐的个性化，增强顾客参与感。虚拟现实、增强现实技术的应用，将为顾客提供沉浸式体验，如虚拟试穿、虚拟展示。可持续性也将成为专柜设计的重要考量，采用环保材料、节能照明，体现品牌的社会责任。此外，随着无人零售技术的进步，自助服务、智能库存管理等将优化运营效率，减少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6c97e99964b44" w:history="1">
        <w:r>
          <w:rPr>
            <w:rStyle w:val="Hyperlink"/>
          </w:rPr>
          <w:t>2025-2031年全球与中国专柜行业市场调研及发展前景预测报告</w:t>
        </w:r>
      </w:hyperlink>
      <w:r>
        <w:rPr>
          <w:rFonts w:hint="eastAsia"/>
        </w:rPr>
        <w:t>》系统解析了专柜产业链的整体结构，详细分析了专柜市场规模、需求特征及价格动态，客观呈现了行业发展现状，科学预测了专柜市场前景与发展趋势，重点研究了行业内主要企业的竞争格局，包括市场集中度、品牌影响力及市场份额。同时，报告对专柜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专柜产业概述</w:t>
      </w:r>
      <w:r>
        <w:rPr>
          <w:rFonts w:hint="eastAsia"/>
        </w:rPr>
        <w:br/>
      </w:r>
      <w:r>
        <w:rPr>
          <w:rFonts w:hint="eastAsia"/>
        </w:rPr>
        <w:t>　　第一节 专柜定义与分类</w:t>
      </w:r>
      <w:r>
        <w:rPr>
          <w:rFonts w:hint="eastAsia"/>
        </w:rPr>
        <w:br/>
      </w:r>
      <w:r>
        <w:rPr>
          <w:rFonts w:hint="eastAsia"/>
        </w:rPr>
        <w:t>　　第二节 专柜产业链结构及关键环节剖析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专柜商业模式与盈利模式解析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专柜经济指标与行业评估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主要国家与地区专柜市场对比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2025-2031年全球专柜行业发展趋势与前景预测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国际专柜市场发展趋势及对我国启示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二、对我国专柜市场的借鉴意义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2024-2025年中国专柜行业发展环境分析</w:t>
      </w:r>
      <w:r>
        <w:rPr>
          <w:rFonts w:hint="eastAsia"/>
        </w:rPr>
        <w:br/>
      </w:r>
      <w:r>
        <w:rPr>
          <w:rFonts w:hint="eastAsia"/>
        </w:rPr>
        <w:t>　　第一节 专柜行业经济环境分析</w:t>
      </w:r>
      <w:r>
        <w:rPr>
          <w:rFonts w:hint="eastAsia"/>
        </w:rPr>
        <w:br/>
      </w:r>
      <w:r>
        <w:rPr>
          <w:rFonts w:hint="eastAsia"/>
        </w:rPr>
        <w:t>　　第二节 专柜行业政策环境分析</w:t>
      </w:r>
      <w:r>
        <w:rPr>
          <w:rFonts w:hint="eastAsia"/>
        </w:rPr>
        <w:br/>
      </w:r>
      <w:r>
        <w:rPr>
          <w:rFonts w:hint="eastAsia"/>
        </w:rPr>
        <w:t>　　　　一、专柜行业政策影响分析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二、相关专柜行业标准分析</w:t>
      </w:r>
      <w:r>
        <w:rPr>
          <w:rFonts w:hint="eastAsia"/>
        </w:rPr>
        <w:br/>
      </w:r>
      <w:r>
        <w:rPr>
          <w:rFonts w:hint="eastAsia"/>
        </w:rPr>
        <w:t>　　第三节 专柜行业社会环境分析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国内外专柜行业技术差异与原因</w:t>
      </w:r>
      <w:r>
        <w:rPr>
          <w:rFonts w:hint="eastAsia"/>
        </w:rPr>
        <w:br/>
      </w:r>
      <w:r>
        <w:rPr>
          <w:rFonts w:hint="eastAsia"/>
        </w:rPr>
        <w:t>　　第三节 专柜行业技术发展方向、趋势预测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专柜市场的总体规模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一、2019-2024年专柜市场规模变化及趋势分析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二、2025年专柜行业市场规模特点</w:t>
      </w:r>
      <w:r>
        <w:rPr>
          <w:rFonts w:hint="eastAsia"/>
        </w:rPr>
        <w:br/>
      </w:r>
      <w:r>
        <w:rPr>
          <w:rFonts w:hint="eastAsia"/>
        </w:rPr>
        <w:t>　　第二节 专柜市场规模的构成</w:t>
      </w:r>
      <w:r>
        <w:rPr>
          <w:rFonts w:hint="eastAsia"/>
        </w:rPr>
        <w:br/>
      </w:r>
      <w:r>
        <w:rPr>
          <w:rFonts w:hint="eastAsia"/>
        </w:rPr>
        <w:t>　　　　一、专柜客户群体特征与偏好分析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二、不同类型专柜市场规模分布</w:t>
      </w:r>
      <w:r>
        <w:rPr>
          <w:rFonts w:hint="eastAsia"/>
        </w:rPr>
        <w:br/>
      </w:r>
      <w:r>
        <w:rPr>
          <w:rFonts w:hint="eastAsia"/>
        </w:rPr>
        <w:t>　　　　三、各地区专柜市场规模差异与特点</w:t>
      </w:r>
      <w:r>
        <w:rPr>
          <w:rFonts w:hint="eastAsia"/>
        </w:rPr>
        <w:br/>
      </w:r>
      <w:r>
        <w:rPr>
          <w:rFonts w:hint="eastAsia"/>
        </w:rPr>
        <w:t>　　第三节 专柜市场规模的预测与展望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一、未来几年专柜市场规模增长预测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专柜细分市场深度分析</w:t>
      </w:r>
      <w:r>
        <w:rPr>
          <w:rFonts w:hint="eastAsia"/>
        </w:rPr>
        <w:br/>
      </w:r>
      <w:r>
        <w:rPr>
          <w:rFonts w:hint="eastAsia"/>
        </w:rPr>
        <w:t>　　第一节 专柜细分市场（一）发展研究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专柜细分市场（二）发展研究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2019-2024年专柜行业规模情况</w:t>
      </w:r>
      <w:r>
        <w:rPr>
          <w:rFonts w:hint="eastAsia"/>
        </w:rPr>
        <w:br/>
      </w:r>
      <w:r>
        <w:rPr>
          <w:rFonts w:hint="eastAsia"/>
        </w:rPr>
        <w:t>　　　　一、专柜行业企业数量规模</w:t>
      </w:r>
      <w:r>
        <w:rPr>
          <w:rFonts w:hint="eastAsia"/>
        </w:rPr>
        <w:br/>
      </w:r>
      <w:r>
        <w:rPr>
          <w:rFonts w:hint="eastAsia"/>
        </w:rPr>
        <w:t>　　　　二、专柜行业从业人员规模</w:t>
      </w:r>
      <w:r>
        <w:rPr>
          <w:rFonts w:hint="eastAsia"/>
        </w:rPr>
        <w:br/>
      </w:r>
      <w:r>
        <w:rPr>
          <w:rFonts w:hint="eastAsia"/>
        </w:rPr>
        <w:t>　　　　三、专柜行业市场敏感性分析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2019-2024年专柜行业财务能力分析</w:t>
      </w:r>
      <w:r>
        <w:rPr>
          <w:rFonts w:hint="eastAsia"/>
        </w:rPr>
        <w:br/>
      </w:r>
      <w:r>
        <w:rPr>
          <w:rFonts w:hint="eastAsia"/>
        </w:rPr>
        <w:t>　　　　一、专柜行业盈利能力</w:t>
      </w:r>
      <w:r>
        <w:rPr>
          <w:rFonts w:hint="eastAsia"/>
        </w:rPr>
        <w:br/>
      </w:r>
      <w:r>
        <w:rPr>
          <w:rFonts w:hint="eastAsia"/>
        </w:rPr>
        <w:t>　　　　二、专柜行业偿债能力</w:t>
      </w:r>
      <w:r>
        <w:rPr>
          <w:rFonts w:hint="eastAsia"/>
        </w:rPr>
        <w:br/>
      </w:r>
      <w:r>
        <w:rPr>
          <w:rFonts w:hint="eastAsia"/>
        </w:rPr>
        <w:t>　　　　三、专柜行业营运能力</w:t>
      </w:r>
      <w:r>
        <w:rPr>
          <w:rFonts w:hint="eastAsia"/>
        </w:rPr>
        <w:br/>
      </w:r>
      <w:r>
        <w:rPr>
          <w:rFonts w:hint="eastAsia"/>
        </w:rPr>
        <w:t>　　　　四、专柜行业发展能力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中国专柜行业区域市场结构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重点地区专柜行业调研分析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一、重点地区（一）专柜市场分析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二、重点地区（二）专柜市场分析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三、重点地区（三）专柜市场分析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四、重点地区（四）专柜市场分析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五、重点地区（五）专柜市场分析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专柜行业渠道分析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二、各类渠道对专柜行业的影响</w:t>
      </w:r>
      <w:r>
        <w:rPr>
          <w:rFonts w:hint="eastAsia"/>
        </w:rPr>
        <w:br/>
      </w:r>
      <w:r>
        <w:rPr>
          <w:rFonts w:hint="eastAsia"/>
        </w:rPr>
        <w:t>　　　　三、主要专柜企业渠道策略研究</w:t>
      </w:r>
      <w:r>
        <w:rPr>
          <w:rFonts w:hint="eastAsia"/>
        </w:rPr>
        <w:br/>
      </w:r>
      <w:r>
        <w:rPr>
          <w:rFonts w:hint="eastAsia"/>
        </w:rPr>
        <w:t>　　第二节 专柜行业客户分析与定位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专柜行业总体市场竞争状况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一、专柜行业竞争结构分析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三、专柜行业SWOT分析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专柜企业发展策略分析</w:t>
      </w:r>
      <w:r>
        <w:rPr>
          <w:rFonts w:hint="eastAsia"/>
        </w:rPr>
        <w:br/>
      </w:r>
      <w:r>
        <w:rPr>
          <w:rFonts w:hint="eastAsia"/>
        </w:rPr>
        <w:t>　　第一节 专柜市场与销售策略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专柜品牌战略思考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2025-2031年专柜行业展趋势预测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2025-2031年专柜市场发展前景分析</w:t>
      </w:r>
      <w:r>
        <w:rPr>
          <w:rFonts w:hint="eastAsia"/>
        </w:rPr>
        <w:br/>
      </w:r>
      <w:r>
        <w:rPr>
          <w:rFonts w:hint="eastAsia"/>
        </w:rPr>
        <w:t>　　　　一、专柜市场发展潜力</w:t>
      </w:r>
      <w:r>
        <w:rPr>
          <w:rFonts w:hint="eastAsia"/>
        </w:rPr>
        <w:br/>
      </w:r>
      <w:r>
        <w:rPr>
          <w:rFonts w:hint="eastAsia"/>
        </w:rPr>
        <w:t>　　　　二、专柜市场前景分析</w:t>
      </w:r>
      <w:r>
        <w:rPr>
          <w:rFonts w:hint="eastAsia"/>
        </w:rPr>
        <w:br/>
      </w:r>
      <w:r>
        <w:rPr>
          <w:rFonts w:hint="eastAsia"/>
        </w:rPr>
        <w:t>　　　　三、专柜细分行业发展前景分析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2025-2031年专柜发展趋势预测</w:t>
      </w:r>
      <w:r>
        <w:rPr>
          <w:rFonts w:hint="eastAsia"/>
        </w:rPr>
        <w:br/>
      </w:r>
      <w:r>
        <w:rPr>
          <w:rFonts w:hint="eastAsia"/>
        </w:rPr>
        <w:t>　　　　一、专柜发展趋势预测</w:t>
      </w:r>
      <w:r>
        <w:rPr>
          <w:rFonts w:hint="eastAsia"/>
        </w:rPr>
        <w:br/>
      </w:r>
      <w:r>
        <w:rPr>
          <w:rFonts w:hint="eastAsia"/>
        </w:rPr>
        <w:t>　　　　二、专柜市场规模预测</w:t>
      </w:r>
      <w:r>
        <w:rPr>
          <w:rFonts w:hint="eastAsia"/>
        </w:rPr>
        <w:br/>
      </w:r>
      <w:r>
        <w:rPr>
          <w:rFonts w:hint="eastAsia"/>
        </w:rPr>
        <w:t>　　　　三、专柜细分市场发展趋势预测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未来专柜行业挑战与机遇探讨</w:t>
      </w:r>
      <w:r>
        <w:rPr>
          <w:rFonts w:hint="eastAsia"/>
        </w:rPr>
        <w:br/>
      </w:r>
      <w:r>
        <w:rPr>
          <w:rFonts w:hint="eastAsia"/>
        </w:rPr>
        <w:t>　　　　一、专柜行业挑战</w:t>
      </w:r>
      <w:r>
        <w:rPr>
          <w:rFonts w:hint="eastAsia"/>
        </w:rPr>
        <w:br/>
      </w:r>
      <w:r>
        <w:rPr>
          <w:rFonts w:hint="eastAsia"/>
        </w:rPr>
        <w:t>　　　　二、专柜行业机遇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对专柜行业发展的建议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中智:林:：对专柜企业和投资者的建议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专柜介绍</w:t>
      </w:r>
      <w:r>
        <w:rPr>
          <w:rFonts w:hint="eastAsia"/>
        </w:rPr>
        <w:br/>
      </w:r>
      <w:r>
        <w:rPr>
          <w:rFonts w:hint="eastAsia"/>
        </w:rPr>
        <w:t>　　图表 专柜图片</w:t>
      </w:r>
      <w:r>
        <w:rPr>
          <w:rFonts w:hint="eastAsia"/>
        </w:rPr>
        <w:br/>
      </w:r>
      <w:r>
        <w:rPr>
          <w:rFonts w:hint="eastAsia"/>
        </w:rPr>
        <w:t>　　图表 专柜产业链调研</w:t>
      </w:r>
      <w:r>
        <w:rPr>
          <w:rFonts w:hint="eastAsia"/>
        </w:rPr>
        <w:br/>
      </w:r>
      <w:r>
        <w:rPr>
          <w:rFonts w:hint="eastAsia"/>
        </w:rPr>
        <w:t>　　图表 专柜行业特点</w:t>
      </w:r>
      <w:r>
        <w:rPr>
          <w:rFonts w:hint="eastAsia"/>
        </w:rPr>
        <w:br/>
      </w:r>
      <w:r>
        <w:rPr>
          <w:rFonts w:hint="eastAsia"/>
        </w:rPr>
        <w:t>　　图表 专柜政策</w:t>
      </w:r>
      <w:r>
        <w:rPr>
          <w:rFonts w:hint="eastAsia"/>
        </w:rPr>
        <w:br/>
      </w:r>
      <w:r>
        <w:rPr>
          <w:rFonts w:hint="eastAsia"/>
        </w:rPr>
        <w:t>　　图表 专柜技术 标准</w:t>
      </w:r>
      <w:r>
        <w:rPr>
          <w:rFonts w:hint="eastAsia"/>
        </w:rPr>
        <w:br/>
      </w:r>
      <w:r>
        <w:rPr>
          <w:rFonts w:hint="eastAsia"/>
        </w:rPr>
        <w:t>　　图表 专柜最新消息 动态</w:t>
      </w:r>
      <w:r>
        <w:rPr>
          <w:rFonts w:hint="eastAsia"/>
        </w:rPr>
        <w:br/>
      </w:r>
      <w:r>
        <w:rPr>
          <w:rFonts w:hint="eastAsia"/>
        </w:rPr>
        <w:t>　　图表 专柜行业现状</w:t>
      </w:r>
      <w:r>
        <w:rPr>
          <w:rFonts w:hint="eastAsia"/>
        </w:rPr>
        <w:br/>
      </w:r>
      <w:r>
        <w:rPr>
          <w:rFonts w:hint="eastAsia"/>
        </w:rPr>
        <w:t>　　图表 2019-2024年专柜行业市场容量统计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2019-2024年中国专柜市场规模情况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2019-2024年中国专柜销售统计</w:t>
      </w:r>
      <w:r>
        <w:rPr>
          <w:rFonts w:hint="eastAsia"/>
        </w:rPr>
        <w:br/>
      </w:r>
      <w:r>
        <w:rPr>
          <w:rFonts w:hint="eastAsia"/>
        </w:rPr>
        <w:t>　　图表 2019-2024年中国专柜利润总额</w:t>
      </w:r>
      <w:r>
        <w:rPr>
          <w:rFonts w:hint="eastAsia"/>
        </w:rPr>
        <w:br/>
      </w:r>
      <w:r>
        <w:rPr>
          <w:rFonts w:hint="eastAsia"/>
        </w:rPr>
        <w:t>　　图表 2019-2024年中国专柜企业数量统计</w:t>
      </w:r>
      <w:r>
        <w:rPr>
          <w:rFonts w:hint="eastAsia"/>
        </w:rPr>
        <w:br/>
      </w:r>
      <w:r>
        <w:rPr>
          <w:rFonts w:hint="eastAsia"/>
        </w:rPr>
        <w:t>　　图表 2025年专柜成本和利润分析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2019-2024年中国专柜行业经营效益分析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2019-2024年中国专柜行业发展能力分析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2019-2024年中国专柜行业盈利能力分析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2019-2024年中国专柜行业运营能力分析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2019-2024年中国专柜行业偿债能力分析</w:t>
      </w:r>
      <w:r>
        <w:rPr>
          <w:rFonts w:hint="eastAsia"/>
        </w:rPr>
        <w:br/>
      </w:r>
      <w:r>
        <w:rPr>
          <w:rFonts w:hint="eastAsia"/>
        </w:rPr>
        <w:t>　　图表 专柜品牌分析</w:t>
      </w:r>
      <w:r>
        <w:rPr>
          <w:rFonts w:hint="eastAsia"/>
        </w:rPr>
        <w:br/>
      </w:r>
      <w:r>
        <w:rPr>
          <w:rFonts w:hint="eastAsia"/>
        </w:rPr>
        <w:t>　　图表 **地区专柜市场规模</w:t>
      </w:r>
      <w:r>
        <w:rPr>
          <w:rFonts w:hint="eastAsia"/>
        </w:rPr>
        <w:br/>
      </w:r>
      <w:r>
        <w:rPr>
          <w:rFonts w:hint="eastAsia"/>
        </w:rPr>
        <w:t>　　图表 **地区专柜行业市场需求</w:t>
      </w:r>
      <w:r>
        <w:rPr>
          <w:rFonts w:hint="eastAsia"/>
        </w:rPr>
        <w:br/>
      </w:r>
      <w:r>
        <w:rPr>
          <w:rFonts w:hint="eastAsia"/>
        </w:rPr>
        <w:t>　　图表 **地区专柜市场调研</w:t>
      </w:r>
      <w:r>
        <w:rPr>
          <w:rFonts w:hint="eastAsia"/>
        </w:rPr>
        <w:br/>
      </w:r>
      <w:r>
        <w:rPr>
          <w:rFonts w:hint="eastAsia"/>
        </w:rPr>
        <w:t>　　图表 **地区专柜行业市场需求分析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**地区专柜市场规模</w:t>
      </w:r>
      <w:r>
        <w:rPr>
          <w:rFonts w:hint="eastAsia"/>
        </w:rPr>
        <w:br/>
      </w:r>
      <w:r>
        <w:rPr>
          <w:rFonts w:hint="eastAsia"/>
        </w:rPr>
        <w:t>　　图表 **地区专柜行业市场需求</w:t>
      </w:r>
      <w:r>
        <w:rPr>
          <w:rFonts w:hint="eastAsia"/>
        </w:rPr>
        <w:br/>
      </w:r>
      <w:r>
        <w:rPr>
          <w:rFonts w:hint="eastAsia"/>
        </w:rPr>
        <w:t>　　图表 **地区专柜市场调研</w:t>
      </w:r>
      <w:r>
        <w:rPr>
          <w:rFonts w:hint="eastAsia"/>
        </w:rPr>
        <w:br/>
      </w:r>
      <w:r>
        <w:rPr>
          <w:rFonts w:hint="eastAsia"/>
        </w:rPr>
        <w:t>　　图表 **地区专柜市场需求分析</w:t>
      </w:r>
      <w:r>
        <w:rPr>
          <w:rFonts w:hint="eastAsia"/>
        </w:rPr>
        <w:br/>
      </w:r>
      <w:r>
        <w:rPr>
          <w:rFonts w:hint="eastAsia"/>
        </w:rPr>
        <w:t>　　图表 专柜上游发展</w:t>
      </w:r>
      <w:r>
        <w:rPr>
          <w:rFonts w:hint="eastAsia"/>
        </w:rPr>
        <w:br/>
      </w:r>
      <w:r>
        <w:rPr>
          <w:rFonts w:hint="eastAsia"/>
        </w:rPr>
        <w:t>　　图表 专柜下游发展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专柜企业（一）概况</w:t>
      </w:r>
      <w:r>
        <w:rPr>
          <w:rFonts w:hint="eastAsia"/>
        </w:rPr>
        <w:br/>
      </w:r>
      <w:r>
        <w:rPr>
          <w:rFonts w:hint="eastAsia"/>
        </w:rPr>
        <w:t>　　图表 企业专柜业务</w:t>
      </w:r>
      <w:r>
        <w:rPr>
          <w:rFonts w:hint="eastAsia"/>
        </w:rPr>
        <w:br/>
      </w:r>
      <w:r>
        <w:rPr>
          <w:rFonts w:hint="eastAsia"/>
        </w:rPr>
        <w:t>　　图表 专柜企业（一）经营情况分析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专柜企业（二）简介</w:t>
      </w:r>
      <w:r>
        <w:rPr>
          <w:rFonts w:hint="eastAsia"/>
        </w:rPr>
        <w:br/>
      </w:r>
      <w:r>
        <w:rPr>
          <w:rFonts w:hint="eastAsia"/>
        </w:rPr>
        <w:t>　　图表 企业专柜业务</w:t>
      </w:r>
      <w:r>
        <w:rPr>
          <w:rFonts w:hint="eastAsia"/>
        </w:rPr>
        <w:br/>
      </w:r>
      <w:r>
        <w:rPr>
          <w:rFonts w:hint="eastAsia"/>
        </w:rPr>
        <w:t>　　图表 专柜企业（二）经营情况分析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专柜企业（三）概况</w:t>
      </w:r>
      <w:r>
        <w:rPr>
          <w:rFonts w:hint="eastAsia"/>
        </w:rPr>
        <w:br/>
      </w:r>
      <w:r>
        <w:rPr>
          <w:rFonts w:hint="eastAsia"/>
        </w:rPr>
        <w:t>　　图表 企业专柜业务</w:t>
      </w:r>
      <w:r>
        <w:rPr>
          <w:rFonts w:hint="eastAsia"/>
        </w:rPr>
        <w:br/>
      </w:r>
      <w:r>
        <w:rPr>
          <w:rFonts w:hint="eastAsia"/>
        </w:rPr>
        <w:t>　　图表 专柜企业（三）经营情况分析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专柜企业（三）成长能力情况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专柜企业（四）简介</w:t>
      </w:r>
      <w:r>
        <w:rPr>
          <w:rFonts w:hint="eastAsia"/>
        </w:rPr>
        <w:br/>
      </w:r>
      <w:r>
        <w:rPr>
          <w:rFonts w:hint="eastAsia"/>
        </w:rPr>
        <w:t>　　图表 企业专柜业务</w:t>
      </w:r>
      <w:r>
        <w:rPr>
          <w:rFonts w:hint="eastAsia"/>
        </w:rPr>
        <w:br/>
      </w:r>
      <w:r>
        <w:rPr>
          <w:rFonts w:hint="eastAsia"/>
        </w:rPr>
        <w:t>　　图表 专柜企业（四）经营情况分析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专柜企业（四）盈利能力情况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专柜企业（四）偿债能力情况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专柜企业（四）运营能力情况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专柜企业（四）成长能力情况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专柜投资、并购情况</w:t>
      </w:r>
      <w:r>
        <w:rPr>
          <w:rFonts w:hint="eastAsia"/>
        </w:rPr>
        <w:br/>
      </w:r>
      <w:r>
        <w:rPr>
          <w:rFonts w:hint="eastAsia"/>
        </w:rPr>
        <w:t>　　图表 专柜优势</w:t>
      </w:r>
      <w:r>
        <w:rPr>
          <w:rFonts w:hint="eastAsia"/>
        </w:rPr>
        <w:br/>
      </w:r>
      <w:r>
        <w:rPr>
          <w:rFonts w:hint="eastAsia"/>
        </w:rPr>
        <w:t>　　图表 专柜劣势</w:t>
      </w:r>
      <w:r>
        <w:rPr>
          <w:rFonts w:hint="eastAsia"/>
        </w:rPr>
        <w:br/>
      </w:r>
      <w:r>
        <w:rPr>
          <w:rFonts w:hint="eastAsia"/>
        </w:rPr>
        <w:t>　　图表 专柜机会</w:t>
      </w:r>
      <w:r>
        <w:rPr>
          <w:rFonts w:hint="eastAsia"/>
        </w:rPr>
        <w:br/>
      </w:r>
      <w:r>
        <w:rPr>
          <w:rFonts w:hint="eastAsia"/>
        </w:rPr>
        <w:t>　　图表 专柜威胁</w:t>
      </w:r>
      <w:r>
        <w:rPr>
          <w:rFonts w:hint="eastAsia"/>
        </w:rPr>
        <w:br/>
      </w:r>
      <w:r>
        <w:rPr>
          <w:rFonts w:hint="eastAsia"/>
        </w:rPr>
        <w:t>　　图表 进入专柜行业壁垒</w:t>
      </w:r>
      <w:r>
        <w:rPr>
          <w:rFonts w:hint="eastAsia"/>
        </w:rPr>
        <w:br/>
      </w:r>
      <w:r>
        <w:rPr>
          <w:rFonts w:hint="eastAsia"/>
        </w:rPr>
        <w:t>　　图表 专柜发展有利因素</w:t>
      </w:r>
      <w:r>
        <w:rPr>
          <w:rFonts w:hint="eastAsia"/>
        </w:rPr>
        <w:br/>
      </w:r>
      <w:r>
        <w:rPr>
          <w:rFonts w:hint="eastAsia"/>
        </w:rPr>
        <w:t>　　图表 专柜发展不利因素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2025-2031年中国专柜行业信息化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2025-2031年中国专柜行业风险</w:t>
      </w:r>
      <w:r>
        <w:rPr>
          <w:rFonts w:hint="eastAsia"/>
        </w:rPr>
        <w:br/>
      </w:r>
      <w:r>
        <w:rPr>
          <w:rFonts w:hint="eastAsia"/>
        </w:rPr>
        <w:t>　　图表 2025-2031年中国专柜市场前景分析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6c97e99964b44" w:history="1">
        <w:r>
          <w:rPr>
            <w:rStyle w:val="Hyperlink"/>
          </w:rPr>
          <w:t>2025-2031年全球与中国专柜行业市场调研及发展前景预测报告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6c97e99964b44" w:history="1">
        <w:r>
          <w:rPr>
            <w:rStyle w:val="Hyperlink"/>
          </w:rPr>
          <w:t>https://www.20087.com/3/56/ZhuanJuShiChangQianJing.html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热点：进口化妆品需要什么手续、专柜版和免税店版的本质区别、lv包包价格及图片、专柜款和奥莱款的包包有什么区别、gucci包包官网旗舰店、专柜和奥莱款有什么区别、专柜化妆品、lv门店图片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2ff775ac24980" w:history="1">
      <w:r>
        <w:rPr>
          <w:rStyle w:val="Hyperlink"/>
        </w:rPr>
        <w:t>2025-2031年全球与中国专柜行业市场调研及发展前景预测报告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huanJuShiChangQianJing.html" TargetMode="External" Id="Read6c97e9996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huanJuShiChangQianJing.html" TargetMode="External" Id="R2472ff775ac2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2024-08-29T05:15:00Z</dcterms:created>
  <dcterms:modified xsi:type="dcterms:W3CDTF">2024-08-29T06:15:00Z</dcterms:modified>
  <dc:subject>2025-2031年全球与中国专柜行业市场调研及发展前景预测报告</dc:subject>
  <dc:title>2025-2031年全球与中国专柜行业市场调研及发展前景预测报告</dc:title>
  <cp:keywords>2025-2031年全球与中国专柜行业市场调研及发展前景预测报告</cp:keywords>
  <dc:description>2025-2031年全球与中国专柜行业市场调研及发展前景预测报告</dc:description>
</cp:coreProperties>
</file>