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2d18ce98349d8" w:history="1">
              <w:r>
                <w:rPr>
                  <w:rStyle w:val="Hyperlink"/>
                </w:rPr>
                <w:t>2026-2032年全球与中国低砷黄磷市场分析及发展趋势报告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2d18ce98349d8" w:history="1">
              <w:r>
                <w:rPr>
                  <w:rStyle w:val="Hyperlink"/>
                </w:rPr>
                <w:t>2026-2032年全球与中国低砷黄磷市场分析及发展趋势报告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2d18ce98349d8" w:history="1">
                <w:r>
                  <w:rPr>
                    <w:rStyle w:val="Hyperlink"/>
                  </w:rPr>
                  <w:t>https://www.20087.com/3/96/DiShenHuangLinXianZhuangJiFaZhanQuShi.html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砷黄磷是黄磷产品中经过深度净化处理、砷含量被严格控制在极低水平的精细化工基础原料，主要应用于食品添加剂、医药中间体、电子化学品及高端阻燃剂的生产。由于砷元素具有毒性且会严重影响下游产品的安全性与催化活性，低砷黄磷的品质直接决定了精细磷化工产业链的延伸深度与产品价值。随着全球环保法规的趋严与食品安全标准的升级，传统高砷黄磷的应用空间被大幅压缩，市场对低砷黄磷的需求持续旺盛。行业正通过优化电炉法生产工艺与后处理净化技术，大幅降低了黄磷中的砷、硫等有害杂质含量。在电子级磷酸与医药级磷酸盐制备领域，具备超高纯度与优异稳定性的低砷黄磷，已成为保障终端产品符合国际药典标准与半导体级纯度要求的核心基石。</w:t>
      </w:r>
      <w:r>
        <w:rPr>
          <w:rFonts w:hint="eastAsia"/>
        </w:rPr>
        <w:br/>
      </w:r>
      <w:r>
        <w:rPr>
          <w:rFonts w:hint="eastAsia"/>
        </w:rPr>
        <w:t>　　未来，低砷黄磷行业将深度契合绿色化工与高端新材料趋势，向清洁生产工艺革新、资源综合利用及功能化衍生物开发方向全面升级。市场调研网指出，在制造环节，为了从源头解决砷污染问题，采用新型脱砷剂与高效沉降分离技术的清洁生产工艺将全面替代传统的高污染处理流程，在实现砷元素无害化固化与回收的同时，显著提升黄磷的原子利用率。在产业链延伸上，依托低砷黄磷的高品质原料优势，开发用于锂电池电解液添加剂、半导体蚀刻液及生物可降解阻燃剂的高端磷系衍生物，将成为行业挖掘高附加值市场的关键增长点。此外，随着循环经济模式的普及，构建“磷矿—低砷黄磷—精细磷酸盐—副产物回收”的闭路循环产业体系，将有效降低生产能耗与废弃物排放，推动磷化工行业向绿色、低碳、可持续的高质量发展模式转型。</w:t>
      </w:r>
      <w:r>
        <w:rPr>
          <w:rFonts w:hint="eastAsia"/>
        </w:rPr>
        <w:br/>
      </w:r>
      <w:r>
        <w:rPr>
          <w:rFonts w:hint="eastAsia"/>
        </w:rPr>
        <w:t>　　据市场调研网（中智林）《</w:t>
      </w:r>
      <w:hyperlink r:id="R7ed2d18ce98349d8" w:history="1">
        <w:r>
          <w:rPr>
            <w:rStyle w:val="Hyperlink"/>
          </w:rPr>
          <w:t>2026-2032年全球与中国低砷黄磷市场分析及发展趋势报告</w:t>
        </w:r>
      </w:hyperlink>
      <w:r>
        <w:rPr>
          <w:rFonts w:hint="eastAsia"/>
        </w:rPr>
        <w:t>》，2025年低砷黄磷行业市场规模达 亿元，预计2032年市场规模将达 亿元，期间年均复合增长率（CAGR）达 %。报告基于国家统计局、相关行业协会的详实数据，结合行业一手调研资料，系统分析了低砷黄磷行业的市场规模、竞争格局及技术发展现状。报告详细梳理了低砷黄磷产业链结构、区域分布特征及低砷黄磷市场需求变化，重点评估了低砷黄磷重点企业的市场表现与战略布局。通过对政策环境、技术创新方向及消费趋势的分析，科学预测了低砷黄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低砷黄磷行业概述</w:t>
      </w:r>
      <w:r>
        <w:rPr>
          <w:rFonts w:hint="eastAsia"/>
        </w:rPr>
        <w:br/>
      </w:r>
      <w:r>
        <w:rPr>
          <w:rFonts w:hint="eastAsia"/>
        </w:rPr>
        <w:t>　　第一节 低砷黄磷定义</w:t>
      </w:r>
      <w:r>
        <w:rPr>
          <w:rFonts w:hint="eastAsia"/>
        </w:rPr>
        <w:br/>
      </w:r>
      <w:r>
        <w:rPr>
          <w:rFonts w:hint="eastAsia"/>
        </w:rPr>
        <w:t>　　第二节 低砷黄磷产业链</w:t>
      </w:r>
      <w:r>
        <w:rPr>
          <w:rFonts w:hint="eastAsia"/>
        </w:rPr>
        <w:br/>
      </w:r>
      <w:r>
        <w:rPr>
          <w:rFonts w:hint="eastAsia"/>
        </w:rPr>
        <w:t>　　第三节 低砷黄磷行业发展历程</w:t>
      </w:r>
      <w:r>
        <w:rPr>
          <w:rFonts w:hint="eastAsia"/>
        </w:rPr>
        <w:br/>
      </w:r>
      <w:r>
        <w:rPr>
          <w:rFonts w:hint="eastAsia"/>
        </w:rPr>
        <w:br/>
      </w:r>
      <w:r>
        <w:rPr>
          <w:rFonts w:hint="eastAsia"/>
        </w:rPr>
        <w:t>第二章 全球低砷黄磷市场发展概况</w:t>
      </w:r>
      <w:r>
        <w:rPr>
          <w:rFonts w:hint="eastAsia"/>
        </w:rPr>
        <w:br/>
      </w:r>
      <w:r>
        <w:rPr>
          <w:rFonts w:hint="eastAsia"/>
        </w:rPr>
        <w:t>　　第一节 全球低砷黄磷市场分析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2026年中国低砷黄磷环境分析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中国低砷黄磷技术发展分析</w:t>
      </w:r>
      <w:r>
        <w:rPr>
          <w:rFonts w:hint="eastAsia"/>
        </w:rPr>
        <w:br/>
      </w:r>
      <w:r>
        <w:rPr>
          <w:rFonts w:hint="eastAsia"/>
        </w:rPr>
        <w:t>　　第一节 当前中国低砷黄磷技术发展现况分析</w:t>
      </w:r>
      <w:r>
        <w:rPr>
          <w:rFonts w:hint="eastAsia"/>
        </w:rPr>
        <w:br/>
      </w:r>
      <w:r>
        <w:rPr>
          <w:rFonts w:hint="eastAsia"/>
        </w:rPr>
        <w:t>　　第二节 中国低砷黄磷技术成熟度分析</w:t>
      </w:r>
      <w:r>
        <w:rPr>
          <w:rFonts w:hint="eastAsia"/>
        </w:rPr>
        <w:br/>
      </w:r>
      <w:r>
        <w:rPr>
          <w:rFonts w:hint="eastAsia"/>
        </w:rPr>
        <w:t>　　第三节 中、外低砷黄磷技术差距及其主要因素分析</w:t>
      </w:r>
      <w:r>
        <w:rPr>
          <w:rFonts w:hint="eastAsia"/>
        </w:rPr>
        <w:br/>
      </w:r>
      <w:r>
        <w:rPr>
          <w:rFonts w:hint="eastAsia"/>
        </w:rPr>
        <w:t>　　第四节 提高中国低砷黄磷技术的策略</w:t>
      </w:r>
      <w:r>
        <w:rPr>
          <w:rFonts w:hint="eastAsia"/>
        </w:rPr>
        <w:br/>
      </w:r>
      <w:r>
        <w:rPr>
          <w:rFonts w:hint="eastAsia"/>
        </w:rPr>
        <w:br/>
      </w:r>
      <w:r>
        <w:rPr>
          <w:rFonts w:hint="eastAsia"/>
        </w:rPr>
        <w:t>第五章 中国低砷黄磷市场特性分析</w:t>
      </w:r>
      <w:r>
        <w:rPr>
          <w:rFonts w:hint="eastAsia"/>
        </w:rPr>
        <w:br/>
      </w:r>
      <w:r>
        <w:rPr>
          <w:rFonts w:hint="eastAsia"/>
        </w:rPr>
        <w:t>　　第一节 集中度低砷黄磷及预测</w:t>
      </w:r>
      <w:r>
        <w:rPr>
          <w:rFonts w:hint="eastAsia"/>
        </w:rPr>
        <w:br/>
      </w:r>
      <w:r>
        <w:rPr>
          <w:rFonts w:hint="eastAsia"/>
        </w:rPr>
        <w:t>　　第二节 SWOT 低砷黄磷及预测</w:t>
      </w:r>
      <w:r>
        <w:rPr>
          <w:rFonts w:hint="eastAsia"/>
        </w:rPr>
        <w:br/>
      </w:r>
      <w:r>
        <w:rPr>
          <w:rFonts w:hint="eastAsia"/>
        </w:rPr>
        <w:t>　　　　一、低砷黄磷优势</w:t>
      </w:r>
      <w:r>
        <w:rPr>
          <w:rFonts w:hint="eastAsia"/>
        </w:rPr>
        <w:br/>
      </w:r>
      <w:r>
        <w:rPr>
          <w:rFonts w:hint="eastAsia"/>
        </w:rPr>
        <w:t>　　　　二、低砷黄磷劣势</w:t>
      </w:r>
      <w:r>
        <w:rPr>
          <w:rFonts w:hint="eastAsia"/>
        </w:rPr>
        <w:br/>
      </w:r>
      <w:r>
        <w:rPr>
          <w:rFonts w:hint="eastAsia"/>
        </w:rPr>
        <w:t>　　　　三、低砷黄磷机会</w:t>
      </w:r>
      <w:r>
        <w:rPr>
          <w:rFonts w:hint="eastAsia"/>
        </w:rPr>
        <w:br/>
      </w:r>
      <w:r>
        <w:rPr>
          <w:rFonts w:hint="eastAsia"/>
        </w:rPr>
        <w:t>　　　　四、低砷黄磷风险</w:t>
      </w:r>
      <w:r>
        <w:rPr>
          <w:rFonts w:hint="eastAsia"/>
        </w:rPr>
        <w:br/>
      </w:r>
      <w:r>
        <w:rPr>
          <w:rFonts w:hint="eastAsia"/>
        </w:rPr>
        <w:t>　　第三节 进入退出状况低砷黄磷及预测</w:t>
      </w:r>
      <w:r>
        <w:rPr>
          <w:rFonts w:hint="eastAsia"/>
        </w:rPr>
        <w:br/>
      </w:r>
      <w:r>
        <w:rPr>
          <w:rFonts w:hint="eastAsia"/>
        </w:rPr>
        <w:br/>
      </w:r>
      <w:r>
        <w:rPr>
          <w:rFonts w:hint="eastAsia"/>
        </w:rPr>
        <w:t>第六章 2020-2025年中国低砷黄磷市场供需与价格统计</w:t>
      </w:r>
      <w:r>
        <w:rPr>
          <w:rFonts w:hint="eastAsia"/>
        </w:rPr>
        <w:br/>
      </w:r>
      <w:r>
        <w:rPr>
          <w:rFonts w:hint="eastAsia"/>
        </w:rPr>
        <w:t>　　第一节 2020-2025年中国低砷黄磷市场概述与规模</w:t>
      </w:r>
      <w:r>
        <w:rPr>
          <w:rFonts w:hint="eastAsia"/>
        </w:rPr>
        <w:br/>
      </w:r>
      <w:r>
        <w:rPr>
          <w:rFonts w:hint="eastAsia"/>
        </w:rPr>
        <w:t>　　第二节 2020-2025年中国低砷黄磷产量统计</w:t>
      </w:r>
      <w:r>
        <w:rPr>
          <w:rFonts w:hint="eastAsia"/>
        </w:rPr>
        <w:br/>
      </w:r>
      <w:r>
        <w:rPr>
          <w:rFonts w:hint="eastAsia"/>
        </w:rPr>
        <w:t>　　　　一、中国低砷黄磷产能统计</w:t>
      </w:r>
      <w:r>
        <w:rPr>
          <w:rFonts w:hint="eastAsia"/>
        </w:rPr>
        <w:br/>
      </w:r>
      <w:r>
        <w:rPr>
          <w:rFonts w:hint="eastAsia"/>
        </w:rPr>
        <w:t>　　　　二、中国低砷黄磷生产区域分布</w:t>
      </w:r>
      <w:r>
        <w:rPr>
          <w:rFonts w:hint="eastAsia"/>
        </w:rPr>
        <w:br/>
      </w:r>
      <w:r>
        <w:rPr>
          <w:rFonts w:hint="eastAsia"/>
        </w:rPr>
        <w:t>　　　　三、2020-2025年中国低砷黄磷产量</w:t>
      </w:r>
      <w:r>
        <w:rPr>
          <w:rFonts w:hint="eastAsia"/>
        </w:rPr>
        <w:br/>
      </w:r>
      <w:r>
        <w:rPr>
          <w:rFonts w:hint="eastAsia"/>
        </w:rPr>
        <w:t>　　第三节 2020-2025年中国低砷黄磷需求量统计</w:t>
      </w:r>
      <w:r>
        <w:rPr>
          <w:rFonts w:hint="eastAsia"/>
        </w:rPr>
        <w:br/>
      </w:r>
      <w:r>
        <w:rPr>
          <w:rFonts w:hint="eastAsia"/>
        </w:rPr>
        <w:t>　　　　一、2025-2026年中国低砷黄磷各领域需求占比</w:t>
      </w:r>
      <w:r>
        <w:rPr>
          <w:rFonts w:hint="eastAsia"/>
        </w:rPr>
        <w:br/>
      </w:r>
      <w:r>
        <w:rPr>
          <w:rFonts w:hint="eastAsia"/>
        </w:rPr>
        <w:t>　　　　二、2020-2025年中国低砷黄磷需求量</w:t>
      </w:r>
      <w:r>
        <w:rPr>
          <w:rFonts w:hint="eastAsia"/>
        </w:rPr>
        <w:br/>
      </w:r>
      <w:r>
        <w:rPr>
          <w:rFonts w:hint="eastAsia"/>
        </w:rPr>
        <w:t>　　第四节 2020-2025年中国低砷黄磷市场价格及预测</w:t>
      </w:r>
      <w:r>
        <w:rPr>
          <w:rFonts w:hint="eastAsia"/>
        </w:rPr>
        <w:br/>
      </w:r>
      <w:r>
        <w:rPr>
          <w:rFonts w:hint="eastAsia"/>
        </w:rPr>
        <w:t>　　　　一、2020-2025年中国低砷黄磷市场价格</w:t>
      </w:r>
      <w:r>
        <w:rPr>
          <w:rFonts w:hint="eastAsia"/>
        </w:rPr>
        <w:br/>
      </w:r>
      <w:r>
        <w:rPr>
          <w:rFonts w:hint="eastAsia"/>
        </w:rPr>
        <w:t>　　　　二、影响中国低砷黄磷价格因素分析</w:t>
      </w:r>
      <w:r>
        <w:rPr>
          <w:rFonts w:hint="eastAsia"/>
        </w:rPr>
        <w:br/>
      </w:r>
      <w:r>
        <w:rPr>
          <w:rFonts w:hint="eastAsia"/>
        </w:rPr>
        <w:t>　　　　三、2026-2032年中国低砷黄磷价格走势预测</w:t>
      </w:r>
      <w:r>
        <w:rPr>
          <w:rFonts w:hint="eastAsia"/>
        </w:rPr>
        <w:br/>
      </w:r>
      <w:r>
        <w:rPr>
          <w:rFonts w:hint="eastAsia"/>
        </w:rPr>
        <w:br/>
      </w:r>
      <w:r>
        <w:rPr>
          <w:rFonts w:hint="eastAsia"/>
        </w:rPr>
        <w:t>第七章 2020-2025年中国低砷黄磷行业经济运行</w:t>
      </w:r>
      <w:r>
        <w:rPr>
          <w:rFonts w:hint="eastAsia"/>
        </w:rPr>
        <w:br/>
      </w:r>
      <w:r>
        <w:rPr>
          <w:rFonts w:hint="eastAsia"/>
        </w:rPr>
        <w:t>　　第一节 2020-2025年中国低砷黄磷行业偿债能力分析</w:t>
      </w:r>
      <w:r>
        <w:rPr>
          <w:rFonts w:hint="eastAsia"/>
        </w:rPr>
        <w:br/>
      </w:r>
      <w:r>
        <w:rPr>
          <w:rFonts w:hint="eastAsia"/>
        </w:rPr>
        <w:t>　　第二节 2020-2025年中国低砷黄磷行业盈利能力分析</w:t>
      </w:r>
      <w:r>
        <w:rPr>
          <w:rFonts w:hint="eastAsia"/>
        </w:rPr>
        <w:br/>
      </w:r>
      <w:r>
        <w:rPr>
          <w:rFonts w:hint="eastAsia"/>
        </w:rPr>
        <w:t>　　第三节 2020-2025年中国低砷黄磷行业发展能力分析</w:t>
      </w:r>
      <w:r>
        <w:rPr>
          <w:rFonts w:hint="eastAsia"/>
        </w:rPr>
        <w:br/>
      </w:r>
      <w:r>
        <w:rPr>
          <w:rFonts w:hint="eastAsia"/>
        </w:rPr>
        <w:t>　　第四节 2020-2025年中国低砷黄磷行业企业数量分析</w:t>
      </w:r>
      <w:r>
        <w:rPr>
          <w:rFonts w:hint="eastAsia"/>
        </w:rPr>
        <w:br/>
      </w:r>
      <w:r>
        <w:rPr>
          <w:rFonts w:hint="eastAsia"/>
        </w:rPr>
        <w:br/>
      </w:r>
      <w:r>
        <w:rPr>
          <w:rFonts w:hint="eastAsia"/>
        </w:rPr>
        <w:t>第八章 2020-2025年中国低砷黄磷进出口分析</w:t>
      </w:r>
      <w:r>
        <w:rPr>
          <w:rFonts w:hint="eastAsia"/>
        </w:rPr>
        <w:br/>
      </w:r>
      <w:r>
        <w:rPr>
          <w:rFonts w:hint="eastAsia"/>
        </w:rPr>
        <w:t>　　第一节 2020-2025年中国低砷黄磷进出口特点</w:t>
      </w:r>
      <w:r>
        <w:rPr>
          <w:rFonts w:hint="eastAsia"/>
        </w:rPr>
        <w:br/>
      </w:r>
      <w:r>
        <w:rPr>
          <w:rFonts w:hint="eastAsia"/>
        </w:rPr>
        <w:t>　　第二节 2020-2025年中国低砷黄磷进口分析</w:t>
      </w:r>
      <w:r>
        <w:rPr>
          <w:rFonts w:hint="eastAsia"/>
        </w:rPr>
        <w:br/>
      </w:r>
      <w:r>
        <w:rPr>
          <w:rFonts w:hint="eastAsia"/>
        </w:rPr>
        <w:t>　　第三节 2020-2025年中国低砷黄磷出口分析</w:t>
      </w:r>
      <w:r>
        <w:rPr>
          <w:rFonts w:hint="eastAsia"/>
        </w:rPr>
        <w:br/>
      </w:r>
      <w:r>
        <w:rPr>
          <w:rFonts w:hint="eastAsia"/>
        </w:rPr>
        <w:br/>
      </w:r>
      <w:r>
        <w:rPr>
          <w:rFonts w:hint="eastAsia"/>
        </w:rPr>
        <w:t>第九章 2020-2025年低砷黄磷重点企业及竞争格局</w:t>
      </w:r>
      <w:r>
        <w:rPr>
          <w:rFonts w:hint="eastAsia"/>
        </w:rPr>
        <w:br/>
      </w:r>
      <w:r>
        <w:rPr>
          <w:rFonts w:hint="eastAsia"/>
        </w:rPr>
        <w:t>　　第一节 云南云天化福石科技有限公司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三、2020-2025年企业低砷黄磷销量</w:t>
      </w:r>
      <w:r>
        <w:rPr>
          <w:rFonts w:hint="eastAsia"/>
        </w:rPr>
        <w:br/>
      </w:r>
      <w:r>
        <w:rPr>
          <w:rFonts w:hint="eastAsia"/>
        </w:rPr>
        <w:t>　　　　四、企业未来发展策略</w:t>
      </w:r>
      <w:r>
        <w:rPr>
          <w:rFonts w:hint="eastAsia"/>
        </w:rPr>
        <w:br/>
      </w:r>
      <w:r>
        <w:rPr>
          <w:rFonts w:hint="eastAsia"/>
        </w:rPr>
        <w:t>　　第二节 湖北兴福电子材料股份有限公司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三、2020-2025年企业低砷黄磷销量</w:t>
      </w:r>
      <w:r>
        <w:rPr>
          <w:rFonts w:hint="eastAsia"/>
        </w:rPr>
        <w:br/>
      </w:r>
      <w:r>
        <w:rPr>
          <w:rFonts w:hint="eastAsia"/>
        </w:rPr>
        <w:t>　　　　四、企业未来发展策略</w:t>
      </w:r>
      <w:r>
        <w:rPr>
          <w:rFonts w:hint="eastAsia"/>
        </w:rPr>
        <w:br/>
      </w:r>
      <w:r>
        <w:rPr>
          <w:rFonts w:hint="eastAsia"/>
        </w:rPr>
        <w:t>　　第三节 云南江磷集团股份有限公司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三、2020-2025年企业低砷黄磷销量</w:t>
      </w:r>
      <w:r>
        <w:rPr>
          <w:rFonts w:hint="eastAsia"/>
        </w:rPr>
        <w:br/>
      </w:r>
      <w:r>
        <w:rPr>
          <w:rFonts w:hint="eastAsia"/>
        </w:rPr>
        <w:t>　　　　四、企业未来发展策略</w:t>
      </w:r>
      <w:r>
        <w:rPr>
          <w:rFonts w:hint="eastAsia"/>
        </w:rPr>
        <w:br/>
      </w:r>
      <w:r>
        <w:rPr>
          <w:rFonts w:hint="eastAsia"/>
        </w:rPr>
        <w:t>　　第四节 瓮福（集团）有限责任公司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三、2020-2025年企业低砷黄磷销量</w:t>
      </w:r>
      <w:r>
        <w:rPr>
          <w:rFonts w:hint="eastAsia"/>
        </w:rPr>
        <w:br/>
      </w:r>
      <w:r>
        <w:rPr>
          <w:rFonts w:hint="eastAsia"/>
        </w:rPr>
        <w:t>　　　　四、企业未来发展策略</w:t>
      </w:r>
      <w:r>
        <w:rPr>
          <w:rFonts w:hint="eastAsia"/>
        </w:rPr>
        <w:br/>
      </w:r>
      <w:r>
        <w:rPr>
          <w:rFonts w:hint="eastAsia"/>
        </w:rPr>
        <w:t>　　第五节 中化重庆涪陵化工有限公司</w:t>
      </w:r>
      <w:r>
        <w:rPr>
          <w:rFonts w:hint="eastAsia"/>
        </w:rPr>
        <w:br/>
      </w:r>
      <w:r>
        <w:rPr>
          <w:rFonts w:hint="eastAsia"/>
        </w:rPr>
        <w:t>　　　　一、企业介绍</w:t>
      </w:r>
      <w:r>
        <w:rPr>
          <w:rFonts w:hint="eastAsia"/>
        </w:rPr>
        <w:br/>
      </w:r>
      <w:r>
        <w:rPr>
          <w:rFonts w:hint="eastAsia"/>
        </w:rPr>
        <w:t>　　　　二、企业主要产品及客户分析</w:t>
      </w:r>
      <w:r>
        <w:rPr>
          <w:rFonts w:hint="eastAsia"/>
        </w:rPr>
        <w:br/>
      </w:r>
      <w:r>
        <w:rPr>
          <w:rFonts w:hint="eastAsia"/>
        </w:rPr>
        <w:t>　　　　三、2020-2025年企业低砷黄磷销量</w:t>
      </w:r>
      <w:r>
        <w:rPr>
          <w:rFonts w:hint="eastAsia"/>
        </w:rPr>
        <w:br/>
      </w:r>
      <w:r>
        <w:rPr>
          <w:rFonts w:hint="eastAsia"/>
        </w:rPr>
        <w:t>　　　　四、企业未来发展策略</w:t>
      </w:r>
      <w:r>
        <w:rPr>
          <w:rFonts w:hint="eastAsia"/>
        </w:rPr>
        <w:br/>
      </w:r>
      <w:r>
        <w:rPr>
          <w:rFonts w:hint="eastAsia"/>
        </w:rPr>
        <w:br/>
      </w:r>
      <w:r>
        <w:rPr>
          <w:rFonts w:hint="eastAsia"/>
        </w:rPr>
        <w:t>第十章 2026-2032年中国低砷黄磷市场投资环境与建议</w:t>
      </w:r>
      <w:r>
        <w:rPr>
          <w:rFonts w:hint="eastAsia"/>
        </w:rPr>
        <w:br/>
      </w:r>
      <w:r>
        <w:rPr>
          <w:rFonts w:hint="eastAsia"/>
        </w:rPr>
        <w:t>　　第一节 2026-2032年中国低砷黄磷投资环境分析</w:t>
      </w:r>
      <w:r>
        <w:rPr>
          <w:rFonts w:hint="eastAsia"/>
        </w:rPr>
        <w:br/>
      </w:r>
      <w:r>
        <w:rPr>
          <w:rFonts w:hint="eastAsia"/>
        </w:rPr>
        <w:t>　　第二节 2026-2032年中国低砷黄磷投资进入壁垒分析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2026-2032年中国低砷黄磷投资建议</w:t>
      </w:r>
      <w:r>
        <w:rPr>
          <w:rFonts w:hint="eastAsia"/>
        </w:rPr>
        <w:br/>
      </w:r>
      <w:r>
        <w:rPr>
          <w:rFonts w:hint="eastAsia"/>
        </w:rPr>
        <w:br/>
      </w:r>
      <w:r>
        <w:rPr>
          <w:rFonts w:hint="eastAsia"/>
        </w:rPr>
        <w:t>第十一章 中国低砷黄磷未来发展预测及投资前景分析</w:t>
      </w:r>
      <w:r>
        <w:rPr>
          <w:rFonts w:hint="eastAsia"/>
        </w:rPr>
        <w:br/>
      </w:r>
      <w:r>
        <w:rPr>
          <w:rFonts w:hint="eastAsia"/>
        </w:rPr>
        <w:t>　　第一节 未来低砷黄磷行业发展趋势分析</w:t>
      </w:r>
      <w:r>
        <w:rPr>
          <w:rFonts w:hint="eastAsia"/>
        </w:rPr>
        <w:br/>
      </w:r>
      <w:r>
        <w:rPr>
          <w:rFonts w:hint="eastAsia"/>
        </w:rPr>
        <w:t>　　　　一、未来低砷黄磷行业发展分析</w:t>
      </w:r>
      <w:r>
        <w:rPr>
          <w:rFonts w:hint="eastAsia"/>
        </w:rPr>
        <w:br/>
      </w:r>
      <w:r>
        <w:rPr>
          <w:rFonts w:hint="eastAsia"/>
        </w:rPr>
        <w:t>　　　　二、未来低砷黄磷行业技术开发方向</w:t>
      </w:r>
      <w:r>
        <w:rPr>
          <w:rFonts w:hint="eastAsia"/>
        </w:rPr>
        <w:br/>
      </w:r>
      <w:r>
        <w:rPr>
          <w:rFonts w:hint="eastAsia"/>
        </w:rPr>
        <w:t>　　第二节 低砷黄磷行业相关趋势预测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业内专家对2026-2032年中国低砷黄磷投资的建议及观点</w:t>
      </w:r>
      <w:r>
        <w:rPr>
          <w:rFonts w:hint="eastAsia"/>
        </w:rPr>
        <w:br/>
      </w:r>
      <w:r>
        <w:rPr>
          <w:rFonts w:hint="eastAsia"/>
        </w:rPr>
        <w:t>　　第一节 2026-2032年中国低砷黄磷市场投资机遇</w:t>
      </w:r>
      <w:r>
        <w:rPr>
          <w:rFonts w:hint="eastAsia"/>
        </w:rPr>
        <w:br/>
      </w:r>
      <w:r>
        <w:rPr>
          <w:rFonts w:hint="eastAsia"/>
        </w:rPr>
        <w:t>　　第二节 2026-2032年中国低砷黄磷投资风险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2026-2032年中国低砷黄磷行业应对策略</w:t>
      </w:r>
      <w:r>
        <w:rPr>
          <w:rFonts w:hint="eastAsia"/>
        </w:rPr>
        <w:br/>
      </w:r>
      <w:r>
        <w:rPr>
          <w:rFonts w:hint="eastAsia"/>
        </w:rPr>
        <w:t>　　第四节 中智林.－2026-2032年中国低砷黄磷市场重点客户战略实施</w:t>
      </w:r>
      <w:r>
        <w:rPr>
          <w:rFonts w:hint="eastAsia"/>
        </w:rPr>
        <w:br/>
      </w:r>
      <w:r>
        <w:rPr>
          <w:rFonts w:hint="eastAsia"/>
        </w:rPr>
        <w:br/>
      </w:r>
      <w:r>
        <w:rPr>
          <w:rFonts w:hint="eastAsia"/>
        </w:rPr>
        <w:t>图表目录</w:t>
      </w:r>
      <w:r>
        <w:rPr>
          <w:rFonts w:hint="eastAsia"/>
        </w:rPr>
        <w:br/>
      </w:r>
      <w:r>
        <w:rPr>
          <w:rFonts w:hint="eastAsia"/>
        </w:rPr>
        <w:t>　　图表 2020-2025年中国低砷黄磷市场规模及增长情况</w:t>
      </w:r>
      <w:r>
        <w:rPr>
          <w:rFonts w:hint="eastAsia"/>
        </w:rPr>
        <w:br/>
      </w:r>
      <w:r>
        <w:rPr>
          <w:rFonts w:hint="eastAsia"/>
        </w:rPr>
        <w:t>　　图表 2020-2025年中国低砷黄磷行业产量及增长趋势</w:t>
      </w:r>
      <w:r>
        <w:rPr>
          <w:rFonts w:hint="eastAsia"/>
        </w:rPr>
        <w:br/>
      </w:r>
      <w:r>
        <w:rPr>
          <w:rFonts w:hint="eastAsia"/>
        </w:rPr>
        <w:t>　　图表 2026-2032年中国低砷黄磷行业产量预测</w:t>
      </w:r>
      <w:r>
        <w:rPr>
          <w:rFonts w:hint="eastAsia"/>
        </w:rPr>
        <w:br/>
      </w:r>
      <w:r>
        <w:rPr>
          <w:rFonts w:hint="eastAsia"/>
        </w:rPr>
        <w:t>　　……</w:t>
      </w:r>
      <w:r>
        <w:rPr>
          <w:rFonts w:hint="eastAsia"/>
        </w:rPr>
        <w:br/>
      </w:r>
      <w:r>
        <w:rPr>
          <w:rFonts w:hint="eastAsia"/>
        </w:rPr>
        <w:t>　　图表 2020-2025年中国低砷黄磷行业市场需求及增长情况</w:t>
      </w:r>
      <w:r>
        <w:rPr>
          <w:rFonts w:hint="eastAsia"/>
        </w:rPr>
        <w:br/>
      </w:r>
      <w:r>
        <w:rPr>
          <w:rFonts w:hint="eastAsia"/>
        </w:rPr>
        <w:t>　　图表 2026-2032年中国低砷黄磷行业市场需求预测</w:t>
      </w:r>
      <w:r>
        <w:rPr>
          <w:rFonts w:hint="eastAsia"/>
        </w:rPr>
        <w:br/>
      </w:r>
      <w:r>
        <w:rPr>
          <w:rFonts w:hint="eastAsia"/>
        </w:rPr>
        <w:t>　　……</w:t>
      </w:r>
      <w:r>
        <w:rPr>
          <w:rFonts w:hint="eastAsia"/>
        </w:rPr>
        <w:br/>
      </w:r>
      <w:r>
        <w:rPr>
          <w:rFonts w:hint="eastAsia"/>
        </w:rPr>
        <w:t>　　图表 2020-2025年中国低砷黄磷行业利润及增长情况</w:t>
      </w:r>
      <w:r>
        <w:rPr>
          <w:rFonts w:hint="eastAsia"/>
        </w:rPr>
        <w:br/>
      </w:r>
      <w:r>
        <w:rPr>
          <w:rFonts w:hint="eastAsia"/>
        </w:rPr>
        <w:t>　　图表 **地区低砷黄磷市场规模及增长情况</w:t>
      </w:r>
      <w:r>
        <w:rPr>
          <w:rFonts w:hint="eastAsia"/>
        </w:rPr>
        <w:br/>
      </w:r>
      <w:r>
        <w:rPr>
          <w:rFonts w:hint="eastAsia"/>
        </w:rPr>
        <w:t>　　图表 **地区低砷黄磷行业市场需求情况</w:t>
      </w:r>
      <w:r>
        <w:rPr>
          <w:rFonts w:hint="eastAsia"/>
        </w:rPr>
        <w:br/>
      </w:r>
      <w:r>
        <w:rPr>
          <w:rFonts w:hint="eastAsia"/>
        </w:rPr>
        <w:t>　　……</w:t>
      </w:r>
      <w:r>
        <w:rPr>
          <w:rFonts w:hint="eastAsia"/>
        </w:rPr>
        <w:br/>
      </w:r>
      <w:r>
        <w:rPr>
          <w:rFonts w:hint="eastAsia"/>
        </w:rPr>
        <w:t>　　图表 **地区低砷黄磷市场规模及增长情况</w:t>
      </w:r>
      <w:r>
        <w:rPr>
          <w:rFonts w:hint="eastAsia"/>
        </w:rPr>
        <w:br/>
      </w:r>
      <w:r>
        <w:rPr>
          <w:rFonts w:hint="eastAsia"/>
        </w:rPr>
        <w:t>　　图表 **地区低砷黄磷行业市场需求情况</w:t>
      </w:r>
      <w:r>
        <w:rPr>
          <w:rFonts w:hint="eastAsia"/>
        </w:rPr>
        <w:br/>
      </w:r>
      <w:r>
        <w:rPr>
          <w:rFonts w:hint="eastAsia"/>
        </w:rPr>
        <w:t>　　图表 2020-2025年中国低砷黄磷行业进口量及增速统计</w:t>
      </w:r>
      <w:r>
        <w:rPr>
          <w:rFonts w:hint="eastAsia"/>
        </w:rPr>
        <w:br/>
      </w:r>
      <w:r>
        <w:rPr>
          <w:rFonts w:hint="eastAsia"/>
        </w:rPr>
        <w:t>　　图表 2020-2025年中国低砷黄磷行业出口量及增速统计</w:t>
      </w:r>
      <w:r>
        <w:rPr>
          <w:rFonts w:hint="eastAsia"/>
        </w:rPr>
        <w:br/>
      </w:r>
      <w:r>
        <w:rPr>
          <w:rFonts w:hint="eastAsia"/>
        </w:rPr>
        <w:t>　　……</w:t>
      </w:r>
      <w:r>
        <w:rPr>
          <w:rFonts w:hint="eastAsia"/>
        </w:rPr>
        <w:br/>
      </w:r>
      <w:r>
        <w:rPr>
          <w:rFonts w:hint="eastAsia"/>
        </w:rPr>
        <w:t>　　图表 低砷黄磷重点企业经营情况分析</w:t>
      </w:r>
      <w:r>
        <w:rPr>
          <w:rFonts w:hint="eastAsia"/>
        </w:rPr>
        <w:br/>
      </w:r>
      <w:r>
        <w:rPr>
          <w:rFonts w:hint="eastAsia"/>
        </w:rPr>
        <w:t>　　……</w:t>
      </w:r>
      <w:r>
        <w:rPr>
          <w:rFonts w:hint="eastAsia"/>
        </w:rPr>
        <w:br/>
      </w:r>
      <w:r>
        <w:rPr>
          <w:rFonts w:hint="eastAsia"/>
        </w:rPr>
        <w:t>　　图表 2026年低砷黄磷市场前景分析</w:t>
      </w:r>
      <w:r>
        <w:rPr>
          <w:rFonts w:hint="eastAsia"/>
        </w:rPr>
        <w:br/>
      </w:r>
      <w:r>
        <w:rPr>
          <w:rFonts w:hint="eastAsia"/>
        </w:rPr>
        <w:t>　　图表 2026-2032年中国低砷黄磷市场需求预测</w:t>
      </w:r>
      <w:r>
        <w:rPr>
          <w:rFonts w:hint="eastAsia"/>
        </w:rPr>
        <w:br/>
      </w:r>
      <w:r>
        <w:rPr>
          <w:rFonts w:hint="eastAsia"/>
        </w:rPr>
        <w:t>　　图表 2026年低砷黄磷发展趋势预测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2d18ce98349d8" w:history="1">
        <w:r>
          <w:rPr>
            <w:rStyle w:val="Hyperlink"/>
          </w:rPr>
          <w:t>2026-2032年全球与中国低砷黄磷市场分析及发展趋势报告</w:t>
        </w:r>
      </w:hyperlink>
      <w:r>
        <w:rPr>
          <w:color w:val="C00000"/>
        </w:rPr>
        <w:t>》，报告编号：</w:t>
      </w:r>
      <w:r>
        <w:rPr>
          <w:rFonts w:hint="eastAsia"/>
          <w:color w:val="C00000"/>
        </w:rPr>
        <w:t>5891963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2d18ce98349d8" w:history="1">
        <w:r>
          <w:rPr>
            <w:rStyle w:val="Hyperlink"/>
          </w:rPr>
          <w:t>https://www.20087.com/3/96/DiShenHuangLinXianZhuangJiFaZhanQuShi.html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热点：五硫化二砷、低砷黄磷市场价格、三硫化二砷、黄磷的缺点是什么?、二甲基砷、黄磷 下游、五价砷被还原为三价砷、黄磷对身体有什么危害?、砷单元素标准溶液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aa16237224180" w:history="1">
      <w:r>
        <w:rPr>
          <w:rStyle w:val="Hyperlink"/>
        </w:rPr>
        <w:t>2026-2032年全球与中国低砷黄磷市场分析及发展趋势报告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ShenHuangLinXianZhuangJiFaZhanQuShi.html" TargetMode="External" Id="R7ed2d18ce98349d8" /></Relationships>
</file>

<file path=word/_rels/header2.xml.rels>&#65279;<?xml version="1.0" encoding="utf-8"?><Relationships xmlns="http://schemas.openxmlformats.org/package/2006/relationships"><Relationship Type="http://schemas.openxmlformats.org/officeDocument/2006/relationships/hyperlink" Target="https://www.20087.com/3/96/DiShenHuangLinXianZhuangJiFaZhanQuShi.html" TargetMode="External" Id="Rd54aa1623722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2026-05-27T01:08:57Z</dcterms:created>
  <dcterms:modified xsi:type="dcterms:W3CDTF">2026-05-27T02:08:57Z</dcterms:modified>
  <dc:subject>2026-2032年全球与中国低砷黄磷市场分析及发展趋势报告</dc:subject>
  <dc:title>2026-2032年全球与中国低砷黄磷市场分析及发展趋势报告</dc:title>
  <cp:keywords>2026-2032年全球与中国低砷黄磷市场分析及发展趋势报告</cp:keywords>
  <dc:description>2026-2032年全球与中国低砷黄磷市场分析及发展趋势报告</dc:description>
</cp:coreProperties>
</file>